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F8784" w14:textId="77777777" w:rsidR="00012C9E" w:rsidRPr="009679A1" w:rsidRDefault="00012C9E" w:rsidP="00012C9E">
      <w:pPr>
        <w:pStyle w:val="NormalWeb"/>
        <w:spacing w:before="0" w:beforeAutospacing="0" w:after="0" w:afterAutospacing="0"/>
        <w:jc w:val="center"/>
      </w:pPr>
      <w:r w:rsidRPr="009679A1">
        <w:rPr>
          <w:rFonts w:ascii="Calibri" w:hAnsi="Calibri" w:cs="Calibri"/>
          <w:color w:val="000000"/>
          <w:sz w:val="31"/>
          <w:szCs w:val="31"/>
        </w:rPr>
        <w:t>FRAMEWORK SERVICES AGREEMENT  </w:t>
      </w:r>
    </w:p>
    <w:p w14:paraId="760E921D" w14:textId="2B99C556" w:rsidR="00012C9E" w:rsidRPr="009679A1" w:rsidRDefault="00012C9E" w:rsidP="00012C9E">
      <w:pPr>
        <w:pStyle w:val="NormalWeb"/>
        <w:spacing w:before="97" w:beforeAutospacing="0" w:after="0" w:afterAutospacing="0"/>
        <w:jc w:val="center"/>
      </w:pPr>
      <w:r w:rsidRPr="009679A1">
        <w:rPr>
          <w:rFonts w:ascii="Calibri" w:hAnsi="Calibri" w:cs="Calibri"/>
          <w:color w:val="000000"/>
          <w:sz w:val="31"/>
          <w:szCs w:val="31"/>
        </w:rPr>
        <w:t xml:space="preserve">FoodUnfolded® Call for </w:t>
      </w:r>
      <w:r w:rsidR="005B5294">
        <w:rPr>
          <w:rFonts w:ascii="Calibri" w:hAnsi="Calibri" w:cs="Calibri"/>
          <w:color w:val="000000"/>
          <w:sz w:val="31"/>
          <w:szCs w:val="31"/>
        </w:rPr>
        <w:t>xxxxxxx</w:t>
      </w:r>
    </w:p>
    <w:p w14:paraId="28086776" w14:textId="77777777" w:rsidR="00012C9E" w:rsidRPr="009679A1" w:rsidRDefault="00012C9E" w:rsidP="00012C9E">
      <w:pPr>
        <w:pStyle w:val="NormalWeb"/>
        <w:spacing w:before="99" w:beforeAutospacing="0" w:after="0" w:afterAutospacing="0"/>
        <w:jc w:val="center"/>
      </w:pPr>
      <w:r w:rsidRPr="009679A1">
        <w:rPr>
          <w:rFonts w:ascii="Calibri" w:hAnsi="Calibri" w:cs="Calibri"/>
          <w:color w:val="000000"/>
          <w:sz w:val="23"/>
          <w:szCs w:val="23"/>
        </w:rPr>
        <w:t xml:space="preserve">Section 1  </w:t>
      </w:r>
    </w:p>
    <w:p w14:paraId="6575D655" w14:textId="77777777" w:rsidR="00012C9E" w:rsidRPr="009679A1" w:rsidRDefault="00012C9E" w:rsidP="00012C9E">
      <w:pPr>
        <w:jc w:val="both"/>
        <w:rPr>
          <w:rFonts w:ascii="Calibri" w:hAnsi="Calibri" w:cs="Calibri"/>
        </w:rPr>
      </w:pPr>
    </w:p>
    <w:p w14:paraId="74AC6B1E" w14:textId="77777777" w:rsidR="00012C9E" w:rsidRPr="009679A1" w:rsidRDefault="00012C9E" w:rsidP="00012C9E">
      <w:pPr>
        <w:pStyle w:val="BodyText"/>
        <w:jc w:val="both"/>
        <w:rPr>
          <w:rFonts w:ascii="Calibri Light" w:hAnsi="Calibri Light" w:cs="Calibri Light"/>
          <w:w w:val="105"/>
          <w:sz w:val="22"/>
          <w:szCs w:val="22"/>
        </w:rPr>
      </w:pPr>
      <w:r w:rsidRPr="009679A1">
        <w:rPr>
          <w:rFonts w:ascii="Calibri Light" w:hAnsi="Calibri Light" w:cs="Calibri Light"/>
          <w:w w:val="105"/>
          <w:sz w:val="22"/>
          <w:szCs w:val="22"/>
        </w:rPr>
        <w:t>This Frame Consulting Services Agreement (the "Agreement") is entered into by and between</w:t>
      </w:r>
    </w:p>
    <w:p w14:paraId="159661DA" w14:textId="77777777" w:rsidR="00012C9E" w:rsidRPr="009679A1" w:rsidRDefault="00012C9E" w:rsidP="00012C9E">
      <w:pPr>
        <w:pStyle w:val="BodyText"/>
        <w:jc w:val="both"/>
        <w:rPr>
          <w:rFonts w:ascii="Calibri Light" w:hAnsi="Calibri Light" w:cs="Calibri Light"/>
          <w:sz w:val="22"/>
          <w:szCs w:val="22"/>
        </w:rPr>
      </w:pPr>
    </w:p>
    <w:p w14:paraId="453496BA" w14:textId="1BE8ECF5" w:rsidR="00012C9E" w:rsidRPr="009679A1" w:rsidRDefault="00012C9E" w:rsidP="00012C9E">
      <w:pPr>
        <w:pStyle w:val="BodyText"/>
        <w:jc w:val="both"/>
        <w:rPr>
          <w:rFonts w:ascii="Calibri Light" w:hAnsi="Calibri Light" w:cs="Calibri Light"/>
          <w:w w:val="105"/>
          <w:sz w:val="22"/>
          <w:szCs w:val="22"/>
        </w:rPr>
      </w:pPr>
      <w:r w:rsidRPr="009679A1">
        <w:rPr>
          <w:rFonts w:ascii="Calibri Light" w:hAnsi="Calibri Light" w:cs="Calibri Light"/>
          <w:b/>
          <w:bCs/>
          <w:w w:val="105"/>
          <w:sz w:val="22"/>
          <w:szCs w:val="22"/>
        </w:rPr>
        <w:t>EIT FOOD IVZW</w:t>
      </w:r>
      <w:r w:rsidRPr="009679A1">
        <w:rPr>
          <w:rFonts w:ascii="Calibri Light" w:hAnsi="Calibri Light" w:cs="Calibri Light"/>
          <w:w w:val="105"/>
          <w:sz w:val="22"/>
          <w:szCs w:val="22"/>
        </w:rPr>
        <w:t xml:space="preserve"> (hereinafter EIT Food), an international non-for-profit association under Belgium law with registered address at Ubicenter A, Philipssite 5 (bus 34), 3001 Heverlee with enterprise number 0672.423.992 herein represented </w:t>
      </w:r>
      <w:r w:rsidRPr="003B394E">
        <w:rPr>
          <w:rFonts w:ascii="Calibri Light" w:hAnsi="Calibri Light" w:cs="Calibri Light"/>
          <w:w w:val="105"/>
          <w:sz w:val="22"/>
          <w:szCs w:val="22"/>
        </w:rPr>
        <w:t xml:space="preserve">by Andreas Michael Zynga acting as CEO and </w:t>
      </w:r>
      <w:r w:rsidR="00D03542" w:rsidRPr="003B394E">
        <w:rPr>
          <w:rFonts w:ascii="Calibri Light" w:hAnsi="Calibri Light" w:cs="Calibri Light"/>
          <w:w w:val="105"/>
          <w:sz w:val="22"/>
          <w:szCs w:val="22"/>
        </w:rPr>
        <w:t xml:space="preserve">Charlotte </w:t>
      </w:r>
      <w:r w:rsidR="0063006B" w:rsidRPr="003B394E">
        <w:rPr>
          <w:rFonts w:ascii="Calibri Light" w:hAnsi="Calibri Light" w:cs="Calibri Light"/>
          <w:w w:val="105"/>
          <w:sz w:val="22"/>
          <w:szCs w:val="22"/>
        </w:rPr>
        <w:t>Knowles acting</w:t>
      </w:r>
      <w:r w:rsidRPr="003B394E">
        <w:rPr>
          <w:rFonts w:ascii="Calibri Light" w:hAnsi="Calibri Light" w:cs="Calibri Light"/>
          <w:w w:val="105"/>
          <w:sz w:val="22"/>
          <w:szCs w:val="22"/>
        </w:rPr>
        <w:t xml:space="preserve"> as </w:t>
      </w:r>
      <w:r w:rsidR="00D03542" w:rsidRPr="003B394E">
        <w:rPr>
          <w:rFonts w:ascii="Calibri Light" w:hAnsi="Calibri Light" w:cs="Calibri Light"/>
          <w:w w:val="105"/>
          <w:sz w:val="22"/>
          <w:szCs w:val="22"/>
        </w:rPr>
        <w:t>COO</w:t>
      </w:r>
      <w:r w:rsidR="00A0268A">
        <w:rPr>
          <w:rFonts w:ascii="Calibri Light" w:hAnsi="Calibri Light" w:cs="Calibri Light"/>
          <w:w w:val="105"/>
          <w:sz w:val="22"/>
          <w:szCs w:val="22"/>
        </w:rPr>
        <w:t>.</w:t>
      </w:r>
      <w:r w:rsidR="00D866F1">
        <w:rPr>
          <w:rFonts w:ascii="Calibri Light" w:hAnsi="Calibri Light" w:cs="Calibri Light"/>
          <w:w w:val="105"/>
          <w:sz w:val="22"/>
          <w:szCs w:val="22"/>
        </w:rPr>
        <w:t xml:space="preserve"> (Hereinafter referred to as “EIT Food”</w:t>
      </w:r>
      <w:r w:rsidR="00A0268A">
        <w:rPr>
          <w:rFonts w:ascii="Calibri Light" w:hAnsi="Calibri Light" w:cs="Calibri Light"/>
          <w:w w:val="105"/>
          <w:sz w:val="22"/>
          <w:szCs w:val="22"/>
        </w:rPr>
        <w:t xml:space="preserve"> or the </w:t>
      </w:r>
      <w:r w:rsidR="00B610CB">
        <w:rPr>
          <w:rFonts w:ascii="Calibri Light" w:hAnsi="Calibri Light" w:cs="Calibri Light"/>
          <w:w w:val="105"/>
          <w:sz w:val="22"/>
          <w:szCs w:val="22"/>
        </w:rPr>
        <w:t>“P</w:t>
      </w:r>
      <w:r w:rsidR="00A0268A">
        <w:rPr>
          <w:rFonts w:ascii="Calibri Light" w:hAnsi="Calibri Light" w:cs="Calibri Light"/>
          <w:w w:val="105"/>
          <w:sz w:val="22"/>
          <w:szCs w:val="22"/>
        </w:rPr>
        <w:t>arty</w:t>
      </w:r>
      <w:r w:rsidR="00B610CB">
        <w:rPr>
          <w:rFonts w:ascii="Calibri Light" w:hAnsi="Calibri Light" w:cs="Calibri Light"/>
          <w:w w:val="105"/>
          <w:sz w:val="22"/>
          <w:szCs w:val="22"/>
        </w:rPr>
        <w:t>”</w:t>
      </w:r>
      <w:r w:rsidR="00A0268A">
        <w:rPr>
          <w:rFonts w:ascii="Calibri Light" w:hAnsi="Calibri Light" w:cs="Calibri Light"/>
          <w:w w:val="105"/>
          <w:sz w:val="22"/>
          <w:szCs w:val="22"/>
        </w:rPr>
        <w:t xml:space="preserve">), </w:t>
      </w:r>
    </w:p>
    <w:p w14:paraId="0D872FB2" w14:textId="77777777" w:rsidR="00012C9E" w:rsidRPr="009679A1" w:rsidRDefault="00012C9E" w:rsidP="00012C9E">
      <w:pPr>
        <w:pStyle w:val="BodyText"/>
        <w:jc w:val="both"/>
        <w:rPr>
          <w:rFonts w:ascii="Calibri Light" w:hAnsi="Calibri Light" w:cs="Calibri Light"/>
          <w:w w:val="105"/>
          <w:sz w:val="22"/>
          <w:szCs w:val="22"/>
        </w:rPr>
      </w:pPr>
    </w:p>
    <w:p w14:paraId="163D7624" w14:textId="77777777" w:rsidR="00012C9E" w:rsidRPr="009679A1" w:rsidRDefault="00012C9E" w:rsidP="00012C9E">
      <w:pPr>
        <w:jc w:val="both"/>
        <w:rPr>
          <w:rFonts w:ascii="Calibri Light" w:hAnsi="Calibri Light" w:cs="Calibri Light"/>
          <w:w w:val="105"/>
        </w:rPr>
      </w:pPr>
      <w:r w:rsidRPr="009679A1">
        <w:rPr>
          <w:rFonts w:ascii="Calibri Light" w:hAnsi="Calibri Light" w:cs="Calibri Light"/>
          <w:w w:val="105"/>
        </w:rPr>
        <w:t xml:space="preserve">And </w:t>
      </w:r>
    </w:p>
    <w:p w14:paraId="40C4B1C4" w14:textId="77777777" w:rsidR="007E3628" w:rsidRPr="009679A1" w:rsidRDefault="007E3628" w:rsidP="00012C9E">
      <w:pPr>
        <w:jc w:val="both"/>
        <w:rPr>
          <w:rFonts w:ascii="Calibri Light" w:hAnsi="Calibri Light" w:cs="Calibri Light"/>
          <w:w w:val="105"/>
        </w:rPr>
      </w:pPr>
    </w:p>
    <w:p w14:paraId="5F1A18F2" w14:textId="6EADE12F" w:rsidR="00CD726F" w:rsidRPr="009679A1" w:rsidRDefault="00CD726F" w:rsidP="00CD726F">
      <w:pPr>
        <w:spacing w:before="92"/>
        <w:ind w:right="87" w:hanging="1"/>
        <w:jc w:val="both"/>
        <w:rPr>
          <w:rFonts w:ascii="Calibri Light" w:hAnsi="Calibri Light" w:cs="Calibri Light"/>
          <w:i/>
        </w:rPr>
      </w:pPr>
      <w:r w:rsidRPr="009679A1">
        <w:rPr>
          <w:rFonts w:ascii="Calibri Light" w:hAnsi="Calibri Light" w:cs="Calibri Light"/>
          <w:i/>
          <w:highlight w:val="yellow"/>
        </w:rPr>
        <w:t>[Name/Company Name</w:t>
      </w:r>
      <w:r>
        <w:rPr>
          <w:rFonts w:ascii="Calibri Light" w:hAnsi="Calibri Light" w:cs="Calibri Light"/>
          <w:i/>
          <w:highlight w:val="yellow"/>
        </w:rPr>
        <w:t xml:space="preserve">] </w:t>
      </w:r>
      <w:r w:rsidR="00ED1C7A">
        <w:rPr>
          <w:rFonts w:ascii="Calibri Light" w:hAnsi="Calibri Light" w:cs="Calibri Light"/>
          <w:i/>
          <w:highlight w:val="yellow"/>
        </w:rPr>
        <w:t>with registered address at</w:t>
      </w:r>
      <w:r w:rsidRPr="009679A1">
        <w:rPr>
          <w:rFonts w:ascii="Calibri Light" w:hAnsi="Calibri Light" w:cs="Calibri Light"/>
          <w:i/>
          <w:highlight w:val="yellow"/>
        </w:rPr>
        <w:t xml:space="preserve"> </w:t>
      </w:r>
      <w:r w:rsidR="00ED1C7A">
        <w:rPr>
          <w:rFonts w:ascii="Calibri Light" w:hAnsi="Calibri Light" w:cs="Calibri Light"/>
          <w:i/>
          <w:highlight w:val="yellow"/>
        </w:rPr>
        <w:t>[</w:t>
      </w:r>
      <w:r w:rsidRPr="009679A1">
        <w:rPr>
          <w:rFonts w:ascii="Calibri Light" w:hAnsi="Calibri Light" w:cs="Calibri Light"/>
          <w:i/>
          <w:highlight w:val="yellow"/>
        </w:rPr>
        <w:t>Address] and registered under [Country] Company number [Business number if applicable]</w:t>
      </w:r>
      <w:r w:rsidR="00ED1C7A">
        <w:rPr>
          <w:rFonts w:ascii="Calibri Light" w:hAnsi="Calibri Light" w:cs="Calibri Light"/>
          <w:i/>
          <w:highlight w:val="yellow"/>
        </w:rPr>
        <w:t>,</w:t>
      </w:r>
      <w:r w:rsidRPr="009679A1">
        <w:rPr>
          <w:rFonts w:ascii="Calibri Light" w:hAnsi="Calibri Light" w:cs="Calibri Light"/>
          <w:i/>
          <w:highlight w:val="yellow"/>
        </w:rPr>
        <w:t xml:space="preserve"> VAT number [VAT number], herein represented by [Name] </w:t>
      </w:r>
      <w:r w:rsidR="00BD6BE0">
        <w:rPr>
          <w:rFonts w:ascii="Calibri Light" w:hAnsi="Calibri Light" w:cs="Calibri Light"/>
          <w:i/>
          <w:highlight w:val="yellow"/>
        </w:rPr>
        <w:t xml:space="preserve">acting as [role if applicable] </w:t>
      </w:r>
      <w:r w:rsidRPr="009679A1">
        <w:rPr>
          <w:rFonts w:ascii="Calibri Light" w:hAnsi="Calibri Light" w:cs="Calibri Light"/>
          <w:i/>
          <w:highlight w:val="yellow"/>
        </w:rPr>
        <w:t>(hereinafter</w:t>
      </w:r>
      <w:r w:rsidR="00C22CE5">
        <w:rPr>
          <w:rFonts w:ascii="Calibri Light" w:hAnsi="Calibri Light" w:cs="Calibri Light"/>
          <w:i/>
          <w:highlight w:val="yellow"/>
        </w:rPr>
        <w:t xml:space="preserve"> referred to as the</w:t>
      </w:r>
      <w:r w:rsidRPr="009679A1">
        <w:rPr>
          <w:rFonts w:ascii="Calibri Light" w:hAnsi="Calibri Light" w:cs="Calibri Light"/>
          <w:i/>
          <w:highlight w:val="yellow"/>
        </w:rPr>
        <w:t xml:space="preserve"> “Contractor”</w:t>
      </w:r>
      <w:r w:rsidR="00690CB8">
        <w:rPr>
          <w:rFonts w:ascii="Calibri Light" w:hAnsi="Calibri Light" w:cs="Calibri Light"/>
          <w:i/>
          <w:highlight w:val="yellow"/>
        </w:rPr>
        <w:t xml:space="preserve"> or the “Party”</w:t>
      </w:r>
      <w:r w:rsidRPr="009679A1">
        <w:rPr>
          <w:rFonts w:ascii="Calibri Light" w:hAnsi="Calibri Light" w:cs="Calibri Light"/>
          <w:i/>
          <w:highlight w:val="yellow"/>
        </w:rPr>
        <w:t>)</w:t>
      </w:r>
    </w:p>
    <w:p w14:paraId="4A322A1C" w14:textId="77777777" w:rsidR="00CD726F" w:rsidRDefault="00CD726F" w:rsidP="00012C9E">
      <w:pPr>
        <w:pStyle w:val="BodyText"/>
        <w:jc w:val="both"/>
        <w:rPr>
          <w:rFonts w:ascii="Calibri Light" w:hAnsi="Calibri Light" w:cs="Calibri Light"/>
          <w:b/>
          <w:bCs/>
          <w:w w:val="105"/>
          <w:sz w:val="22"/>
          <w:szCs w:val="22"/>
          <w:highlight w:val="yellow"/>
        </w:rPr>
      </w:pPr>
    </w:p>
    <w:p w14:paraId="00F213C5" w14:textId="77777777" w:rsidR="00012C9E" w:rsidRPr="009679A1" w:rsidRDefault="00012C9E" w:rsidP="00012C9E">
      <w:pPr>
        <w:pStyle w:val="BodyText"/>
        <w:jc w:val="both"/>
        <w:rPr>
          <w:rFonts w:ascii="Calibri Light" w:hAnsi="Calibri Light" w:cs="Calibri Light"/>
          <w:b/>
          <w:bCs/>
          <w:w w:val="105"/>
          <w:sz w:val="22"/>
          <w:szCs w:val="22"/>
        </w:rPr>
      </w:pPr>
    </w:p>
    <w:p w14:paraId="61ED236A" w14:textId="77777777" w:rsidR="00012C9E" w:rsidRPr="009679A1" w:rsidRDefault="00012C9E" w:rsidP="00012C9E">
      <w:pPr>
        <w:jc w:val="both"/>
        <w:rPr>
          <w:rFonts w:ascii="Calibri Light" w:hAnsi="Calibri Light" w:cs="Calibri Light"/>
          <w:w w:val="105"/>
        </w:rPr>
      </w:pPr>
      <w:r w:rsidRPr="009679A1">
        <w:rPr>
          <w:rFonts w:ascii="Calibri Light" w:hAnsi="Calibri Light" w:cs="Calibri Light"/>
          <w:w w:val="105"/>
        </w:rPr>
        <w:t>(Hereinafter EIT Food and Contractor collectively referred to as "the Parties")</w:t>
      </w:r>
    </w:p>
    <w:p w14:paraId="6B7C8430" w14:textId="77777777" w:rsidR="001B22E6" w:rsidRPr="009679A1" w:rsidRDefault="001B22E6" w:rsidP="00012C9E">
      <w:pPr>
        <w:jc w:val="both"/>
        <w:rPr>
          <w:rFonts w:ascii="Calibri Light" w:hAnsi="Calibri Light" w:cs="Calibri Light"/>
          <w:w w:val="105"/>
        </w:rPr>
      </w:pPr>
    </w:p>
    <w:p w14:paraId="617471D9" w14:textId="3EDEF790" w:rsidR="00012C9E" w:rsidRPr="009679A1" w:rsidRDefault="001B22E6" w:rsidP="00012C9E">
      <w:pPr>
        <w:jc w:val="both"/>
        <w:rPr>
          <w:rFonts w:ascii="Calibri Light" w:hAnsi="Calibri Light" w:cs="Calibri Light"/>
          <w:w w:val="105"/>
        </w:rPr>
      </w:pPr>
      <w:r w:rsidRPr="009679A1">
        <w:rPr>
          <w:rFonts w:ascii="Calibri Light" w:hAnsi="Calibri Light" w:cs="Calibri Light"/>
          <w:w w:val="105"/>
        </w:rPr>
        <w:t>WHEREAS</w:t>
      </w:r>
      <w:r w:rsidR="00012C9E" w:rsidRPr="009679A1">
        <w:rPr>
          <w:rFonts w:ascii="Calibri Light" w:hAnsi="Calibri Light" w:cs="Calibri Light"/>
          <w:w w:val="105"/>
        </w:rPr>
        <w:t xml:space="preserve"> EIT Food may require that Contractor provide certain consulting services ("Services") as further defined in statements of work attached in Annex to this Agreement and incorporated by reference hereof; </w:t>
      </w:r>
    </w:p>
    <w:p w14:paraId="4B407D0E" w14:textId="572819C2" w:rsidR="00012C9E" w:rsidRPr="009679A1" w:rsidRDefault="001B22E6" w:rsidP="00012C9E">
      <w:pPr>
        <w:jc w:val="both"/>
        <w:rPr>
          <w:rFonts w:ascii="Calibri Light" w:hAnsi="Calibri Light" w:cs="Calibri Light"/>
          <w:w w:val="105"/>
        </w:rPr>
      </w:pPr>
      <w:r w:rsidRPr="009679A1">
        <w:rPr>
          <w:rFonts w:ascii="Calibri Light" w:hAnsi="Calibri Light" w:cs="Calibri Light"/>
          <w:w w:val="105"/>
        </w:rPr>
        <w:t>WHEREAS</w:t>
      </w:r>
      <w:r w:rsidR="00012C9E" w:rsidRPr="009679A1">
        <w:rPr>
          <w:rFonts w:ascii="Calibri Light" w:hAnsi="Calibri Light" w:cs="Calibri Light"/>
          <w:w w:val="105"/>
        </w:rPr>
        <w:t xml:space="preserve"> Contractor agrees to perform such Services, all upon the terms and subject to the conditions set forth in this Agreement.</w:t>
      </w:r>
    </w:p>
    <w:p w14:paraId="54390631" w14:textId="77777777" w:rsidR="007E3628" w:rsidRPr="009679A1" w:rsidRDefault="007E3628" w:rsidP="00012C9E">
      <w:pPr>
        <w:jc w:val="both"/>
        <w:rPr>
          <w:rFonts w:ascii="Calibri Light" w:hAnsi="Calibri Light" w:cs="Calibri Light"/>
          <w:w w:val="105"/>
        </w:rPr>
      </w:pPr>
    </w:p>
    <w:p w14:paraId="040A5928" w14:textId="77777777" w:rsidR="00012C9E" w:rsidRPr="009679A1" w:rsidRDefault="00012C9E" w:rsidP="00012C9E">
      <w:pPr>
        <w:jc w:val="both"/>
        <w:rPr>
          <w:rFonts w:ascii="Calibri Light" w:hAnsi="Calibri Light" w:cs="Calibri Light"/>
          <w:w w:val="105"/>
        </w:rPr>
      </w:pPr>
      <w:r w:rsidRPr="009679A1">
        <w:rPr>
          <w:rFonts w:ascii="Calibri Light" w:hAnsi="Calibri Light" w:cs="Calibri Light"/>
          <w:w w:val="105"/>
        </w:rPr>
        <w:t>Consider the following:</w:t>
      </w:r>
    </w:p>
    <w:p w14:paraId="280E448F" w14:textId="77777777" w:rsidR="007E3628" w:rsidRPr="009679A1" w:rsidRDefault="007E3628" w:rsidP="00012C9E">
      <w:pPr>
        <w:jc w:val="both"/>
        <w:rPr>
          <w:rFonts w:ascii="Calibri Light" w:hAnsi="Calibri Light" w:cs="Calibri Light"/>
          <w:w w:val="105"/>
        </w:rPr>
      </w:pPr>
    </w:p>
    <w:p w14:paraId="1C0B098F" w14:textId="77777777" w:rsidR="00012C9E" w:rsidRPr="009679A1" w:rsidRDefault="00012C9E" w:rsidP="00012C9E">
      <w:pPr>
        <w:pStyle w:val="ListParagraph"/>
        <w:widowControl/>
        <w:numPr>
          <w:ilvl w:val="0"/>
          <w:numId w:val="30"/>
        </w:numPr>
        <w:autoSpaceDE/>
        <w:autoSpaceDN/>
        <w:spacing w:after="240" w:line="264" w:lineRule="auto"/>
        <w:contextualSpacing/>
        <w:rPr>
          <w:rFonts w:ascii="Calibri Light" w:hAnsi="Calibri Light" w:cs="Calibri Light"/>
          <w:w w:val="110"/>
        </w:rPr>
      </w:pPr>
      <w:r w:rsidRPr="009679A1">
        <w:rPr>
          <w:rFonts w:ascii="Calibri Light" w:hAnsi="Calibri Light" w:cs="Calibri Light"/>
          <w:w w:val="110"/>
        </w:rPr>
        <w:t>EIT Food is Europe’s leading food innovation initiative, working to make the food system more sustainable, healthy, and trusted.</w:t>
      </w:r>
    </w:p>
    <w:p w14:paraId="6E7A6500" w14:textId="77777777" w:rsidR="00012C9E" w:rsidRPr="009679A1" w:rsidRDefault="00012C9E" w:rsidP="00012C9E">
      <w:pPr>
        <w:pStyle w:val="ListParagraph"/>
        <w:widowControl/>
        <w:numPr>
          <w:ilvl w:val="0"/>
          <w:numId w:val="30"/>
        </w:numPr>
        <w:autoSpaceDE/>
        <w:autoSpaceDN/>
        <w:spacing w:after="240" w:line="264" w:lineRule="auto"/>
        <w:contextualSpacing/>
        <w:rPr>
          <w:rFonts w:ascii="Calibri Light" w:hAnsi="Calibri Light" w:cs="Calibri Light"/>
          <w:w w:val="110"/>
        </w:rPr>
      </w:pPr>
      <w:r w:rsidRPr="009679A1">
        <w:rPr>
          <w:rFonts w:ascii="Calibri Light" w:hAnsi="Calibri Light" w:cs="Calibri Light"/>
          <w:w w:val="110"/>
        </w:rPr>
        <w:t>To obtain the following services and/or products, EIT Food has conducted a procurement procedure in accordance with its own procurement policy, in which it launched a request for proposals (RFP) for the scouting and outreach to select new applicants in 2023.</w:t>
      </w:r>
    </w:p>
    <w:p w14:paraId="688197B9" w14:textId="747D2997" w:rsidR="00012C9E" w:rsidRPr="009679A1" w:rsidRDefault="00012C9E" w:rsidP="00012C9E">
      <w:pPr>
        <w:pStyle w:val="ListParagraph"/>
        <w:widowControl/>
        <w:numPr>
          <w:ilvl w:val="0"/>
          <w:numId w:val="30"/>
        </w:numPr>
        <w:autoSpaceDE/>
        <w:autoSpaceDN/>
        <w:spacing w:after="240" w:line="264" w:lineRule="auto"/>
        <w:contextualSpacing/>
        <w:rPr>
          <w:rFonts w:ascii="Calibri Light" w:hAnsi="Calibri Light" w:cs="Calibri Light"/>
          <w:w w:val="110"/>
        </w:rPr>
      </w:pPr>
      <w:r w:rsidRPr="009679A1">
        <w:rPr>
          <w:rFonts w:ascii="Calibri Light" w:hAnsi="Calibri Light" w:cs="Calibri Light"/>
          <w:w w:val="110"/>
        </w:rPr>
        <w:t xml:space="preserve">Contractor specializes </w:t>
      </w:r>
      <w:r w:rsidRPr="00C93B08">
        <w:rPr>
          <w:rFonts w:ascii="Calibri Light" w:hAnsi="Calibri Light" w:cs="Calibri Light"/>
          <w:w w:val="110"/>
          <w:highlight w:val="yellow"/>
        </w:rPr>
        <w:t xml:space="preserve">in </w:t>
      </w:r>
      <w:r w:rsidR="00C93B08" w:rsidRPr="00C93B08">
        <w:rPr>
          <w:rFonts w:ascii="Calibri Light" w:hAnsi="Calibri Light" w:cs="Calibri Light"/>
          <w:w w:val="110"/>
          <w:highlight w:val="yellow"/>
        </w:rPr>
        <w:t>[expertise]</w:t>
      </w:r>
      <w:r w:rsidRPr="00C93B08">
        <w:rPr>
          <w:rFonts w:ascii="Calibri Light" w:hAnsi="Calibri Light" w:cs="Calibri Light"/>
          <w:w w:val="110"/>
          <w:highlight w:val="yellow"/>
        </w:rPr>
        <w:t>.</w:t>
      </w:r>
      <w:r w:rsidRPr="009679A1">
        <w:rPr>
          <w:rFonts w:ascii="Calibri Light" w:hAnsi="Calibri Light" w:cs="Calibri Light"/>
          <w:w w:val="110"/>
        </w:rPr>
        <w:t xml:space="preserve"> The Contractor is in mentioned capacity, able and willing to provide services and/or deliveries (hereinafter “the Assignment”) according to the RFP Documents.</w:t>
      </w:r>
    </w:p>
    <w:p w14:paraId="4EA6959C" w14:textId="053D6CC5" w:rsidR="00012C9E" w:rsidRPr="009679A1" w:rsidRDefault="00012C9E" w:rsidP="00012C9E">
      <w:pPr>
        <w:pStyle w:val="ListParagraph"/>
        <w:widowControl/>
        <w:numPr>
          <w:ilvl w:val="0"/>
          <w:numId w:val="30"/>
        </w:numPr>
        <w:autoSpaceDE/>
        <w:autoSpaceDN/>
        <w:spacing w:after="240" w:line="264" w:lineRule="auto"/>
        <w:contextualSpacing/>
        <w:rPr>
          <w:rFonts w:ascii="Calibri Light" w:hAnsi="Calibri Light" w:cs="Calibri Light"/>
          <w:w w:val="110"/>
        </w:rPr>
      </w:pPr>
      <w:r w:rsidRPr="009679A1">
        <w:rPr>
          <w:rFonts w:ascii="Calibri Light" w:hAnsi="Calibri Light" w:cs="Calibri Light"/>
          <w:w w:val="110"/>
        </w:rPr>
        <w:t xml:space="preserve">Contractor has submitted his Offer on </w:t>
      </w:r>
      <w:r w:rsidR="005D30F8" w:rsidRPr="005D30F8">
        <w:rPr>
          <w:rFonts w:ascii="Calibri Light" w:hAnsi="Calibri Light" w:cs="Calibri Light"/>
          <w:w w:val="110"/>
          <w:highlight w:val="yellow"/>
        </w:rPr>
        <w:t>[Date</w:t>
      </w:r>
      <w:r w:rsidR="005D30F8">
        <w:rPr>
          <w:rFonts w:ascii="Calibri Light" w:hAnsi="Calibri Light" w:cs="Calibri Light"/>
          <w:w w:val="110"/>
        </w:rPr>
        <w:t>]</w:t>
      </w:r>
      <w:r w:rsidRPr="009679A1">
        <w:rPr>
          <w:rFonts w:ascii="Calibri Light" w:hAnsi="Calibri Light" w:cs="Calibri Light"/>
          <w:w w:val="110"/>
        </w:rPr>
        <w:t xml:space="preserve"> (hereafter referred to as the Tender).</w:t>
      </w:r>
    </w:p>
    <w:p w14:paraId="67C64FBF" w14:textId="77777777" w:rsidR="00012C9E" w:rsidRPr="009679A1" w:rsidRDefault="00012C9E" w:rsidP="00012C9E">
      <w:pPr>
        <w:pStyle w:val="ListParagraph"/>
        <w:widowControl/>
        <w:numPr>
          <w:ilvl w:val="0"/>
          <w:numId w:val="30"/>
        </w:numPr>
        <w:autoSpaceDE/>
        <w:autoSpaceDN/>
        <w:spacing w:after="240" w:line="264" w:lineRule="auto"/>
        <w:contextualSpacing/>
        <w:rPr>
          <w:rFonts w:ascii="Calibri Light" w:hAnsi="Calibri Light" w:cs="Calibri Light"/>
          <w:w w:val="110"/>
        </w:rPr>
      </w:pPr>
      <w:r w:rsidRPr="009679A1">
        <w:rPr>
          <w:rFonts w:ascii="Calibri Light" w:hAnsi="Calibri Light" w:cs="Calibri Light"/>
          <w:w w:val="110"/>
        </w:rPr>
        <w:t xml:space="preserve">The Tender of Contractor was scored as the offer which is expected to obtain the Best Value for Money. </w:t>
      </w:r>
    </w:p>
    <w:p w14:paraId="3DEE3691" w14:textId="77777777" w:rsidR="00012C9E" w:rsidRPr="009679A1" w:rsidRDefault="00012C9E" w:rsidP="00012C9E">
      <w:pPr>
        <w:pStyle w:val="ListParagraph"/>
        <w:widowControl/>
        <w:numPr>
          <w:ilvl w:val="0"/>
          <w:numId w:val="27"/>
        </w:numPr>
        <w:autoSpaceDE/>
        <w:autoSpaceDN/>
        <w:spacing w:after="240" w:line="264" w:lineRule="auto"/>
        <w:contextualSpacing/>
        <w:rPr>
          <w:rFonts w:ascii="Calibri Light" w:hAnsi="Calibri Light" w:cs="Calibri Light"/>
          <w:w w:val="110"/>
        </w:rPr>
      </w:pPr>
      <w:r w:rsidRPr="009679A1">
        <w:rPr>
          <w:rFonts w:ascii="Calibri Light" w:hAnsi="Calibri Light" w:cs="Calibri Light"/>
          <w:w w:val="110"/>
        </w:rPr>
        <w:t>EIT Food intends to enter into the Agreement for the full duration of the initial contract duration, it being understood that EIT Food only undertakes legally binding commitments for the initial contract term of the current year, due to the annual cycle of its business plan according to the PA and GA;</w:t>
      </w:r>
    </w:p>
    <w:p w14:paraId="76B02CE4" w14:textId="77777777" w:rsidR="00012C9E" w:rsidRPr="009679A1" w:rsidRDefault="00012C9E" w:rsidP="00012C9E">
      <w:pPr>
        <w:pStyle w:val="ListParagraph"/>
        <w:widowControl/>
        <w:numPr>
          <w:ilvl w:val="0"/>
          <w:numId w:val="27"/>
        </w:numPr>
        <w:autoSpaceDE/>
        <w:autoSpaceDN/>
        <w:spacing w:after="240" w:line="264" w:lineRule="auto"/>
        <w:contextualSpacing/>
        <w:rPr>
          <w:rFonts w:ascii="Calibri Light" w:hAnsi="Calibri Light" w:cs="Calibri Light"/>
          <w:w w:val="105"/>
        </w:rPr>
      </w:pPr>
      <w:r w:rsidRPr="009679A1">
        <w:rPr>
          <w:rFonts w:ascii="Calibri Light" w:hAnsi="Calibri Light" w:cs="Calibri Light"/>
          <w:w w:val="105"/>
        </w:rPr>
        <w:t>Contractor agrees to perform the services all upon the terms and subject to the conditions set forth in this Agreement.</w:t>
      </w:r>
    </w:p>
    <w:p w14:paraId="5FB72D53" w14:textId="77777777" w:rsidR="00012C9E" w:rsidRPr="009679A1" w:rsidRDefault="00012C9E" w:rsidP="00012C9E">
      <w:pPr>
        <w:pStyle w:val="ListParagraph"/>
        <w:widowControl/>
        <w:numPr>
          <w:ilvl w:val="0"/>
          <w:numId w:val="27"/>
        </w:numPr>
        <w:autoSpaceDE/>
        <w:autoSpaceDN/>
        <w:spacing w:after="240" w:line="264" w:lineRule="auto"/>
        <w:contextualSpacing/>
        <w:rPr>
          <w:rFonts w:ascii="Calibri Light" w:hAnsi="Calibri Light" w:cs="Calibri Light"/>
          <w:w w:val="105"/>
        </w:rPr>
      </w:pPr>
      <w:r w:rsidRPr="009679A1">
        <w:rPr>
          <w:rFonts w:ascii="Calibri Light" w:hAnsi="Calibri Light" w:cs="Calibri Light"/>
          <w:w w:val="105"/>
        </w:rPr>
        <w:t>Terms defined in the RFP shall have the same meaning in this Agreement unless otherwise provided for.</w:t>
      </w:r>
    </w:p>
    <w:p w14:paraId="4FD15AB9" w14:textId="34508F9D" w:rsidR="001362F3" w:rsidRPr="009679A1" w:rsidRDefault="00012C9E" w:rsidP="00012C9E">
      <w:pPr>
        <w:jc w:val="both"/>
        <w:rPr>
          <w:rFonts w:ascii="Calibri Light" w:hAnsi="Calibri Light" w:cs="Calibri Light"/>
          <w:w w:val="105"/>
        </w:rPr>
      </w:pPr>
      <w:r w:rsidRPr="009679A1">
        <w:rPr>
          <w:rFonts w:ascii="Calibri Light" w:hAnsi="Calibri Light" w:cs="Calibri Light"/>
          <w:w w:val="105"/>
        </w:rPr>
        <w:lastRenderedPageBreak/>
        <w:t>NOW, THEREFORE, the Parties agree as follows:</w:t>
      </w:r>
    </w:p>
    <w:p w14:paraId="2A88B8D8" w14:textId="77777777" w:rsidR="00012C9E" w:rsidRPr="009679A1" w:rsidRDefault="00012C9E" w:rsidP="00B85E6E">
      <w:pPr>
        <w:pStyle w:val="Heading3"/>
        <w:numPr>
          <w:ilvl w:val="0"/>
          <w:numId w:val="28"/>
        </w:numPr>
        <w:spacing w:before="240" w:after="240" w:line="268" w:lineRule="exact"/>
        <w:ind w:left="0" w:firstLine="0"/>
        <w:jc w:val="both"/>
        <w:rPr>
          <w:rFonts w:ascii="Calibri Light" w:hAnsi="Calibri Light" w:cs="Calibri Light"/>
          <w:spacing w:val="-10"/>
          <w:sz w:val="22"/>
          <w:szCs w:val="22"/>
        </w:rPr>
      </w:pPr>
      <w:r w:rsidRPr="009679A1">
        <w:rPr>
          <w:rFonts w:ascii="Calibri Light" w:hAnsi="Calibri Light" w:cs="Calibri Light"/>
          <w:spacing w:val="-10"/>
          <w:sz w:val="22"/>
          <w:szCs w:val="22"/>
        </w:rPr>
        <w:t>DEFINITIONS</w:t>
      </w:r>
    </w:p>
    <w:p w14:paraId="5A27F9AE" w14:textId="77777777" w:rsidR="00012C9E" w:rsidRPr="009679A1" w:rsidRDefault="00012C9E" w:rsidP="00012C9E">
      <w:pPr>
        <w:pStyle w:val="BodyText"/>
        <w:jc w:val="both"/>
        <w:rPr>
          <w:rFonts w:ascii="Calibri Light" w:hAnsi="Calibri Light" w:cs="Calibri Light"/>
          <w:w w:val="105"/>
          <w:sz w:val="22"/>
          <w:szCs w:val="22"/>
        </w:rPr>
      </w:pPr>
      <w:r w:rsidRPr="009679A1">
        <w:rPr>
          <w:rFonts w:ascii="Calibri Light" w:hAnsi="Calibri Light" w:cs="Calibri Light"/>
          <w:w w:val="105"/>
          <w:sz w:val="22"/>
          <w:szCs w:val="22"/>
        </w:rPr>
        <w:t>The following terms used in this Agreement shall have the meaning as set forth hereafter:</w:t>
      </w:r>
    </w:p>
    <w:p w14:paraId="4AA25F6D" w14:textId="77777777" w:rsidR="00012C9E" w:rsidRPr="009679A1" w:rsidRDefault="00012C9E" w:rsidP="00012C9E">
      <w:pPr>
        <w:pStyle w:val="BodyText"/>
        <w:jc w:val="both"/>
        <w:rPr>
          <w:rFonts w:ascii="Calibri Light" w:hAnsi="Calibri Light" w:cs="Calibri Light"/>
          <w:sz w:val="22"/>
          <w:szCs w:val="22"/>
        </w:rPr>
      </w:pPr>
    </w:p>
    <w:p w14:paraId="5233C2EC" w14:textId="77777777" w:rsidR="00012C9E" w:rsidRPr="009679A1" w:rsidRDefault="00012C9E" w:rsidP="007C4FFC">
      <w:pPr>
        <w:widowControl/>
        <w:numPr>
          <w:ilvl w:val="1"/>
          <w:numId w:val="28"/>
        </w:numPr>
        <w:autoSpaceDE/>
        <w:autoSpaceDN/>
        <w:spacing w:after="240" w:line="264" w:lineRule="auto"/>
        <w:ind w:hanging="650"/>
        <w:contextualSpacing/>
        <w:jc w:val="both"/>
        <w:rPr>
          <w:rFonts w:ascii="Calibri Light" w:hAnsi="Calibri Light" w:cs="Calibri Light"/>
          <w:w w:val="110"/>
        </w:rPr>
      </w:pPr>
      <w:r w:rsidRPr="009679A1">
        <w:rPr>
          <w:rFonts w:ascii="Calibri Light" w:hAnsi="Calibri Light" w:cs="Calibri Light"/>
          <w:b/>
          <w:bCs/>
          <w:w w:val="110"/>
        </w:rPr>
        <w:t>KIC Partners</w:t>
      </w:r>
      <w:r w:rsidRPr="009679A1">
        <w:rPr>
          <w:rFonts w:ascii="Calibri Light" w:hAnsi="Calibri Light" w:cs="Calibri Light"/>
          <w:w w:val="110"/>
        </w:rPr>
        <w:t xml:space="preserve"> - shall </w:t>
      </w:r>
      <w:r w:rsidRPr="009679A1">
        <w:rPr>
          <w:rFonts w:ascii="Calibri Light" w:hAnsi="Calibri Light" w:cs="Calibri Light"/>
          <w:w w:val="110"/>
          <w:rtl/>
        </w:rPr>
        <w:t>mean</w:t>
      </w:r>
      <w:r w:rsidRPr="009679A1">
        <w:rPr>
          <w:rFonts w:ascii="Calibri Light" w:hAnsi="Calibri Light" w:cs="Calibri Light"/>
          <w:w w:val="110"/>
        </w:rPr>
        <w:t xml:space="preserve"> collectively the Core Partners of EIT Food, as further described and defined in the Statutes and By-Laws of EIT Food. For the purpose of this Agreement, the term KIC Partners shall also be deemed to include the Linked Third Parties as further described and defined in the Statutes and By-Laws of EIT Food.</w:t>
      </w:r>
    </w:p>
    <w:p w14:paraId="26C9A7E9" w14:textId="77777777" w:rsidR="00012C9E" w:rsidRPr="009679A1" w:rsidRDefault="00012C9E" w:rsidP="007C4FFC">
      <w:pPr>
        <w:widowControl/>
        <w:numPr>
          <w:ilvl w:val="1"/>
          <w:numId w:val="28"/>
        </w:numPr>
        <w:autoSpaceDE/>
        <w:autoSpaceDN/>
        <w:spacing w:after="240" w:line="264" w:lineRule="auto"/>
        <w:ind w:hanging="650"/>
        <w:contextualSpacing/>
        <w:jc w:val="both"/>
        <w:rPr>
          <w:rFonts w:ascii="Calibri Light" w:hAnsi="Calibri Light" w:cs="Calibri Light"/>
          <w:w w:val="110"/>
        </w:rPr>
      </w:pPr>
      <w:r w:rsidRPr="009679A1">
        <w:rPr>
          <w:rFonts w:ascii="Calibri Light" w:hAnsi="Calibri Light" w:cs="Calibri Light"/>
          <w:b/>
          <w:bCs/>
          <w:w w:val="110"/>
        </w:rPr>
        <w:t>Agreement</w:t>
      </w:r>
      <w:r w:rsidRPr="009679A1">
        <w:rPr>
          <w:rFonts w:ascii="Calibri Light" w:hAnsi="Calibri Light" w:cs="Calibri Light"/>
          <w:w w:val="110"/>
        </w:rPr>
        <w:t xml:space="preserve"> – This service agreement and/or agreement to delivery on which the Assignment is executed in accordance with the RFP Documents. </w:t>
      </w:r>
    </w:p>
    <w:p w14:paraId="213B56C2" w14:textId="77777777" w:rsidR="00012C9E" w:rsidRDefault="00012C9E" w:rsidP="007C4FFC">
      <w:pPr>
        <w:widowControl/>
        <w:numPr>
          <w:ilvl w:val="1"/>
          <w:numId w:val="28"/>
        </w:numPr>
        <w:autoSpaceDE/>
        <w:autoSpaceDN/>
        <w:spacing w:after="240" w:line="264" w:lineRule="auto"/>
        <w:ind w:hanging="650"/>
        <w:contextualSpacing/>
        <w:jc w:val="both"/>
        <w:rPr>
          <w:rFonts w:ascii="Calibri Light" w:hAnsi="Calibri Light" w:cs="Calibri Light"/>
          <w:w w:val="110"/>
        </w:rPr>
      </w:pPr>
      <w:r w:rsidRPr="009679A1">
        <w:rPr>
          <w:rFonts w:ascii="Calibri Light" w:hAnsi="Calibri Light" w:cs="Calibri Light"/>
          <w:b/>
          <w:bCs/>
          <w:w w:val="110"/>
        </w:rPr>
        <w:t>Annex(es)</w:t>
      </w:r>
      <w:r w:rsidRPr="009679A1">
        <w:rPr>
          <w:rFonts w:ascii="Calibri Light" w:hAnsi="Calibri Light" w:cs="Calibri Light"/>
          <w:w w:val="110"/>
        </w:rPr>
        <w:t xml:space="preserve"> – Integrated part of this Agreement as documented in an attachment to this Agreement. </w:t>
      </w:r>
    </w:p>
    <w:p w14:paraId="73A4F623" w14:textId="3EDB3E2E" w:rsidR="003D1582" w:rsidRPr="009679A1" w:rsidRDefault="003D1582" w:rsidP="007C4FFC">
      <w:pPr>
        <w:widowControl/>
        <w:numPr>
          <w:ilvl w:val="1"/>
          <w:numId w:val="28"/>
        </w:numPr>
        <w:autoSpaceDE/>
        <w:autoSpaceDN/>
        <w:spacing w:after="240" w:line="264" w:lineRule="auto"/>
        <w:ind w:hanging="650"/>
        <w:contextualSpacing/>
        <w:jc w:val="both"/>
        <w:rPr>
          <w:rFonts w:ascii="Calibri Light" w:hAnsi="Calibri Light" w:cs="Calibri Light"/>
          <w:w w:val="110"/>
        </w:rPr>
      </w:pPr>
      <w:r>
        <w:rPr>
          <w:rFonts w:ascii="Calibri Light" w:hAnsi="Calibri Light" w:cs="Calibri Light"/>
          <w:b/>
          <w:bCs/>
          <w:w w:val="110"/>
        </w:rPr>
        <w:t>Assig</w:t>
      </w:r>
      <w:r w:rsidR="001F30B9">
        <w:rPr>
          <w:rFonts w:ascii="Calibri Light" w:hAnsi="Calibri Light" w:cs="Calibri Light"/>
          <w:b/>
          <w:bCs/>
          <w:w w:val="110"/>
        </w:rPr>
        <w:t xml:space="preserve">nment </w:t>
      </w:r>
      <w:r w:rsidR="001F30B9">
        <w:rPr>
          <w:rFonts w:ascii="Calibri Light" w:hAnsi="Calibri Light" w:cs="Calibri Light"/>
          <w:w w:val="110"/>
        </w:rPr>
        <w:t xml:space="preserve">– The complete services and products that contractor will deliver in accordance </w:t>
      </w:r>
      <w:r w:rsidR="001A193D">
        <w:rPr>
          <w:rFonts w:ascii="Calibri Light" w:hAnsi="Calibri Light" w:cs="Calibri Light"/>
          <w:w w:val="110"/>
        </w:rPr>
        <w:t>with the RFP and the Agreement.</w:t>
      </w:r>
    </w:p>
    <w:p w14:paraId="7C7C2465" w14:textId="0A1EC266" w:rsidR="00012C9E" w:rsidRPr="009679A1" w:rsidRDefault="00012C9E" w:rsidP="007C4FFC">
      <w:pPr>
        <w:widowControl/>
        <w:numPr>
          <w:ilvl w:val="1"/>
          <w:numId w:val="28"/>
        </w:numPr>
        <w:autoSpaceDE/>
        <w:autoSpaceDN/>
        <w:spacing w:after="240" w:line="264" w:lineRule="auto"/>
        <w:ind w:hanging="650"/>
        <w:contextualSpacing/>
        <w:jc w:val="both"/>
        <w:rPr>
          <w:rFonts w:ascii="Calibri Light" w:hAnsi="Calibri Light" w:cs="Calibri Light"/>
          <w:w w:val="110"/>
        </w:rPr>
      </w:pPr>
      <w:r w:rsidRPr="009679A1">
        <w:rPr>
          <w:rFonts w:ascii="Calibri Light" w:hAnsi="Calibri Light" w:cs="Calibri Light"/>
          <w:b/>
          <w:bCs/>
          <w:w w:val="110"/>
        </w:rPr>
        <w:t>Confidential Information</w:t>
      </w:r>
      <w:r w:rsidRPr="009679A1">
        <w:rPr>
          <w:rFonts w:ascii="Calibri Light" w:hAnsi="Calibri Light" w:cs="Calibri Light"/>
          <w:w w:val="110"/>
        </w:rPr>
        <w:t xml:space="preserve"> - Any information disclosed by one Party (“Disclosing Party”) to the other Party (“Receiving Party”) under this Agreement (i) that is clearly marked as proprietary and/or confidential when disclosed or, (ii) from which the confidentiality and proprietary nature can be reasonably interfered under the circumstances. Without limiting the generality of the foregoing, the </w:t>
      </w:r>
      <w:r w:rsidR="00274D78" w:rsidRPr="009679A1">
        <w:rPr>
          <w:rFonts w:ascii="Calibri Light" w:hAnsi="Calibri Light" w:cs="Calibri Light"/>
          <w:w w:val="110"/>
        </w:rPr>
        <w:t>terms,</w:t>
      </w:r>
      <w:r w:rsidRPr="009679A1">
        <w:rPr>
          <w:rFonts w:ascii="Calibri Light" w:hAnsi="Calibri Light" w:cs="Calibri Light"/>
          <w:w w:val="110"/>
        </w:rPr>
        <w:t xml:space="preserve"> and conditions of this Agreement, including prices, are Confidential Information of both Parties.  </w:t>
      </w:r>
    </w:p>
    <w:p w14:paraId="418D2151" w14:textId="77777777" w:rsidR="00012C9E" w:rsidRPr="009679A1" w:rsidRDefault="00012C9E" w:rsidP="007C4FFC">
      <w:pPr>
        <w:widowControl/>
        <w:numPr>
          <w:ilvl w:val="1"/>
          <w:numId w:val="28"/>
        </w:numPr>
        <w:autoSpaceDE/>
        <w:autoSpaceDN/>
        <w:spacing w:after="240" w:line="264" w:lineRule="auto"/>
        <w:ind w:hanging="650"/>
        <w:contextualSpacing/>
        <w:jc w:val="both"/>
        <w:rPr>
          <w:rFonts w:ascii="Calibri Light" w:hAnsi="Calibri Light" w:cs="Calibri Light"/>
          <w:w w:val="110"/>
        </w:rPr>
      </w:pPr>
      <w:r w:rsidRPr="009679A1">
        <w:rPr>
          <w:rFonts w:ascii="Calibri Light" w:hAnsi="Calibri Light" w:cs="Calibri Light"/>
          <w:b/>
          <w:bCs/>
          <w:w w:val="110"/>
        </w:rPr>
        <w:t>Consortium</w:t>
      </w:r>
      <w:r w:rsidRPr="009679A1">
        <w:rPr>
          <w:rFonts w:ascii="Calibri Light" w:hAnsi="Calibri Light" w:cs="Calibri Light"/>
          <w:w w:val="110"/>
        </w:rPr>
        <w:t xml:space="preserve"> – A combination of legal entities in the capacity of Contractor who are individually jointly and severally liable for the performance of the Assignment. </w:t>
      </w:r>
    </w:p>
    <w:p w14:paraId="5E43E62F" w14:textId="3CF895F7" w:rsidR="00012C9E" w:rsidRPr="009679A1" w:rsidRDefault="00012C9E" w:rsidP="007C4FFC">
      <w:pPr>
        <w:widowControl/>
        <w:numPr>
          <w:ilvl w:val="1"/>
          <w:numId w:val="28"/>
        </w:numPr>
        <w:autoSpaceDE/>
        <w:autoSpaceDN/>
        <w:spacing w:after="240" w:line="264" w:lineRule="auto"/>
        <w:ind w:hanging="650"/>
        <w:contextualSpacing/>
        <w:jc w:val="both"/>
        <w:rPr>
          <w:rFonts w:ascii="Calibri Light" w:hAnsi="Calibri Light" w:cs="Calibri Light"/>
          <w:w w:val="110"/>
        </w:rPr>
      </w:pPr>
      <w:r w:rsidRPr="009679A1">
        <w:rPr>
          <w:rFonts w:ascii="Calibri Light" w:hAnsi="Calibri Light" w:cs="Calibri Light"/>
          <w:b/>
          <w:bCs/>
          <w:w w:val="110"/>
        </w:rPr>
        <w:t>Contractor</w:t>
      </w:r>
      <w:r w:rsidRPr="009679A1">
        <w:rPr>
          <w:rFonts w:ascii="Calibri Light" w:hAnsi="Calibri Light" w:cs="Calibri Light"/>
          <w:w w:val="110"/>
        </w:rPr>
        <w:t xml:space="preserve"> – The legal entity (or entities in a Consortium) that submitted the proposal in accordance </w:t>
      </w:r>
      <w:r w:rsidR="00274D78" w:rsidRPr="009679A1">
        <w:rPr>
          <w:rFonts w:ascii="Calibri Light" w:hAnsi="Calibri Light" w:cs="Calibri Light"/>
          <w:w w:val="110"/>
        </w:rPr>
        <w:t>with</w:t>
      </w:r>
      <w:r w:rsidRPr="009679A1">
        <w:rPr>
          <w:rFonts w:ascii="Calibri Light" w:hAnsi="Calibri Light" w:cs="Calibri Light"/>
          <w:w w:val="110"/>
        </w:rPr>
        <w:t xml:space="preserve"> the Assignment and corresponding requirements as discussed with EIT Food IVZW.</w:t>
      </w:r>
    </w:p>
    <w:p w14:paraId="6DE27708" w14:textId="77777777" w:rsidR="00012C9E" w:rsidRPr="009679A1" w:rsidRDefault="00012C9E" w:rsidP="007C4FFC">
      <w:pPr>
        <w:widowControl/>
        <w:numPr>
          <w:ilvl w:val="1"/>
          <w:numId w:val="28"/>
        </w:numPr>
        <w:autoSpaceDE/>
        <w:autoSpaceDN/>
        <w:spacing w:after="240" w:line="264" w:lineRule="auto"/>
        <w:ind w:hanging="650"/>
        <w:contextualSpacing/>
        <w:jc w:val="both"/>
        <w:rPr>
          <w:rFonts w:ascii="Calibri Light" w:hAnsi="Calibri Light" w:cs="Calibri Light"/>
          <w:w w:val="110"/>
        </w:rPr>
      </w:pPr>
      <w:r w:rsidRPr="009679A1">
        <w:rPr>
          <w:rFonts w:ascii="Calibri Light" w:hAnsi="Calibri Light" w:cs="Calibri Light"/>
          <w:b/>
          <w:bCs/>
          <w:w w:val="110"/>
        </w:rPr>
        <w:t>Legal representative</w:t>
      </w:r>
      <w:r w:rsidRPr="009679A1">
        <w:rPr>
          <w:rFonts w:ascii="Calibri Light" w:hAnsi="Calibri Light" w:cs="Calibri Light"/>
          <w:w w:val="110"/>
        </w:rPr>
        <w:t xml:space="preserve"> – The natural person who, according to the extract of the Chamber of Commerce (in the member state of the Contractor), is entitled to bind the Contractor legally. </w:t>
      </w:r>
    </w:p>
    <w:p w14:paraId="23FD6592" w14:textId="77777777" w:rsidR="00012C9E" w:rsidRPr="009679A1" w:rsidRDefault="00012C9E" w:rsidP="007C4FFC">
      <w:pPr>
        <w:widowControl/>
        <w:numPr>
          <w:ilvl w:val="1"/>
          <w:numId w:val="28"/>
        </w:numPr>
        <w:autoSpaceDE/>
        <w:autoSpaceDN/>
        <w:spacing w:after="240" w:line="264" w:lineRule="auto"/>
        <w:ind w:hanging="650"/>
        <w:contextualSpacing/>
        <w:jc w:val="both"/>
        <w:rPr>
          <w:rFonts w:ascii="Calibri Light" w:hAnsi="Calibri Light" w:cs="Calibri Light"/>
          <w:w w:val="110"/>
        </w:rPr>
      </w:pPr>
      <w:r w:rsidRPr="009679A1">
        <w:rPr>
          <w:rFonts w:ascii="Calibri Light" w:hAnsi="Calibri Light" w:cs="Calibri Light"/>
          <w:b/>
          <w:bCs/>
          <w:w w:val="110"/>
        </w:rPr>
        <w:t>RFP (Request for Proposals)</w:t>
      </w:r>
      <w:r w:rsidRPr="009679A1">
        <w:rPr>
          <w:rFonts w:ascii="Calibri Light" w:hAnsi="Calibri Light" w:cs="Calibri Light"/>
          <w:w w:val="110"/>
        </w:rPr>
        <w:t xml:space="preserve"> – Underlying document which Contractor was asked to submit its Tender provided that it was fulfilling the minimum requirements. </w:t>
      </w:r>
    </w:p>
    <w:p w14:paraId="4B2E48A9" w14:textId="77777777" w:rsidR="00012C9E" w:rsidRPr="009679A1" w:rsidRDefault="00012C9E" w:rsidP="007C4FFC">
      <w:pPr>
        <w:widowControl/>
        <w:numPr>
          <w:ilvl w:val="1"/>
          <w:numId w:val="28"/>
        </w:numPr>
        <w:autoSpaceDE/>
        <w:autoSpaceDN/>
        <w:spacing w:after="240" w:line="264" w:lineRule="auto"/>
        <w:ind w:hanging="650"/>
        <w:contextualSpacing/>
        <w:jc w:val="both"/>
        <w:rPr>
          <w:rFonts w:ascii="Calibri Light" w:hAnsi="Calibri Light" w:cs="Calibri Light"/>
          <w:w w:val="110"/>
        </w:rPr>
      </w:pPr>
      <w:r w:rsidRPr="009679A1">
        <w:rPr>
          <w:rFonts w:ascii="Calibri Light" w:hAnsi="Calibri Light" w:cs="Calibri Light"/>
          <w:b/>
          <w:bCs/>
          <w:w w:val="110"/>
        </w:rPr>
        <w:t>RFP Documents</w:t>
      </w:r>
      <w:r w:rsidRPr="009679A1">
        <w:rPr>
          <w:rFonts w:ascii="Calibri Light" w:hAnsi="Calibri Light" w:cs="Calibri Light"/>
          <w:w w:val="110"/>
        </w:rPr>
        <w:t xml:space="preserve"> – All documents that are provided by EIT Food during the procurement procedure.</w:t>
      </w:r>
    </w:p>
    <w:p w14:paraId="49A66531" w14:textId="77777777" w:rsidR="00012C9E" w:rsidRPr="009679A1" w:rsidRDefault="00012C9E" w:rsidP="007C4FFC">
      <w:pPr>
        <w:widowControl/>
        <w:numPr>
          <w:ilvl w:val="1"/>
          <w:numId w:val="28"/>
        </w:numPr>
        <w:autoSpaceDE/>
        <w:autoSpaceDN/>
        <w:spacing w:after="240" w:line="264" w:lineRule="auto"/>
        <w:ind w:hanging="650"/>
        <w:contextualSpacing/>
        <w:jc w:val="both"/>
        <w:rPr>
          <w:rFonts w:ascii="Calibri Light" w:hAnsi="Calibri Light" w:cs="Calibri Light"/>
          <w:w w:val="110"/>
        </w:rPr>
      </w:pPr>
      <w:r w:rsidRPr="009679A1">
        <w:rPr>
          <w:rFonts w:ascii="Calibri Light" w:hAnsi="Calibri Light" w:cs="Calibri Light"/>
          <w:b/>
          <w:bCs/>
          <w:w w:val="110"/>
        </w:rPr>
        <w:t>Service(s) and/or Products</w:t>
      </w:r>
      <w:r w:rsidRPr="009679A1">
        <w:rPr>
          <w:rFonts w:ascii="Calibri Light" w:hAnsi="Calibri Light" w:cs="Calibri Light"/>
          <w:w w:val="110"/>
        </w:rPr>
        <w:t xml:space="preserve"> – Requested services and/or products as defined this Agreement and its Annexes which will lead to achieving the defined goals. </w:t>
      </w:r>
    </w:p>
    <w:p w14:paraId="0F84F4ED" w14:textId="77777777" w:rsidR="00012C9E" w:rsidRPr="009679A1" w:rsidRDefault="00012C9E" w:rsidP="007C4FFC">
      <w:pPr>
        <w:widowControl/>
        <w:numPr>
          <w:ilvl w:val="1"/>
          <w:numId w:val="28"/>
        </w:numPr>
        <w:autoSpaceDE/>
        <w:autoSpaceDN/>
        <w:spacing w:after="240" w:line="264" w:lineRule="auto"/>
        <w:ind w:hanging="650"/>
        <w:contextualSpacing/>
        <w:jc w:val="both"/>
        <w:rPr>
          <w:rFonts w:ascii="Calibri Light" w:hAnsi="Calibri Light" w:cs="Calibri Light"/>
          <w:w w:val="110"/>
        </w:rPr>
      </w:pPr>
      <w:r w:rsidRPr="009679A1">
        <w:rPr>
          <w:rFonts w:ascii="Calibri Light" w:hAnsi="Calibri Light" w:cs="Calibri Light"/>
          <w:b/>
          <w:bCs/>
          <w:w w:val="110"/>
        </w:rPr>
        <w:t>Tender /Proposal</w:t>
      </w:r>
      <w:r w:rsidRPr="009679A1">
        <w:rPr>
          <w:rFonts w:ascii="Calibri Light" w:hAnsi="Calibri Light" w:cs="Calibri Light"/>
          <w:w w:val="110"/>
        </w:rPr>
        <w:t xml:space="preserve"> – The offer of the Contractor including all Annexes on which EIT Food determined this offer to be the Tender which provides the best value for money. </w:t>
      </w:r>
    </w:p>
    <w:p w14:paraId="07F680F7" w14:textId="07A34239" w:rsidR="00012C9E" w:rsidRDefault="00012C9E" w:rsidP="00B85E6E">
      <w:pPr>
        <w:widowControl/>
        <w:numPr>
          <w:ilvl w:val="1"/>
          <w:numId w:val="28"/>
        </w:numPr>
        <w:autoSpaceDE/>
        <w:autoSpaceDN/>
        <w:spacing w:after="240" w:line="264" w:lineRule="auto"/>
        <w:ind w:hanging="650"/>
        <w:contextualSpacing/>
        <w:jc w:val="both"/>
        <w:rPr>
          <w:rFonts w:ascii="Calibri Light" w:hAnsi="Calibri Light" w:cs="Calibri Light"/>
          <w:w w:val="110"/>
        </w:rPr>
      </w:pPr>
      <w:r w:rsidRPr="009679A1">
        <w:rPr>
          <w:rFonts w:ascii="Calibri Light" w:hAnsi="Calibri Light" w:cs="Calibri Light"/>
          <w:b/>
          <w:bCs/>
          <w:w w:val="110"/>
        </w:rPr>
        <w:t>Third parties</w:t>
      </w:r>
      <w:r w:rsidRPr="009679A1">
        <w:rPr>
          <w:rFonts w:ascii="Calibri Light" w:hAnsi="Calibri Light" w:cs="Calibri Light"/>
          <w:w w:val="110"/>
        </w:rPr>
        <w:t xml:space="preserve"> – All parties except: EIT Food, the Contractor and all their legally affiliated parties. </w:t>
      </w:r>
      <w:bookmarkStart w:id="0" w:name="_Hlk497150740"/>
    </w:p>
    <w:p w14:paraId="3BCEAE5A" w14:textId="3862CEE1" w:rsidR="00F81A4E" w:rsidRPr="009679A1" w:rsidRDefault="009B25B8" w:rsidP="00B85E6E">
      <w:pPr>
        <w:widowControl/>
        <w:numPr>
          <w:ilvl w:val="1"/>
          <w:numId w:val="28"/>
        </w:numPr>
        <w:autoSpaceDE/>
        <w:autoSpaceDN/>
        <w:spacing w:after="240" w:line="264" w:lineRule="auto"/>
        <w:ind w:hanging="650"/>
        <w:contextualSpacing/>
        <w:jc w:val="both"/>
        <w:rPr>
          <w:rFonts w:ascii="Calibri Light" w:hAnsi="Calibri Light" w:cs="Calibri Light"/>
          <w:w w:val="110"/>
        </w:rPr>
      </w:pPr>
      <w:r>
        <w:rPr>
          <w:rFonts w:ascii="Calibri Light" w:hAnsi="Calibri Light" w:cs="Calibri Light"/>
          <w:b/>
          <w:bCs/>
          <w:w w:val="110"/>
        </w:rPr>
        <w:t xml:space="preserve">Working day </w:t>
      </w:r>
      <w:r w:rsidRPr="009B25B8">
        <w:rPr>
          <w:rFonts w:ascii="Calibri Light" w:hAnsi="Calibri Light" w:cs="Calibri Light"/>
          <w:w w:val="110"/>
        </w:rPr>
        <w:t>-</w:t>
      </w:r>
      <w:r>
        <w:rPr>
          <w:rFonts w:ascii="Calibri Light" w:hAnsi="Calibri Light" w:cs="Calibri Light"/>
          <w:w w:val="110"/>
        </w:rPr>
        <w:t xml:space="preserve"> </w:t>
      </w:r>
      <w:r w:rsidR="00241360" w:rsidRPr="00241360">
        <w:rPr>
          <w:rFonts w:ascii="Calibri Light" w:hAnsi="Calibri Light" w:cs="Calibri Light"/>
          <w:w w:val="110"/>
        </w:rPr>
        <w:t xml:space="preserve">A calendar day, not the Saturday or Sunday, not an internationally respected holiday and/or the equivalent of such a day as respected by EIT Food.  </w:t>
      </w:r>
    </w:p>
    <w:p w14:paraId="16BE3A5B" w14:textId="77777777" w:rsidR="00012C9E" w:rsidRPr="009679A1" w:rsidRDefault="00012C9E" w:rsidP="00B85E6E">
      <w:pPr>
        <w:pStyle w:val="Heading3"/>
        <w:numPr>
          <w:ilvl w:val="0"/>
          <w:numId w:val="28"/>
        </w:numPr>
        <w:tabs>
          <w:tab w:val="left" w:pos="851"/>
        </w:tabs>
        <w:spacing w:before="240" w:after="240" w:line="268" w:lineRule="exact"/>
        <w:ind w:left="0" w:firstLine="0"/>
        <w:jc w:val="both"/>
        <w:rPr>
          <w:rFonts w:ascii="Calibri Light" w:hAnsi="Calibri Light" w:cs="Calibri Light"/>
          <w:spacing w:val="-10"/>
          <w:sz w:val="22"/>
          <w:szCs w:val="22"/>
        </w:rPr>
      </w:pPr>
      <w:r w:rsidRPr="009679A1">
        <w:rPr>
          <w:rFonts w:ascii="Calibri Light" w:hAnsi="Calibri Light" w:cs="Calibri Light"/>
          <w:spacing w:val="-10"/>
          <w:sz w:val="22"/>
          <w:szCs w:val="22"/>
        </w:rPr>
        <w:t xml:space="preserve">SCOPE OF AGREEMENT AND SERVICES </w:t>
      </w:r>
    </w:p>
    <w:p w14:paraId="73F9579C" w14:textId="77777777" w:rsidR="007C4FFC" w:rsidRPr="009679A1" w:rsidRDefault="00012C9E" w:rsidP="007C4FFC">
      <w:pPr>
        <w:widowControl/>
        <w:numPr>
          <w:ilvl w:val="1"/>
          <w:numId w:val="28"/>
        </w:numPr>
        <w:autoSpaceDE/>
        <w:autoSpaceDN/>
        <w:spacing w:after="240" w:line="264" w:lineRule="auto"/>
        <w:ind w:hanging="650"/>
        <w:contextualSpacing/>
        <w:jc w:val="both"/>
        <w:rPr>
          <w:rFonts w:ascii="Calibri Light" w:hAnsi="Calibri Light" w:cs="Calibri Light"/>
          <w:w w:val="110"/>
        </w:rPr>
      </w:pPr>
      <w:r w:rsidRPr="009679A1">
        <w:rPr>
          <w:rFonts w:ascii="Calibri Light" w:hAnsi="Calibri Light" w:cs="Calibri Light"/>
          <w:w w:val="110"/>
        </w:rPr>
        <w:t>This Agreement applies to all Services to be rendered by Contractor to EIT Food as further described in the Tender, the RFP Documents, and the statement of work. As attached to this Agreement in Annex, which may be updated.</w:t>
      </w:r>
    </w:p>
    <w:p w14:paraId="710865E4" w14:textId="73753EDB" w:rsidR="00012C9E" w:rsidRPr="009679A1" w:rsidRDefault="00012C9E" w:rsidP="007C4FFC">
      <w:pPr>
        <w:widowControl/>
        <w:autoSpaceDE/>
        <w:autoSpaceDN/>
        <w:spacing w:after="240" w:line="264" w:lineRule="auto"/>
        <w:ind w:left="792"/>
        <w:contextualSpacing/>
        <w:jc w:val="both"/>
        <w:rPr>
          <w:rFonts w:ascii="Calibri Light" w:hAnsi="Calibri Light" w:cs="Calibri Light"/>
          <w:w w:val="110"/>
        </w:rPr>
      </w:pPr>
      <w:r w:rsidRPr="009679A1">
        <w:rPr>
          <w:rFonts w:ascii="Calibri Light" w:hAnsi="Calibri Light" w:cs="Calibri Light"/>
          <w:w w:val="110"/>
        </w:rPr>
        <w:lastRenderedPageBreak/>
        <w:t>The following documents are an integral part of this Agreement. To the extent there is a conflict between them the first mentioned document prevails above the latter:</w:t>
      </w:r>
    </w:p>
    <w:p w14:paraId="6A39E026" w14:textId="77777777" w:rsidR="00012C9E" w:rsidRPr="009679A1" w:rsidRDefault="00012C9E" w:rsidP="007C4FFC">
      <w:pPr>
        <w:widowControl/>
        <w:numPr>
          <w:ilvl w:val="2"/>
          <w:numId w:val="31"/>
        </w:numPr>
        <w:autoSpaceDE/>
        <w:autoSpaceDN/>
        <w:spacing w:after="240" w:line="264" w:lineRule="auto"/>
        <w:contextualSpacing/>
        <w:jc w:val="both"/>
        <w:rPr>
          <w:rFonts w:ascii="Calibri Light" w:hAnsi="Calibri Light" w:cs="Calibri Light"/>
          <w:w w:val="110"/>
        </w:rPr>
      </w:pPr>
      <w:r w:rsidRPr="009679A1">
        <w:rPr>
          <w:rFonts w:ascii="Calibri Light" w:hAnsi="Calibri Light" w:cs="Calibri Light"/>
          <w:w w:val="110"/>
        </w:rPr>
        <w:t>The Agreement, The statement of Work and the amendments</w:t>
      </w:r>
    </w:p>
    <w:p w14:paraId="4959099D" w14:textId="07275E92" w:rsidR="00012C9E" w:rsidRPr="009679A1" w:rsidRDefault="00F624BA" w:rsidP="007C4FFC">
      <w:pPr>
        <w:widowControl/>
        <w:numPr>
          <w:ilvl w:val="2"/>
          <w:numId w:val="31"/>
        </w:numPr>
        <w:autoSpaceDE/>
        <w:autoSpaceDN/>
        <w:spacing w:after="240" w:line="264" w:lineRule="auto"/>
        <w:contextualSpacing/>
        <w:jc w:val="both"/>
        <w:rPr>
          <w:rFonts w:ascii="Calibri Light" w:hAnsi="Calibri Light" w:cs="Calibri Light"/>
          <w:w w:val="110"/>
        </w:rPr>
      </w:pPr>
      <w:r>
        <w:rPr>
          <w:rFonts w:ascii="Calibri Light" w:hAnsi="Calibri Light" w:cs="Calibri Light"/>
          <w:w w:val="110"/>
        </w:rPr>
        <w:t xml:space="preserve">Request </w:t>
      </w:r>
      <w:r w:rsidR="00001EB2">
        <w:rPr>
          <w:rFonts w:ascii="Calibri Light" w:hAnsi="Calibri Light" w:cs="Calibri Light"/>
          <w:w w:val="110"/>
        </w:rPr>
        <w:t>for Proposals (</w:t>
      </w:r>
      <w:r w:rsidR="00012C9E" w:rsidRPr="009679A1">
        <w:rPr>
          <w:rFonts w:ascii="Calibri Light" w:hAnsi="Calibri Light" w:cs="Calibri Light"/>
          <w:w w:val="110"/>
        </w:rPr>
        <w:t>RFP</w:t>
      </w:r>
      <w:r w:rsidR="00001EB2">
        <w:rPr>
          <w:rFonts w:ascii="Calibri Light" w:hAnsi="Calibri Light" w:cs="Calibri Light"/>
          <w:w w:val="110"/>
        </w:rPr>
        <w:t>)</w:t>
      </w:r>
      <w:r w:rsidR="00012C9E" w:rsidRPr="009679A1">
        <w:rPr>
          <w:rFonts w:ascii="Calibri Light" w:hAnsi="Calibri Light" w:cs="Calibri Light"/>
          <w:w w:val="110"/>
        </w:rPr>
        <w:t>.</w:t>
      </w:r>
    </w:p>
    <w:p w14:paraId="77D2B6E1" w14:textId="3BE233CE" w:rsidR="00012C9E" w:rsidRPr="009679A1" w:rsidRDefault="00012C9E" w:rsidP="007C4FFC">
      <w:pPr>
        <w:widowControl/>
        <w:numPr>
          <w:ilvl w:val="2"/>
          <w:numId w:val="31"/>
        </w:numPr>
        <w:autoSpaceDE/>
        <w:autoSpaceDN/>
        <w:spacing w:after="240" w:line="264" w:lineRule="auto"/>
        <w:contextualSpacing/>
        <w:jc w:val="both"/>
        <w:rPr>
          <w:rFonts w:ascii="Calibri Light" w:hAnsi="Calibri Light" w:cs="Calibri Light"/>
          <w:w w:val="110"/>
        </w:rPr>
      </w:pPr>
      <w:r w:rsidRPr="009679A1">
        <w:rPr>
          <w:rFonts w:ascii="Calibri Light" w:hAnsi="Calibri Light" w:cs="Calibri Light"/>
          <w:w w:val="110"/>
        </w:rPr>
        <w:t>Proposal/ Tender</w:t>
      </w:r>
      <w:r w:rsidR="00001EB2">
        <w:rPr>
          <w:rFonts w:ascii="Calibri Light" w:hAnsi="Calibri Light" w:cs="Calibri Light"/>
          <w:w w:val="110"/>
        </w:rPr>
        <w:t xml:space="preserve"> submitted</w:t>
      </w:r>
      <w:r w:rsidRPr="009679A1">
        <w:rPr>
          <w:rFonts w:ascii="Calibri Light" w:hAnsi="Calibri Light" w:cs="Calibri Light"/>
          <w:w w:val="110"/>
        </w:rPr>
        <w:t>.</w:t>
      </w:r>
    </w:p>
    <w:p w14:paraId="593F0F01" w14:textId="77777777" w:rsidR="00012C9E" w:rsidRPr="009679A1" w:rsidRDefault="00012C9E" w:rsidP="00012C9E">
      <w:pPr>
        <w:pStyle w:val="ListParagraph"/>
        <w:ind w:left="720" w:firstLine="0"/>
        <w:contextualSpacing/>
        <w:rPr>
          <w:rFonts w:ascii="Calibri" w:hAnsi="Calibri" w:cs="Calibri"/>
        </w:rPr>
      </w:pPr>
    </w:p>
    <w:p w14:paraId="6D6787B1" w14:textId="0A7E2F9A" w:rsidR="00010C89" w:rsidRPr="009679A1" w:rsidRDefault="00012C9E" w:rsidP="0015681D">
      <w:pPr>
        <w:widowControl/>
        <w:numPr>
          <w:ilvl w:val="1"/>
          <w:numId w:val="28"/>
        </w:numPr>
        <w:autoSpaceDE/>
        <w:autoSpaceDN/>
        <w:spacing w:after="240" w:line="264" w:lineRule="auto"/>
        <w:ind w:hanging="650"/>
        <w:contextualSpacing/>
        <w:jc w:val="both"/>
        <w:rPr>
          <w:rFonts w:ascii="Calibri Light" w:hAnsi="Calibri Light" w:cs="Calibri Light"/>
          <w:w w:val="110"/>
        </w:rPr>
      </w:pPr>
      <w:r w:rsidRPr="009679A1">
        <w:rPr>
          <w:rFonts w:ascii="Calibri Light" w:hAnsi="Calibri Light" w:cs="Calibri Light"/>
          <w:w w:val="110"/>
        </w:rPr>
        <w:t>Any statement of work will be a separate contractual arrangement for specific Services to be rendered between EIT Food and Contractor. The statement of work will provide the detailed arrangements for the Services to be rendered thereunder and will be established in accordance with the Annex.</w:t>
      </w:r>
    </w:p>
    <w:p w14:paraId="3EE1E218" w14:textId="77777777" w:rsidR="0015681D" w:rsidRPr="009679A1" w:rsidRDefault="0015681D" w:rsidP="0015681D">
      <w:pPr>
        <w:widowControl/>
        <w:autoSpaceDE/>
        <w:autoSpaceDN/>
        <w:spacing w:after="240" w:line="264" w:lineRule="auto"/>
        <w:ind w:left="792"/>
        <w:contextualSpacing/>
        <w:jc w:val="both"/>
        <w:rPr>
          <w:rFonts w:ascii="Calibri Light" w:hAnsi="Calibri Light" w:cs="Calibri Light"/>
          <w:w w:val="110"/>
        </w:rPr>
      </w:pPr>
    </w:p>
    <w:p w14:paraId="63739DB2" w14:textId="3AD6F8EB" w:rsidR="00010C89" w:rsidRPr="009679A1" w:rsidRDefault="00012C9E" w:rsidP="00010C89">
      <w:pPr>
        <w:widowControl/>
        <w:numPr>
          <w:ilvl w:val="1"/>
          <w:numId w:val="28"/>
        </w:numPr>
        <w:autoSpaceDE/>
        <w:autoSpaceDN/>
        <w:spacing w:line="264" w:lineRule="auto"/>
        <w:ind w:hanging="650"/>
        <w:contextualSpacing/>
        <w:jc w:val="both"/>
        <w:rPr>
          <w:rFonts w:ascii="Calibri Light" w:hAnsi="Calibri Light" w:cs="Calibri Light"/>
          <w:w w:val="110"/>
        </w:rPr>
      </w:pPr>
      <w:r w:rsidRPr="009679A1">
        <w:rPr>
          <w:rFonts w:ascii="Calibri Light" w:hAnsi="Calibri Light" w:cs="Calibri Light"/>
          <w:w w:val="110"/>
        </w:rPr>
        <w:t xml:space="preserve">This Agreement does not grant to EIT Food the exclusive right or privilege to purchase Services, nor does it restrict EIT Food from using similar services or purchasing similar services from third parties. lt is agreed that EIT Food may contract with other service providers for the procurement of comparable services and Contractor may sell services to third parties. </w:t>
      </w:r>
    </w:p>
    <w:p w14:paraId="225E9A12" w14:textId="77777777" w:rsidR="0015681D" w:rsidRPr="009679A1" w:rsidRDefault="0015681D" w:rsidP="0015681D">
      <w:pPr>
        <w:widowControl/>
        <w:autoSpaceDE/>
        <w:autoSpaceDN/>
        <w:spacing w:line="264" w:lineRule="auto"/>
        <w:contextualSpacing/>
        <w:jc w:val="both"/>
        <w:rPr>
          <w:rFonts w:ascii="Calibri Light" w:hAnsi="Calibri Light" w:cs="Calibri Light"/>
          <w:w w:val="110"/>
        </w:rPr>
      </w:pPr>
    </w:p>
    <w:p w14:paraId="555082AC" w14:textId="160F26B1" w:rsidR="0015681D" w:rsidRPr="009679A1" w:rsidRDefault="00012C9E" w:rsidP="0015681D">
      <w:pPr>
        <w:widowControl/>
        <w:numPr>
          <w:ilvl w:val="1"/>
          <w:numId w:val="28"/>
        </w:numPr>
        <w:autoSpaceDE/>
        <w:autoSpaceDN/>
        <w:spacing w:after="240" w:line="264" w:lineRule="auto"/>
        <w:ind w:hanging="650"/>
        <w:contextualSpacing/>
        <w:jc w:val="both"/>
        <w:rPr>
          <w:rFonts w:ascii="Calibri Light" w:hAnsi="Calibri Light" w:cs="Calibri Light"/>
          <w:w w:val="110"/>
        </w:rPr>
      </w:pPr>
      <w:r w:rsidRPr="009679A1">
        <w:rPr>
          <w:rFonts w:ascii="Calibri Light" w:hAnsi="Calibri Light" w:cs="Calibri Light"/>
          <w:w w:val="110"/>
        </w:rPr>
        <w:t>The relationship of the Parties under this Agreement shall at all times be one of independent contractors. Neither Party shall have any authority to assume or create obligations on behalf of the other except as provided in this Agreement, nor take any action that has the effect of creating the appearance of such Party having such authority. Nothing in this Agreement shall be deemed or construed by the Parties or any third party as creating the relationship of principal and agent, franchisor and franchisee, partnership or of a joint venture, it being understood and agreed that no provision contained herein, and no act of the Parties, shall be deemed to create any relationship between the Parties other than the relationship of independent contractor.</w:t>
      </w:r>
    </w:p>
    <w:p w14:paraId="2A149DF4" w14:textId="77777777" w:rsidR="0015681D" w:rsidRPr="009679A1" w:rsidRDefault="0015681D" w:rsidP="001B22E6">
      <w:pPr>
        <w:widowControl/>
        <w:autoSpaceDE/>
        <w:autoSpaceDN/>
        <w:spacing w:after="240" w:line="264" w:lineRule="auto"/>
        <w:contextualSpacing/>
        <w:jc w:val="both"/>
        <w:rPr>
          <w:rFonts w:ascii="Calibri Light" w:hAnsi="Calibri Light" w:cs="Calibri Light"/>
          <w:w w:val="110"/>
        </w:rPr>
      </w:pPr>
    </w:p>
    <w:p w14:paraId="24D83EF0" w14:textId="1CE54CDB" w:rsidR="00010C89" w:rsidRPr="009679A1" w:rsidRDefault="00012C9E" w:rsidP="00010C89">
      <w:pPr>
        <w:widowControl/>
        <w:numPr>
          <w:ilvl w:val="1"/>
          <w:numId w:val="28"/>
        </w:numPr>
        <w:autoSpaceDE/>
        <w:autoSpaceDN/>
        <w:spacing w:after="240" w:line="264" w:lineRule="auto"/>
        <w:ind w:hanging="650"/>
        <w:contextualSpacing/>
        <w:jc w:val="both"/>
        <w:rPr>
          <w:rFonts w:ascii="Calibri Light" w:hAnsi="Calibri Light" w:cs="Calibri Light"/>
          <w:w w:val="110"/>
        </w:rPr>
      </w:pPr>
      <w:r w:rsidRPr="009679A1">
        <w:rPr>
          <w:rFonts w:ascii="Calibri Light" w:hAnsi="Calibri Light" w:cs="Calibri Light"/>
          <w:w w:val="110"/>
        </w:rPr>
        <w:t>Neither Party is, nor shall hold itself out to be, the representative of the other Party.</w:t>
      </w:r>
    </w:p>
    <w:p w14:paraId="7999AC4A" w14:textId="77777777" w:rsidR="001B22E6" w:rsidRPr="009679A1" w:rsidRDefault="001B22E6" w:rsidP="001B22E6">
      <w:pPr>
        <w:widowControl/>
        <w:autoSpaceDE/>
        <w:autoSpaceDN/>
        <w:spacing w:after="240" w:line="264" w:lineRule="auto"/>
        <w:contextualSpacing/>
        <w:jc w:val="both"/>
        <w:rPr>
          <w:rFonts w:ascii="Calibri Light" w:hAnsi="Calibri Light" w:cs="Calibri Light"/>
          <w:w w:val="110"/>
        </w:rPr>
      </w:pPr>
    </w:p>
    <w:bookmarkEnd w:id="0"/>
    <w:p w14:paraId="31DF37F5" w14:textId="3B8764E4" w:rsidR="0015681D" w:rsidRPr="009679A1" w:rsidRDefault="00012C9E" w:rsidP="0015681D">
      <w:pPr>
        <w:widowControl/>
        <w:numPr>
          <w:ilvl w:val="1"/>
          <w:numId w:val="28"/>
        </w:numPr>
        <w:autoSpaceDE/>
        <w:autoSpaceDN/>
        <w:spacing w:after="240" w:line="264" w:lineRule="auto"/>
        <w:ind w:hanging="650"/>
        <w:contextualSpacing/>
        <w:jc w:val="both"/>
        <w:rPr>
          <w:rFonts w:ascii="Calibri Light" w:hAnsi="Calibri Light" w:cs="Calibri Light"/>
          <w:w w:val="110"/>
        </w:rPr>
      </w:pPr>
      <w:r w:rsidRPr="009679A1">
        <w:rPr>
          <w:rFonts w:ascii="Calibri Light" w:hAnsi="Calibri Light" w:cs="Calibri Light"/>
          <w:w w:val="110"/>
        </w:rPr>
        <w:t>All provisions on Contractor’s forms including terms and conditions are deemed deleted.</w:t>
      </w:r>
    </w:p>
    <w:p w14:paraId="0E78FC43" w14:textId="77777777" w:rsidR="001B22E6" w:rsidRPr="009679A1" w:rsidRDefault="001B22E6" w:rsidP="001B22E6">
      <w:pPr>
        <w:widowControl/>
        <w:autoSpaceDE/>
        <w:autoSpaceDN/>
        <w:spacing w:after="240" w:line="264" w:lineRule="auto"/>
        <w:contextualSpacing/>
        <w:jc w:val="both"/>
        <w:rPr>
          <w:rFonts w:ascii="Calibri Light" w:hAnsi="Calibri Light" w:cs="Calibri Light"/>
          <w:w w:val="110"/>
        </w:rPr>
      </w:pPr>
    </w:p>
    <w:p w14:paraId="13FE985D" w14:textId="246C2D9F" w:rsidR="00012C9E" w:rsidRPr="009679A1" w:rsidRDefault="00012C9E" w:rsidP="00012C9E">
      <w:pPr>
        <w:widowControl/>
        <w:numPr>
          <w:ilvl w:val="1"/>
          <w:numId w:val="28"/>
        </w:numPr>
        <w:autoSpaceDE/>
        <w:autoSpaceDN/>
        <w:spacing w:after="240" w:line="264" w:lineRule="auto"/>
        <w:ind w:hanging="650"/>
        <w:contextualSpacing/>
        <w:jc w:val="both"/>
        <w:rPr>
          <w:rFonts w:ascii="Calibri Light" w:hAnsi="Calibri Light" w:cs="Calibri Light"/>
          <w:w w:val="110"/>
        </w:rPr>
      </w:pPr>
      <w:r w:rsidRPr="009679A1">
        <w:rPr>
          <w:rFonts w:ascii="Calibri Light" w:hAnsi="Calibri Light" w:cs="Calibri Light"/>
          <w:w w:val="110"/>
        </w:rPr>
        <w:t>Modifications or amendments to this Agreement shall be valid only if there is written prior consent of both parties to the modifications and/or amendments</w:t>
      </w:r>
      <w:r w:rsidR="002722C6">
        <w:rPr>
          <w:rFonts w:ascii="Calibri Light" w:hAnsi="Calibri Light" w:cs="Calibri Light"/>
          <w:w w:val="110"/>
        </w:rPr>
        <w:t xml:space="preserve"> and only if these are foreseen in the RFP </w:t>
      </w:r>
      <w:r w:rsidR="007C7E99">
        <w:rPr>
          <w:rFonts w:ascii="Calibri Light" w:hAnsi="Calibri Light" w:cs="Calibri Light"/>
          <w:w w:val="110"/>
        </w:rPr>
        <w:t>documents</w:t>
      </w:r>
      <w:r w:rsidRPr="009679A1">
        <w:rPr>
          <w:rFonts w:ascii="Calibri Light" w:hAnsi="Calibri Light" w:cs="Calibri Light"/>
          <w:w w:val="110"/>
        </w:rPr>
        <w:t>.</w:t>
      </w:r>
    </w:p>
    <w:p w14:paraId="2927F078" w14:textId="4CC6FCE5" w:rsidR="00012C9E" w:rsidRPr="009679A1" w:rsidRDefault="00012C9E" w:rsidP="0015681D">
      <w:pPr>
        <w:pStyle w:val="Heading6"/>
        <w:numPr>
          <w:ilvl w:val="0"/>
          <w:numId w:val="28"/>
        </w:numPr>
        <w:tabs>
          <w:tab w:val="left" w:pos="851"/>
        </w:tabs>
        <w:spacing w:before="240" w:after="240"/>
        <w:jc w:val="both"/>
        <w:rPr>
          <w:rFonts w:ascii="Calibri Light" w:hAnsi="Calibri Light" w:cs="Calibri Light"/>
          <w:w w:val="105"/>
          <w:sz w:val="22"/>
          <w:szCs w:val="22"/>
        </w:rPr>
      </w:pPr>
      <w:r w:rsidRPr="009679A1">
        <w:rPr>
          <w:rFonts w:ascii="Calibri Light" w:hAnsi="Calibri Light" w:cs="Calibri Light"/>
          <w:w w:val="105"/>
          <w:sz w:val="22"/>
          <w:szCs w:val="22"/>
        </w:rPr>
        <w:t>TERM</w:t>
      </w:r>
    </w:p>
    <w:p w14:paraId="7C40E669" w14:textId="6E1F638B" w:rsidR="00012C9E" w:rsidRPr="009679A1" w:rsidRDefault="00012C9E" w:rsidP="00D31616">
      <w:pPr>
        <w:pStyle w:val="ListParagraph"/>
        <w:numPr>
          <w:ilvl w:val="1"/>
          <w:numId w:val="28"/>
        </w:numPr>
        <w:spacing w:line="264" w:lineRule="auto"/>
        <w:ind w:left="851" w:hanging="709"/>
        <w:rPr>
          <w:rFonts w:ascii="Calibri Light" w:hAnsi="Calibri Light" w:cs="Calibri Light"/>
          <w:w w:val="110"/>
        </w:rPr>
      </w:pPr>
      <w:r w:rsidRPr="009679A1">
        <w:rPr>
          <w:rFonts w:ascii="Calibri Light" w:hAnsi="Calibri Light" w:cs="Calibri Light"/>
          <w:w w:val="110"/>
        </w:rPr>
        <w:t xml:space="preserve">This agreement will be effective as of </w:t>
      </w:r>
      <w:r w:rsidR="005D30F8">
        <w:rPr>
          <w:rFonts w:ascii="Calibri Light" w:hAnsi="Calibri Light" w:cs="Calibri Light"/>
          <w:w w:val="110"/>
        </w:rPr>
        <w:t>[</w:t>
      </w:r>
      <w:r w:rsidR="005D30F8">
        <w:rPr>
          <w:rFonts w:ascii="Calibri Light" w:hAnsi="Calibri Light" w:cs="Calibri Light"/>
          <w:w w:val="110"/>
          <w:highlight w:val="yellow"/>
        </w:rPr>
        <w:t>Date]</w:t>
      </w:r>
      <w:r w:rsidRPr="003832B0">
        <w:rPr>
          <w:rFonts w:ascii="Calibri Light" w:hAnsi="Calibri Light" w:cs="Calibri Light"/>
          <w:w w:val="110"/>
          <w:highlight w:val="yellow"/>
        </w:rPr>
        <w:t xml:space="preserve">, (hereinafter: “the Effective Date”) and shall expire automatically on </w:t>
      </w:r>
      <w:r w:rsidR="005D30F8">
        <w:rPr>
          <w:rFonts w:ascii="Calibri Light" w:hAnsi="Calibri Light" w:cs="Calibri Light"/>
          <w:w w:val="110"/>
          <w:highlight w:val="yellow"/>
        </w:rPr>
        <w:t>[Date]</w:t>
      </w:r>
      <w:r w:rsidRPr="003832B0">
        <w:rPr>
          <w:rFonts w:ascii="Calibri Light" w:hAnsi="Calibri Light" w:cs="Calibri Light"/>
          <w:w w:val="110"/>
          <w:highlight w:val="yellow"/>
        </w:rPr>
        <w:t xml:space="preserve"> (“Initial Term”).</w:t>
      </w:r>
      <w:r w:rsidRPr="009679A1">
        <w:rPr>
          <w:rFonts w:ascii="Calibri Light" w:hAnsi="Calibri Light" w:cs="Calibri Light"/>
          <w:w w:val="110"/>
        </w:rPr>
        <w:t xml:space="preserve">  The Parties may agree on an additional renewal of the contract before the termination date, upon written agreement 15 days prior to the current termination date. </w:t>
      </w:r>
    </w:p>
    <w:p w14:paraId="60D43A89" w14:textId="77777777" w:rsidR="00012C9E" w:rsidRPr="009679A1" w:rsidRDefault="00012C9E" w:rsidP="00D31616">
      <w:pPr>
        <w:pStyle w:val="ListParagraph"/>
        <w:numPr>
          <w:ilvl w:val="1"/>
          <w:numId w:val="28"/>
        </w:numPr>
        <w:tabs>
          <w:tab w:val="left" w:pos="993"/>
        </w:tabs>
        <w:spacing w:line="264" w:lineRule="auto"/>
        <w:ind w:left="851" w:hanging="709"/>
        <w:rPr>
          <w:rFonts w:ascii="Calibri Light" w:hAnsi="Calibri Light" w:cs="Calibri Light"/>
          <w:w w:val="110"/>
        </w:rPr>
      </w:pPr>
      <w:r w:rsidRPr="009679A1">
        <w:rPr>
          <w:rFonts w:ascii="Calibri Light" w:hAnsi="Calibri Light" w:cs="Calibri Light"/>
          <w:w w:val="110"/>
        </w:rPr>
        <w:t>The contract may be extended by a maximum period of one year up to three times (the maximum contract duration shall not exceed 4 years).</w:t>
      </w:r>
    </w:p>
    <w:p w14:paraId="4E3E01DF" w14:textId="77777777" w:rsidR="00F52842" w:rsidRPr="009679A1" w:rsidRDefault="00F52842" w:rsidP="001507E4">
      <w:pPr>
        <w:pStyle w:val="BodyText"/>
        <w:spacing w:before="4"/>
        <w:jc w:val="both"/>
        <w:rPr>
          <w:rFonts w:ascii="Calibri Light" w:hAnsi="Calibri Light" w:cs="Calibri Light"/>
          <w:sz w:val="22"/>
          <w:szCs w:val="22"/>
        </w:rPr>
      </w:pPr>
    </w:p>
    <w:p w14:paraId="3BDAA885" w14:textId="7FD689FF" w:rsidR="00F52842" w:rsidRPr="009679A1" w:rsidRDefault="008D06B8" w:rsidP="004A0972">
      <w:pPr>
        <w:pStyle w:val="ListParagraph"/>
        <w:numPr>
          <w:ilvl w:val="0"/>
          <w:numId w:val="28"/>
        </w:numPr>
        <w:tabs>
          <w:tab w:val="left" w:pos="567"/>
        </w:tabs>
        <w:rPr>
          <w:rFonts w:ascii="Calibri Light" w:hAnsi="Calibri Light" w:cs="Calibri Light"/>
          <w:b/>
          <w:bCs/>
        </w:rPr>
      </w:pPr>
      <w:r w:rsidRPr="009679A1">
        <w:rPr>
          <w:rFonts w:ascii="Calibri Light" w:hAnsi="Calibri Light" w:cs="Calibri Light"/>
          <w:b/>
          <w:bCs/>
          <w:w w:val="105"/>
        </w:rPr>
        <w:t xml:space="preserve">PERFORMANCE OF THE SERVICES </w:t>
      </w:r>
      <w:r w:rsidR="00CE0A29" w:rsidRPr="009679A1">
        <w:rPr>
          <w:rFonts w:ascii="Calibri Light" w:hAnsi="Calibri Light" w:cs="Calibri Light"/>
          <w:b/>
          <w:bCs/>
          <w:w w:val="105"/>
        </w:rPr>
        <w:t>–</w:t>
      </w:r>
      <w:r w:rsidRPr="009679A1">
        <w:rPr>
          <w:rFonts w:ascii="Calibri Light" w:hAnsi="Calibri Light" w:cs="Calibri Light"/>
          <w:b/>
          <w:bCs/>
          <w:spacing w:val="15"/>
          <w:w w:val="105"/>
        </w:rPr>
        <w:t xml:space="preserve"> </w:t>
      </w:r>
      <w:r w:rsidRPr="009679A1">
        <w:rPr>
          <w:rFonts w:ascii="Calibri Light" w:hAnsi="Calibri Light" w:cs="Calibri Light"/>
          <w:b/>
          <w:bCs/>
          <w:w w:val="105"/>
        </w:rPr>
        <w:t>REPORTING</w:t>
      </w:r>
      <w:r w:rsidR="00CE0A29" w:rsidRPr="009679A1">
        <w:rPr>
          <w:rFonts w:ascii="Calibri Light" w:hAnsi="Calibri Light" w:cs="Calibri Light"/>
          <w:b/>
          <w:bCs/>
          <w:w w:val="105"/>
        </w:rPr>
        <w:t xml:space="preserve"> </w:t>
      </w:r>
    </w:p>
    <w:p w14:paraId="4E7FCE5B" w14:textId="77777777" w:rsidR="00F52842" w:rsidRPr="009679A1" w:rsidRDefault="00F52842" w:rsidP="001507E4">
      <w:pPr>
        <w:pStyle w:val="BodyText"/>
        <w:spacing w:before="1"/>
        <w:jc w:val="both"/>
        <w:rPr>
          <w:rFonts w:ascii="Calibri Light" w:hAnsi="Calibri Light" w:cs="Calibri Light"/>
          <w:b/>
          <w:sz w:val="22"/>
          <w:szCs w:val="22"/>
        </w:rPr>
      </w:pPr>
    </w:p>
    <w:p w14:paraId="7C84F477" w14:textId="77777777" w:rsidR="00274702" w:rsidRPr="009679A1" w:rsidRDefault="00274702" w:rsidP="00D31616">
      <w:pPr>
        <w:pStyle w:val="ListParagraph"/>
        <w:numPr>
          <w:ilvl w:val="1"/>
          <w:numId w:val="28"/>
        </w:numPr>
        <w:tabs>
          <w:tab w:val="left" w:pos="851"/>
        </w:tabs>
        <w:spacing w:line="264" w:lineRule="auto"/>
        <w:ind w:left="851" w:hanging="709"/>
        <w:rPr>
          <w:rFonts w:ascii="Calibri Light" w:hAnsi="Calibri Light" w:cs="Calibri Light"/>
          <w:w w:val="110"/>
        </w:rPr>
      </w:pPr>
      <w:r w:rsidRPr="009679A1">
        <w:rPr>
          <w:rFonts w:ascii="Calibri Light" w:hAnsi="Calibri Light" w:cs="Calibri Light"/>
        </w:rPr>
        <w:t>Th</w:t>
      </w:r>
      <w:r w:rsidRPr="009679A1">
        <w:rPr>
          <w:rFonts w:ascii="Calibri Light" w:hAnsi="Calibri Light" w:cs="Calibri Light"/>
          <w:w w:val="110"/>
        </w:rPr>
        <w:t>e contractor</w:t>
      </w:r>
      <w:r w:rsidR="008D06B8" w:rsidRPr="009679A1">
        <w:rPr>
          <w:rFonts w:ascii="Calibri Light" w:hAnsi="Calibri Light" w:cs="Calibri Light"/>
          <w:w w:val="110"/>
        </w:rPr>
        <w:t xml:space="preserve"> shall </w:t>
      </w:r>
      <w:r w:rsidR="00DA0C47" w:rsidRPr="009679A1">
        <w:rPr>
          <w:rFonts w:ascii="Calibri Light" w:hAnsi="Calibri Light" w:cs="Calibri Light"/>
          <w:w w:val="110"/>
        </w:rPr>
        <w:t>perform</w:t>
      </w:r>
      <w:r w:rsidR="008D06B8" w:rsidRPr="009679A1">
        <w:rPr>
          <w:rFonts w:ascii="Calibri Light" w:hAnsi="Calibri Light" w:cs="Calibri Light"/>
          <w:w w:val="110"/>
        </w:rPr>
        <w:t xml:space="preserve"> the Services in a professiona</w:t>
      </w:r>
      <w:r w:rsidR="00DA0C47" w:rsidRPr="009679A1">
        <w:rPr>
          <w:rFonts w:ascii="Calibri Light" w:hAnsi="Calibri Light" w:cs="Calibri Light"/>
          <w:w w:val="110"/>
        </w:rPr>
        <w:t>l</w:t>
      </w:r>
      <w:r w:rsidR="008D06B8" w:rsidRPr="009679A1">
        <w:rPr>
          <w:rFonts w:ascii="Calibri Light" w:hAnsi="Calibri Light" w:cs="Calibri Light"/>
          <w:w w:val="110"/>
        </w:rPr>
        <w:t xml:space="preserve"> manner in accordance with </w:t>
      </w:r>
      <w:r w:rsidRPr="009679A1">
        <w:rPr>
          <w:rFonts w:ascii="Calibri Light" w:hAnsi="Calibri Light" w:cs="Calibri Light"/>
          <w:w w:val="110"/>
        </w:rPr>
        <w:lastRenderedPageBreak/>
        <w:t>industry</w:t>
      </w:r>
      <w:r w:rsidR="008D06B8" w:rsidRPr="009679A1">
        <w:rPr>
          <w:rFonts w:ascii="Calibri Light" w:hAnsi="Calibri Light" w:cs="Calibri Light"/>
          <w:w w:val="110"/>
        </w:rPr>
        <w:t xml:space="preserve"> standards. </w:t>
      </w:r>
      <w:r w:rsidR="00286B08" w:rsidRPr="009679A1">
        <w:rPr>
          <w:rFonts w:ascii="Calibri Light" w:hAnsi="Calibri Light" w:cs="Calibri Light"/>
          <w:w w:val="110"/>
        </w:rPr>
        <w:t>Contractor</w:t>
      </w:r>
      <w:r w:rsidR="008D06B8" w:rsidRPr="009679A1">
        <w:rPr>
          <w:rFonts w:ascii="Calibri Light" w:hAnsi="Calibri Light" w:cs="Calibri Light"/>
          <w:w w:val="110"/>
        </w:rPr>
        <w:t xml:space="preserve"> shall perform the Services in an </w:t>
      </w:r>
      <w:r w:rsidR="00DA0C47" w:rsidRPr="009679A1">
        <w:rPr>
          <w:rFonts w:ascii="Calibri Light" w:hAnsi="Calibri Light" w:cs="Calibri Light"/>
          <w:w w:val="110"/>
        </w:rPr>
        <w:t>amount</w:t>
      </w:r>
      <w:r w:rsidR="008D06B8" w:rsidRPr="009679A1">
        <w:rPr>
          <w:rFonts w:ascii="Calibri Light" w:hAnsi="Calibri Light" w:cs="Calibri Light"/>
          <w:w w:val="110"/>
        </w:rPr>
        <w:t xml:space="preserve"> corresponding </w:t>
      </w:r>
      <w:r w:rsidR="00DA0C47" w:rsidRPr="009679A1">
        <w:rPr>
          <w:rFonts w:ascii="Calibri Light" w:hAnsi="Calibri Light" w:cs="Calibri Light"/>
          <w:w w:val="110"/>
        </w:rPr>
        <w:t>to</w:t>
      </w:r>
      <w:r w:rsidR="008D06B8" w:rsidRPr="009679A1">
        <w:rPr>
          <w:rFonts w:ascii="Calibri Light" w:hAnsi="Calibri Light" w:cs="Calibri Light"/>
          <w:w w:val="110"/>
        </w:rPr>
        <w:t xml:space="preserve"> the quantity as indicated in the statement of work.</w:t>
      </w:r>
    </w:p>
    <w:p w14:paraId="13A37085" w14:textId="77777777" w:rsidR="00274702" w:rsidRPr="009679A1" w:rsidRDefault="00274702" w:rsidP="00274702">
      <w:pPr>
        <w:pStyle w:val="ListParagraph"/>
        <w:rPr>
          <w:rFonts w:ascii="Calibri Light" w:hAnsi="Calibri Light" w:cs="Calibri Light"/>
        </w:rPr>
      </w:pPr>
    </w:p>
    <w:p w14:paraId="1EA69703" w14:textId="77777777" w:rsidR="00B752AD" w:rsidRPr="009679A1" w:rsidRDefault="00CE0A29" w:rsidP="00B752AD">
      <w:pPr>
        <w:pStyle w:val="ListParagraph"/>
        <w:numPr>
          <w:ilvl w:val="1"/>
          <w:numId w:val="28"/>
        </w:numPr>
        <w:tabs>
          <w:tab w:val="left" w:pos="851"/>
        </w:tabs>
        <w:spacing w:line="264" w:lineRule="auto"/>
        <w:ind w:left="851" w:hanging="709"/>
        <w:rPr>
          <w:rFonts w:ascii="Calibri Light" w:hAnsi="Calibri Light" w:cs="Calibri Light"/>
          <w:w w:val="110"/>
        </w:rPr>
      </w:pPr>
      <w:r w:rsidRPr="009679A1">
        <w:rPr>
          <w:rFonts w:ascii="Calibri Light" w:hAnsi="Calibri Light" w:cs="Calibri Light"/>
          <w:w w:val="110"/>
        </w:rPr>
        <w:t>EIT Food may, at any time during the progress of the Services, require additions, deductions or deviations (</w:t>
      </w:r>
      <w:r w:rsidR="003D39DD" w:rsidRPr="009679A1">
        <w:rPr>
          <w:rFonts w:ascii="Calibri Light" w:hAnsi="Calibri Light" w:cs="Calibri Light"/>
          <w:w w:val="110"/>
        </w:rPr>
        <w:t>all hereinafter</w:t>
      </w:r>
      <w:r w:rsidRPr="009679A1">
        <w:rPr>
          <w:rFonts w:ascii="Calibri Light" w:hAnsi="Calibri Light" w:cs="Calibri Light"/>
          <w:w w:val="110"/>
        </w:rPr>
        <w:t xml:space="preserve"> referred </w:t>
      </w:r>
      <w:r w:rsidR="003D39DD" w:rsidRPr="009679A1">
        <w:rPr>
          <w:rFonts w:ascii="Calibri Light" w:hAnsi="Calibri Light" w:cs="Calibri Light"/>
          <w:w w:val="110"/>
        </w:rPr>
        <w:t>to as</w:t>
      </w:r>
      <w:r w:rsidRPr="009679A1">
        <w:rPr>
          <w:rFonts w:ascii="Calibri Light" w:hAnsi="Calibri Light" w:cs="Calibri Light"/>
          <w:w w:val="110"/>
        </w:rPr>
        <w:t xml:space="preserve"> a “Change”) </w:t>
      </w:r>
      <w:r w:rsidR="003D39DD" w:rsidRPr="009679A1">
        <w:rPr>
          <w:rFonts w:ascii="Calibri Light" w:hAnsi="Calibri Light" w:cs="Calibri Light"/>
          <w:w w:val="110"/>
        </w:rPr>
        <w:t>of the</w:t>
      </w:r>
      <w:r w:rsidRPr="009679A1">
        <w:rPr>
          <w:rFonts w:ascii="Calibri Light" w:hAnsi="Calibri Light" w:cs="Calibri Light"/>
          <w:w w:val="110"/>
        </w:rPr>
        <w:t xml:space="preserve"> Services. All Change </w:t>
      </w:r>
      <w:r w:rsidR="003D39DD" w:rsidRPr="009679A1">
        <w:rPr>
          <w:rFonts w:ascii="Calibri Light" w:hAnsi="Calibri Light" w:cs="Calibri Light"/>
          <w:w w:val="110"/>
        </w:rPr>
        <w:t>requests</w:t>
      </w:r>
      <w:r w:rsidRPr="009679A1">
        <w:rPr>
          <w:rFonts w:ascii="Calibri Light" w:hAnsi="Calibri Light" w:cs="Calibri Light"/>
          <w:w w:val="110"/>
        </w:rPr>
        <w:t xml:space="preserve"> must be in writing, include any agreed upon price or schedule changes, and signed by an authorised representative of each Party.</w:t>
      </w:r>
    </w:p>
    <w:p w14:paraId="77FC1724" w14:textId="77777777" w:rsidR="00B752AD" w:rsidRPr="009679A1" w:rsidRDefault="00B752AD" w:rsidP="00B752AD">
      <w:pPr>
        <w:pStyle w:val="ListParagraph"/>
        <w:rPr>
          <w:rFonts w:ascii="Calibri Light" w:hAnsi="Calibri Light" w:cs="Calibri Light"/>
          <w:w w:val="110"/>
        </w:rPr>
      </w:pPr>
    </w:p>
    <w:p w14:paraId="5D59267F" w14:textId="6645CBC1" w:rsidR="00F52842" w:rsidRPr="009679A1" w:rsidRDefault="00286B08" w:rsidP="00B752AD">
      <w:pPr>
        <w:pStyle w:val="ListParagraph"/>
        <w:numPr>
          <w:ilvl w:val="1"/>
          <w:numId w:val="28"/>
        </w:numPr>
        <w:tabs>
          <w:tab w:val="left" w:pos="851"/>
        </w:tabs>
        <w:spacing w:line="264" w:lineRule="auto"/>
        <w:ind w:left="851" w:hanging="709"/>
        <w:rPr>
          <w:rFonts w:ascii="Calibri Light" w:hAnsi="Calibri Light" w:cs="Calibri Light"/>
          <w:w w:val="110"/>
        </w:rPr>
      </w:pPr>
      <w:r w:rsidRPr="009679A1">
        <w:rPr>
          <w:rFonts w:ascii="Calibri Light" w:hAnsi="Calibri Light" w:cs="Calibri Light"/>
          <w:w w:val="110"/>
        </w:rPr>
        <w:t>Contractor</w:t>
      </w:r>
      <w:r w:rsidR="008D06B8" w:rsidRPr="009679A1">
        <w:rPr>
          <w:rFonts w:ascii="Calibri Light" w:hAnsi="Calibri Light" w:cs="Calibri Light"/>
          <w:w w:val="110"/>
        </w:rPr>
        <w:t xml:space="preserve"> shall comply with all reasonable guidelines provided by E</w:t>
      </w:r>
      <w:r w:rsidR="00CE0A29" w:rsidRPr="009679A1">
        <w:rPr>
          <w:rFonts w:ascii="Calibri Light" w:hAnsi="Calibri Light" w:cs="Calibri Light"/>
          <w:w w:val="110"/>
        </w:rPr>
        <w:t>I</w:t>
      </w:r>
      <w:r w:rsidR="008D06B8" w:rsidRPr="009679A1">
        <w:rPr>
          <w:rFonts w:ascii="Calibri Light" w:hAnsi="Calibri Light" w:cs="Calibri Light"/>
          <w:w w:val="110"/>
        </w:rPr>
        <w:t xml:space="preserve">T Food </w:t>
      </w:r>
      <w:r w:rsidR="00172323" w:rsidRPr="009679A1">
        <w:rPr>
          <w:rFonts w:ascii="Calibri Light" w:hAnsi="Calibri Light" w:cs="Calibri Light"/>
          <w:w w:val="110"/>
        </w:rPr>
        <w:t>for the implementation of services described in the statement of work</w:t>
      </w:r>
      <w:r w:rsidR="008D06B8" w:rsidRPr="009679A1">
        <w:rPr>
          <w:rFonts w:ascii="Calibri Light" w:hAnsi="Calibri Light" w:cs="Calibri Light"/>
          <w:w w:val="110"/>
        </w:rPr>
        <w:t>.</w:t>
      </w:r>
    </w:p>
    <w:p w14:paraId="64954B18" w14:textId="77777777" w:rsidR="00F52842" w:rsidRPr="009679A1" w:rsidRDefault="00F52842" w:rsidP="001507E4">
      <w:pPr>
        <w:pStyle w:val="BodyText"/>
        <w:spacing w:before="3"/>
        <w:jc w:val="both"/>
        <w:rPr>
          <w:rFonts w:ascii="Calibri Light" w:hAnsi="Calibri Light" w:cs="Calibri Light"/>
          <w:sz w:val="22"/>
          <w:szCs w:val="22"/>
        </w:rPr>
      </w:pPr>
    </w:p>
    <w:p w14:paraId="4E6EC185" w14:textId="1B9DD8C4" w:rsidR="00F52842" w:rsidRPr="009679A1" w:rsidRDefault="008D06B8" w:rsidP="004A0972">
      <w:pPr>
        <w:pStyle w:val="ListParagraph"/>
        <w:numPr>
          <w:ilvl w:val="0"/>
          <w:numId w:val="28"/>
        </w:numPr>
        <w:tabs>
          <w:tab w:val="left" w:pos="567"/>
        </w:tabs>
        <w:rPr>
          <w:rFonts w:ascii="Calibri Light" w:hAnsi="Calibri Light" w:cs="Calibri Light"/>
          <w:b/>
        </w:rPr>
      </w:pPr>
      <w:r w:rsidRPr="009679A1">
        <w:rPr>
          <w:rFonts w:ascii="Calibri Light" w:hAnsi="Calibri Light" w:cs="Calibri Light"/>
          <w:b/>
          <w:bCs/>
          <w:w w:val="105"/>
        </w:rPr>
        <w:t xml:space="preserve">PRICE, </w:t>
      </w:r>
      <w:r w:rsidR="003D39DD" w:rsidRPr="009679A1">
        <w:rPr>
          <w:rFonts w:ascii="Calibri Light" w:hAnsi="Calibri Light" w:cs="Calibri Light"/>
          <w:b/>
          <w:bCs/>
          <w:w w:val="105"/>
        </w:rPr>
        <w:t>PAYMENT,</w:t>
      </w:r>
      <w:r w:rsidRPr="009679A1">
        <w:rPr>
          <w:rFonts w:ascii="Calibri Light" w:hAnsi="Calibri Light" w:cs="Calibri Light"/>
          <w:b/>
          <w:bCs/>
          <w:w w:val="105"/>
        </w:rPr>
        <w:t xml:space="preserve"> AND TAXES</w:t>
      </w:r>
    </w:p>
    <w:p w14:paraId="0A02DC8B" w14:textId="77777777" w:rsidR="00F52842" w:rsidRPr="009679A1" w:rsidRDefault="00F52842" w:rsidP="001507E4">
      <w:pPr>
        <w:pStyle w:val="BodyText"/>
        <w:tabs>
          <w:tab w:val="left" w:pos="851"/>
        </w:tabs>
        <w:spacing w:before="10"/>
        <w:jc w:val="both"/>
        <w:rPr>
          <w:rFonts w:ascii="Calibri Light" w:hAnsi="Calibri Light" w:cs="Calibri Light"/>
          <w:b/>
          <w:sz w:val="22"/>
          <w:szCs w:val="22"/>
        </w:rPr>
      </w:pPr>
    </w:p>
    <w:p w14:paraId="2AD37014" w14:textId="77777777" w:rsidR="00F52842" w:rsidRPr="009679A1" w:rsidRDefault="008D06B8" w:rsidP="004A0972">
      <w:pPr>
        <w:pStyle w:val="Heading6"/>
        <w:numPr>
          <w:ilvl w:val="1"/>
          <w:numId w:val="28"/>
        </w:numPr>
        <w:tabs>
          <w:tab w:val="left" w:pos="709"/>
        </w:tabs>
        <w:ind w:left="142" w:firstLine="0"/>
        <w:jc w:val="both"/>
        <w:rPr>
          <w:rFonts w:ascii="Calibri Light" w:hAnsi="Calibri Light" w:cs="Calibri Light"/>
          <w:sz w:val="22"/>
          <w:szCs w:val="22"/>
        </w:rPr>
      </w:pPr>
      <w:r w:rsidRPr="009679A1">
        <w:rPr>
          <w:rFonts w:ascii="Calibri Light" w:hAnsi="Calibri Light" w:cs="Calibri Light"/>
          <w:w w:val="105"/>
          <w:sz w:val="22"/>
          <w:szCs w:val="22"/>
        </w:rPr>
        <w:t>Fees and other</w:t>
      </w:r>
      <w:r w:rsidRPr="009679A1">
        <w:rPr>
          <w:rFonts w:ascii="Calibri Light" w:hAnsi="Calibri Light" w:cs="Calibri Light"/>
          <w:spacing w:val="-25"/>
          <w:w w:val="105"/>
          <w:sz w:val="22"/>
          <w:szCs w:val="22"/>
        </w:rPr>
        <w:t xml:space="preserve"> </w:t>
      </w:r>
      <w:r w:rsidRPr="009679A1">
        <w:rPr>
          <w:rFonts w:ascii="Calibri Light" w:hAnsi="Calibri Light" w:cs="Calibri Light"/>
          <w:w w:val="105"/>
          <w:sz w:val="22"/>
          <w:szCs w:val="22"/>
        </w:rPr>
        <w:t>compensation</w:t>
      </w:r>
    </w:p>
    <w:p w14:paraId="6DC3E7C2" w14:textId="77777777" w:rsidR="00105F7F" w:rsidRPr="009679A1" w:rsidRDefault="00105F7F" w:rsidP="00DC4DBD">
      <w:pPr>
        <w:pStyle w:val="ListParagraph"/>
        <w:tabs>
          <w:tab w:val="left" w:pos="851"/>
        </w:tabs>
        <w:spacing w:line="264" w:lineRule="auto"/>
        <w:ind w:left="0" w:firstLine="0"/>
        <w:rPr>
          <w:rFonts w:ascii="Calibri Light" w:hAnsi="Calibri Light" w:cs="Calibri Light"/>
        </w:rPr>
      </w:pPr>
    </w:p>
    <w:p w14:paraId="371D2E52" w14:textId="7F4CF8DC" w:rsidR="0053225B" w:rsidRPr="009679A1" w:rsidRDefault="000F2654" w:rsidP="003424F3">
      <w:pPr>
        <w:pStyle w:val="ListParagraph"/>
        <w:numPr>
          <w:ilvl w:val="2"/>
          <w:numId w:val="32"/>
        </w:numPr>
        <w:spacing w:line="264" w:lineRule="auto"/>
        <w:ind w:left="1560"/>
        <w:rPr>
          <w:rFonts w:ascii="Calibri Light" w:hAnsi="Calibri Light" w:cs="Calibri Light"/>
          <w:w w:val="110"/>
        </w:rPr>
      </w:pPr>
      <w:r w:rsidRPr="009679A1">
        <w:rPr>
          <w:rFonts w:ascii="Calibri Light" w:hAnsi="Calibri Light" w:cs="Calibri Light"/>
          <w:w w:val="110"/>
        </w:rPr>
        <w:t xml:space="preserve">The </w:t>
      </w:r>
      <w:r w:rsidR="00286B08" w:rsidRPr="009679A1">
        <w:rPr>
          <w:rFonts w:ascii="Calibri Light" w:hAnsi="Calibri Light" w:cs="Calibri Light"/>
          <w:w w:val="110"/>
        </w:rPr>
        <w:t>Contractor</w:t>
      </w:r>
      <w:r w:rsidRPr="009679A1">
        <w:rPr>
          <w:rFonts w:ascii="Calibri Light" w:hAnsi="Calibri Light" w:cs="Calibri Light"/>
          <w:w w:val="110"/>
        </w:rPr>
        <w:t xml:space="preserve"> shall be reimbursed based </w:t>
      </w:r>
      <w:r w:rsidR="00ED1344" w:rsidRPr="009679A1">
        <w:rPr>
          <w:rFonts w:ascii="Calibri Light" w:hAnsi="Calibri Light" w:cs="Calibri Light"/>
          <w:w w:val="110"/>
        </w:rPr>
        <w:t>on the compensation</w:t>
      </w:r>
      <w:r w:rsidR="008F4968" w:rsidRPr="009679A1">
        <w:rPr>
          <w:rFonts w:ascii="Calibri Light" w:hAnsi="Calibri Light" w:cs="Calibri Light"/>
          <w:w w:val="110"/>
        </w:rPr>
        <w:t xml:space="preserve"> </w:t>
      </w:r>
      <w:r w:rsidR="00B77532" w:rsidRPr="009679A1">
        <w:rPr>
          <w:rFonts w:ascii="Calibri Light" w:hAnsi="Calibri Light" w:cs="Calibri Light"/>
          <w:w w:val="110"/>
        </w:rPr>
        <w:t xml:space="preserve">as </w:t>
      </w:r>
      <w:r w:rsidR="00ED1344" w:rsidRPr="009679A1">
        <w:rPr>
          <w:rFonts w:ascii="Calibri Light" w:hAnsi="Calibri Light" w:cs="Calibri Light"/>
          <w:w w:val="110"/>
        </w:rPr>
        <w:t xml:space="preserve">indicated </w:t>
      </w:r>
      <w:r w:rsidR="00E57B91" w:rsidRPr="009679A1">
        <w:rPr>
          <w:rFonts w:ascii="Calibri Light" w:hAnsi="Calibri Light" w:cs="Calibri Light"/>
          <w:w w:val="110"/>
        </w:rPr>
        <w:t xml:space="preserve">under Section 2 of the statement or work. </w:t>
      </w:r>
      <w:r w:rsidR="009821E5" w:rsidRPr="009679A1">
        <w:rPr>
          <w:rFonts w:ascii="Calibri Light" w:hAnsi="Calibri Light" w:cs="Calibri Light"/>
          <w:w w:val="110"/>
        </w:rPr>
        <w:t xml:space="preserve">Upon extension of the contract, the fee can be </w:t>
      </w:r>
      <w:r w:rsidR="00941FA8" w:rsidRPr="009679A1">
        <w:rPr>
          <w:rFonts w:ascii="Calibri Light" w:hAnsi="Calibri Light" w:cs="Calibri Light"/>
          <w:w w:val="110"/>
        </w:rPr>
        <w:t>renegotiated</w:t>
      </w:r>
      <w:r w:rsidR="009821E5" w:rsidRPr="009679A1">
        <w:rPr>
          <w:rFonts w:ascii="Calibri Light" w:hAnsi="Calibri Light" w:cs="Calibri Light"/>
          <w:w w:val="110"/>
        </w:rPr>
        <w:t xml:space="preserve"> to adjust for inflation and other changes</w:t>
      </w:r>
      <w:r w:rsidR="003B3028">
        <w:rPr>
          <w:rFonts w:ascii="Calibri Light" w:hAnsi="Calibri Light" w:cs="Calibri Light"/>
          <w:w w:val="110"/>
        </w:rPr>
        <w:t xml:space="preserve"> (provided that the increase </w:t>
      </w:r>
      <w:r w:rsidR="003976C4">
        <w:rPr>
          <w:rFonts w:ascii="Calibri Light" w:hAnsi="Calibri Light" w:cs="Calibri Light"/>
          <w:w w:val="110"/>
        </w:rPr>
        <w:t xml:space="preserve">of fees cannot exceed 5% from the previous financial </w:t>
      </w:r>
      <w:r w:rsidR="00B948BF">
        <w:rPr>
          <w:rFonts w:ascii="Calibri Light" w:hAnsi="Calibri Light" w:cs="Calibri Light"/>
          <w:w w:val="110"/>
        </w:rPr>
        <w:t>year)</w:t>
      </w:r>
      <w:r w:rsidR="008F4968" w:rsidRPr="009679A1">
        <w:rPr>
          <w:rFonts w:ascii="Calibri Light" w:hAnsi="Calibri Light" w:cs="Calibri Light"/>
          <w:w w:val="110"/>
        </w:rPr>
        <w:t>.</w:t>
      </w:r>
    </w:p>
    <w:p w14:paraId="56025162" w14:textId="6AF9B66F" w:rsidR="00032B12" w:rsidRPr="009679A1" w:rsidRDefault="008D06B8" w:rsidP="003424F3">
      <w:pPr>
        <w:pStyle w:val="ListParagraph"/>
        <w:numPr>
          <w:ilvl w:val="2"/>
          <w:numId w:val="32"/>
        </w:numPr>
        <w:tabs>
          <w:tab w:val="left" w:pos="851"/>
        </w:tabs>
        <w:spacing w:line="264" w:lineRule="auto"/>
        <w:ind w:left="1560"/>
        <w:rPr>
          <w:rFonts w:ascii="Calibri Light" w:hAnsi="Calibri Light" w:cs="Calibri Light"/>
          <w:w w:val="110"/>
        </w:rPr>
      </w:pPr>
      <w:r w:rsidRPr="009679A1">
        <w:rPr>
          <w:rFonts w:ascii="Calibri Light" w:hAnsi="Calibri Light" w:cs="Calibri Light"/>
          <w:w w:val="110"/>
        </w:rPr>
        <w:t xml:space="preserve">The maximum fees to be paid by EIT Food under any statement of work </w:t>
      </w:r>
      <w:r w:rsidR="007A6A36" w:rsidRPr="009679A1">
        <w:rPr>
          <w:rFonts w:ascii="Calibri Light" w:hAnsi="Calibri Light" w:cs="Calibri Light"/>
          <w:w w:val="110"/>
        </w:rPr>
        <w:t>amounts</w:t>
      </w:r>
      <w:r w:rsidRPr="009679A1">
        <w:rPr>
          <w:rFonts w:ascii="Calibri Light" w:hAnsi="Calibri Light" w:cs="Calibri Light"/>
          <w:w w:val="110"/>
        </w:rPr>
        <w:t xml:space="preserve"> </w:t>
      </w:r>
      <w:r w:rsidR="007A6A36" w:rsidRPr="009679A1">
        <w:rPr>
          <w:rFonts w:ascii="Calibri Light" w:hAnsi="Calibri Light" w:cs="Calibri Light"/>
          <w:w w:val="110"/>
        </w:rPr>
        <w:t>to</w:t>
      </w:r>
      <w:r w:rsidRPr="009679A1">
        <w:rPr>
          <w:rFonts w:ascii="Calibri Light" w:hAnsi="Calibri Light" w:cs="Calibri Light"/>
          <w:w w:val="110"/>
        </w:rPr>
        <w:t xml:space="preserve"> the budget as indicated in the specific statement of work</w:t>
      </w:r>
      <w:r w:rsidR="008F4968" w:rsidRPr="009679A1">
        <w:rPr>
          <w:rFonts w:ascii="Calibri Light" w:hAnsi="Calibri Light" w:cs="Calibri Light"/>
          <w:w w:val="110"/>
        </w:rPr>
        <w:t xml:space="preserve"> (Section 2)</w:t>
      </w:r>
      <w:r w:rsidRPr="009679A1">
        <w:rPr>
          <w:rFonts w:ascii="Calibri Light" w:hAnsi="Calibri Light" w:cs="Calibri Light"/>
          <w:w w:val="110"/>
        </w:rPr>
        <w:t xml:space="preserve">. </w:t>
      </w:r>
      <w:r w:rsidR="007A6A36" w:rsidRPr="009679A1">
        <w:rPr>
          <w:rFonts w:ascii="Calibri Light" w:hAnsi="Calibri Light" w:cs="Calibri Light"/>
        </w:rPr>
        <w:t>In</w:t>
      </w:r>
      <w:r w:rsidRPr="009679A1">
        <w:rPr>
          <w:rFonts w:ascii="Calibri Light" w:hAnsi="Calibri Light" w:cs="Calibri Light"/>
        </w:rPr>
        <w:t xml:space="preserve"> </w:t>
      </w:r>
      <w:r w:rsidR="000F2654" w:rsidRPr="009679A1">
        <w:rPr>
          <w:rFonts w:ascii="Calibri Light" w:hAnsi="Calibri Light" w:cs="Calibri Light"/>
        </w:rPr>
        <w:t xml:space="preserve">exceptional cases, if </w:t>
      </w:r>
      <w:r w:rsidRPr="009679A1">
        <w:rPr>
          <w:rFonts w:ascii="Calibri Light" w:hAnsi="Calibri Light" w:cs="Calibri Light"/>
          <w:w w:val="110"/>
        </w:rPr>
        <w:t xml:space="preserve">the </w:t>
      </w:r>
      <w:r w:rsidR="007A6A36" w:rsidRPr="009679A1">
        <w:rPr>
          <w:rFonts w:ascii="Calibri Light" w:hAnsi="Calibri Light" w:cs="Calibri Light"/>
          <w:w w:val="110"/>
        </w:rPr>
        <w:t>maximum</w:t>
      </w:r>
      <w:r w:rsidRPr="009679A1">
        <w:rPr>
          <w:rFonts w:ascii="Calibri Light" w:hAnsi="Calibri Light" w:cs="Calibri Light"/>
          <w:w w:val="110"/>
        </w:rPr>
        <w:t xml:space="preserve"> budget of fees would be reached before the </w:t>
      </w:r>
      <w:r w:rsidR="00096D5E" w:rsidRPr="009679A1">
        <w:rPr>
          <w:rFonts w:ascii="Calibri Light" w:hAnsi="Calibri Light" w:cs="Calibri Light"/>
          <w:w w:val="110"/>
        </w:rPr>
        <w:t xml:space="preserve">full </w:t>
      </w:r>
      <w:r w:rsidR="000F2654" w:rsidRPr="009679A1">
        <w:rPr>
          <w:rFonts w:ascii="Calibri Light" w:hAnsi="Calibri Light" w:cs="Calibri Light"/>
          <w:w w:val="110"/>
        </w:rPr>
        <w:t xml:space="preserve">completion of the </w:t>
      </w:r>
      <w:r w:rsidR="00096D5E" w:rsidRPr="009679A1">
        <w:rPr>
          <w:rFonts w:ascii="Calibri Light" w:hAnsi="Calibri Light" w:cs="Calibri Light"/>
          <w:w w:val="110"/>
        </w:rPr>
        <w:t xml:space="preserve">deliverables identified in </w:t>
      </w:r>
      <w:r w:rsidRPr="009679A1">
        <w:rPr>
          <w:rFonts w:ascii="Calibri Light" w:hAnsi="Calibri Light" w:cs="Calibri Light"/>
          <w:w w:val="110"/>
        </w:rPr>
        <w:t xml:space="preserve">the </w:t>
      </w:r>
      <w:r w:rsidR="007A6A36" w:rsidRPr="009679A1">
        <w:rPr>
          <w:rFonts w:ascii="Calibri Light" w:hAnsi="Calibri Light" w:cs="Calibri Light"/>
          <w:w w:val="110"/>
        </w:rPr>
        <w:t>statement</w:t>
      </w:r>
      <w:r w:rsidRPr="009679A1">
        <w:rPr>
          <w:rFonts w:ascii="Calibri Light" w:hAnsi="Calibri Light" w:cs="Calibri Light"/>
          <w:w w:val="110"/>
        </w:rPr>
        <w:t xml:space="preserve"> of work, </w:t>
      </w:r>
      <w:r w:rsidR="00286B08" w:rsidRPr="009679A1">
        <w:rPr>
          <w:rFonts w:ascii="Calibri Light" w:hAnsi="Calibri Light" w:cs="Calibri Light"/>
          <w:w w:val="110"/>
        </w:rPr>
        <w:t>Contractor</w:t>
      </w:r>
      <w:r w:rsidRPr="009679A1">
        <w:rPr>
          <w:rFonts w:ascii="Calibri Light" w:hAnsi="Calibri Light" w:cs="Calibri Light"/>
          <w:w w:val="110"/>
        </w:rPr>
        <w:t xml:space="preserve"> </w:t>
      </w:r>
      <w:r w:rsidR="007A6A36" w:rsidRPr="009679A1">
        <w:rPr>
          <w:rFonts w:ascii="Calibri Light" w:hAnsi="Calibri Light" w:cs="Calibri Light"/>
          <w:spacing w:val="-5"/>
          <w:w w:val="110"/>
        </w:rPr>
        <w:t>shall</w:t>
      </w:r>
      <w:r w:rsidRPr="009679A1">
        <w:rPr>
          <w:rFonts w:ascii="Calibri Light" w:hAnsi="Calibri Light" w:cs="Calibri Light"/>
          <w:spacing w:val="-5"/>
          <w:w w:val="110"/>
        </w:rPr>
        <w:t xml:space="preserve"> </w:t>
      </w:r>
      <w:r w:rsidRPr="009679A1">
        <w:rPr>
          <w:rFonts w:ascii="Calibri Light" w:hAnsi="Calibri Light" w:cs="Calibri Light"/>
          <w:w w:val="110"/>
        </w:rPr>
        <w:t xml:space="preserve">inform EIT Food of </w:t>
      </w:r>
      <w:r w:rsidR="007A6A36" w:rsidRPr="009679A1">
        <w:rPr>
          <w:rFonts w:ascii="Calibri Light" w:hAnsi="Calibri Light" w:cs="Calibri Light"/>
          <w:w w:val="110"/>
        </w:rPr>
        <w:t>this</w:t>
      </w:r>
      <w:r w:rsidRPr="009679A1">
        <w:rPr>
          <w:rFonts w:ascii="Calibri Light" w:hAnsi="Calibri Light" w:cs="Calibri Light"/>
          <w:w w:val="110"/>
        </w:rPr>
        <w:t xml:space="preserve"> and shall not continue to </w:t>
      </w:r>
      <w:r w:rsidRPr="009679A1">
        <w:rPr>
          <w:rFonts w:ascii="Calibri Light" w:hAnsi="Calibri Light" w:cs="Calibri Light"/>
          <w:spacing w:val="-3"/>
          <w:w w:val="110"/>
        </w:rPr>
        <w:t xml:space="preserve">render </w:t>
      </w:r>
      <w:r w:rsidRPr="009679A1">
        <w:rPr>
          <w:rFonts w:ascii="Calibri Light" w:hAnsi="Calibri Light" w:cs="Calibri Light"/>
          <w:w w:val="110"/>
        </w:rPr>
        <w:t>the Services unless agreed upon by EIT</w:t>
      </w:r>
      <w:r w:rsidRPr="009679A1">
        <w:rPr>
          <w:rFonts w:ascii="Calibri Light" w:hAnsi="Calibri Light" w:cs="Calibri Light"/>
          <w:spacing w:val="-15"/>
          <w:w w:val="110"/>
        </w:rPr>
        <w:t xml:space="preserve"> </w:t>
      </w:r>
      <w:r w:rsidRPr="009679A1">
        <w:rPr>
          <w:rFonts w:ascii="Calibri Light" w:hAnsi="Calibri Light" w:cs="Calibri Light"/>
          <w:w w:val="110"/>
        </w:rPr>
        <w:t>Food.</w:t>
      </w:r>
    </w:p>
    <w:p w14:paraId="23C19777" w14:textId="77777777" w:rsidR="00F52842" w:rsidRPr="009679A1" w:rsidRDefault="00F52842" w:rsidP="001507E4">
      <w:pPr>
        <w:pStyle w:val="BodyText"/>
        <w:spacing w:before="8"/>
        <w:jc w:val="both"/>
        <w:rPr>
          <w:rFonts w:ascii="Calibri Light" w:hAnsi="Calibri Light" w:cs="Calibri Light"/>
          <w:sz w:val="22"/>
          <w:szCs w:val="22"/>
        </w:rPr>
      </w:pPr>
    </w:p>
    <w:p w14:paraId="6F6F0E63" w14:textId="0548CA9A" w:rsidR="00CA549F" w:rsidRPr="009679A1" w:rsidRDefault="008D06B8" w:rsidP="004A0972">
      <w:pPr>
        <w:pStyle w:val="Heading6"/>
        <w:numPr>
          <w:ilvl w:val="1"/>
          <w:numId w:val="28"/>
        </w:numPr>
        <w:spacing w:before="6" w:line="252" w:lineRule="auto"/>
        <w:ind w:left="0" w:firstLine="142"/>
        <w:jc w:val="both"/>
        <w:rPr>
          <w:rFonts w:ascii="Calibri Light" w:hAnsi="Calibri Light" w:cs="Calibri Light"/>
          <w:w w:val="110"/>
          <w:sz w:val="22"/>
          <w:szCs w:val="22"/>
        </w:rPr>
      </w:pPr>
      <w:r w:rsidRPr="009679A1">
        <w:rPr>
          <w:rFonts w:ascii="Calibri Light" w:hAnsi="Calibri Light" w:cs="Calibri Light"/>
          <w:w w:val="105"/>
          <w:sz w:val="22"/>
          <w:szCs w:val="22"/>
        </w:rPr>
        <w:t>Paymen</w:t>
      </w:r>
      <w:r w:rsidR="00CA549F" w:rsidRPr="009679A1">
        <w:rPr>
          <w:rFonts w:ascii="Calibri Light" w:hAnsi="Calibri Light" w:cs="Calibri Light"/>
          <w:w w:val="105"/>
          <w:sz w:val="22"/>
          <w:szCs w:val="22"/>
        </w:rPr>
        <w:t>t</w:t>
      </w:r>
    </w:p>
    <w:p w14:paraId="34E44BBF" w14:textId="77777777" w:rsidR="00987865" w:rsidRPr="009679A1" w:rsidRDefault="008D06B8" w:rsidP="003424F3">
      <w:pPr>
        <w:pStyle w:val="ListParagraph"/>
        <w:numPr>
          <w:ilvl w:val="2"/>
          <w:numId w:val="34"/>
        </w:numPr>
        <w:tabs>
          <w:tab w:val="left" w:pos="851"/>
        </w:tabs>
        <w:spacing w:line="264" w:lineRule="auto"/>
        <w:ind w:left="1560"/>
        <w:rPr>
          <w:rFonts w:ascii="Calibri Light" w:hAnsi="Calibri Light" w:cs="Calibri Light"/>
          <w:w w:val="110"/>
        </w:rPr>
      </w:pPr>
      <w:r w:rsidRPr="009679A1">
        <w:rPr>
          <w:rFonts w:ascii="Calibri Light" w:hAnsi="Calibri Light" w:cs="Calibri Light"/>
          <w:w w:val="110"/>
        </w:rPr>
        <w:t xml:space="preserve">Unless otherwise agreed upon in the statement of work, </w:t>
      </w:r>
      <w:r w:rsidR="00286B08" w:rsidRPr="009679A1">
        <w:rPr>
          <w:rFonts w:ascii="Calibri Light" w:hAnsi="Calibri Light" w:cs="Calibri Light"/>
          <w:w w:val="110"/>
        </w:rPr>
        <w:t>Contractor</w:t>
      </w:r>
      <w:r w:rsidRPr="009679A1">
        <w:rPr>
          <w:rFonts w:ascii="Calibri Light" w:hAnsi="Calibri Light" w:cs="Calibri Light"/>
          <w:w w:val="110"/>
        </w:rPr>
        <w:t xml:space="preserve"> will render the invoice for the Services perfo</w:t>
      </w:r>
      <w:r w:rsidR="00CA549F" w:rsidRPr="009679A1">
        <w:rPr>
          <w:rFonts w:ascii="Calibri Light" w:hAnsi="Calibri Light" w:cs="Calibri Light"/>
          <w:w w:val="110"/>
        </w:rPr>
        <w:t>rm</w:t>
      </w:r>
      <w:r w:rsidRPr="009679A1">
        <w:rPr>
          <w:rFonts w:ascii="Calibri Light" w:hAnsi="Calibri Light" w:cs="Calibri Light"/>
          <w:w w:val="110"/>
        </w:rPr>
        <w:t xml:space="preserve">ed </w:t>
      </w:r>
      <w:r w:rsidR="00096D5E" w:rsidRPr="009679A1">
        <w:rPr>
          <w:rFonts w:ascii="Calibri Light" w:hAnsi="Calibri Light" w:cs="Calibri Light"/>
          <w:w w:val="110"/>
        </w:rPr>
        <w:t>following the submission of the deliverables identified in the statement of works</w:t>
      </w:r>
      <w:r w:rsidRPr="009679A1">
        <w:rPr>
          <w:rFonts w:ascii="Calibri Light" w:hAnsi="Calibri Light" w:cs="Calibri Light"/>
          <w:w w:val="110"/>
        </w:rPr>
        <w:t>.</w:t>
      </w:r>
    </w:p>
    <w:p w14:paraId="5E9FA463" w14:textId="77777777" w:rsidR="00987865" w:rsidRPr="009679A1" w:rsidRDefault="008D06B8" w:rsidP="003424F3">
      <w:pPr>
        <w:pStyle w:val="ListParagraph"/>
        <w:numPr>
          <w:ilvl w:val="2"/>
          <w:numId w:val="34"/>
        </w:numPr>
        <w:tabs>
          <w:tab w:val="left" w:pos="851"/>
        </w:tabs>
        <w:spacing w:line="264" w:lineRule="auto"/>
        <w:ind w:left="1560"/>
        <w:rPr>
          <w:rFonts w:ascii="Calibri Light" w:hAnsi="Calibri Light" w:cs="Calibri Light"/>
          <w:w w:val="110"/>
        </w:rPr>
      </w:pPr>
      <w:r w:rsidRPr="009679A1">
        <w:rPr>
          <w:rFonts w:ascii="Calibri Light" w:hAnsi="Calibri Light" w:cs="Calibri Light"/>
          <w:w w:val="110"/>
        </w:rPr>
        <w:t>EIT Food shall make payment of a correct and undisputed invoice within thirty (30) days from</w:t>
      </w:r>
      <w:r w:rsidR="00096D5E" w:rsidRPr="009679A1">
        <w:rPr>
          <w:rFonts w:ascii="Calibri Light" w:hAnsi="Calibri Light" w:cs="Calibri Light"/>
          <w:w w:val="110"/>
        </w:rPr>
        <w:t xml:space="preserve"> </w:t>
      </w:r>
      <w:r w:rsidRPr="009679A1">
        <w:rPr>
          <w:rFonts w:ascii="Calibri Light" w:hAnsi="Calibri Light" w:cs="Calibri Light"/>
          <w:w w:val="110"/>
        </w:rPr>
        <w:t>the rece</w:t>
      </w:r>
      <w:r w:rsidR="00CA549F" w:rsidRPr="009679A1">
        <w:rPr>
          <w:rFonts w:ascii="Calibri Light" w:hAnsi="Calibri Light" w:cs="Calibri Light"/>
          <w:w w:val="110"/>
        </w:rPr>
        <w:t>i</w:t>
      </w:r>
      <w:r w:rsidRPr="009679A1">
        <w:rPr>
          <w:rFonts w:ascii="Calibri Light" w:hAnsi="Calibri Light" w:cs="Calibri Light"/>
          <w:w w:val="110"/>
        </w:rPr>
        <w:t>pt of the invoice, unless otherwise agreed upon in the statement of work.</w:t>
      </w:r>
    </w:p>
    <w:p w14:paraId="312FF0BA" w14:textId="3ED3CE57" w:rsidR="00F52842" w:rsidRPr="009679A1" w:rsidRDefault="008D06B8" w:rsidP="003424F3">
      <w:pPr>
        <w:pStyle w:val="ListParagraph"/>
        <w:numPr>
          <w:ilvl w:val="2"/>
          <w:numId w:val="34"/>
        </w:numPr>
        <w:tabs>
          <w:tab w:val="left" w:pos="851"/>
        </w:tabs>
        <w:spacing w:line="264" w:lineRule="auto"/>
        <w:ind w:left="1560"/>
        <w:rPr>
          <w:rFonts w:ascii="Calibri Light" w:hAnsi="Calibri Light" w:cs="Calibri Light"/>
          <w:w w:val="110"/>
        </w:rPr>
      </w:pPr>
      <w:r w:rsidRPr="009679A1">
        <w:rPr>
          <w:rFonts w:ascii="Calibri Light" w:hAnsi="Calibri Light" w:cs="Calibri Light"/>
          <w:w w:val="110"/>
        </w:rPr>
        <w:t>Invoices shall be paid electronically by EIT Food to the banking institution/account nu</w:t>
      </w:r>
      <w:r w:rsidR="00CA549F" w:rsidRPr="009679A1">
        <w:rPr>
          <w:rFonts w:ascii="Calibri Light" w:hAnsi="Calibri Light" w:cs="Calibri Light"/>
          <w:w w:val="110"/>
        </w:rPr>
        <w:t>m</w:t>
      </w:r>
      <w:r w:rsidRPr="009679A1">
        <w:rPr>
          <w:rFonts w:ascii="Calibri Light" w:hAnsi="Calibri Light" w:cs="Calibri Light"/>
          <w:w w:val="110"/>
        </w:rPr>
        <w:t xml:space="preserve">ber provided by </w:t>
      </w:r>
      <w:r w:rsidR="00286B08" w:rsidRPr="009679A1">
        <w:rPr>
          <w:rFonts w:ascii="Calibri Light" w:hAnsi="Calibri Light" w:cs="Calibri Light"/>
          <w:w w:val="110"/>
        </w:rPr>
        <w:t>Contractor</w:t>
      </w:r>
      <w:r w:rsidRPr="009679A1">
        <w:rPr>
          <w:rFonts w:ascii="Calibri Light" w:hAnsi="Calibri Light" w:cs="Calibri Light"/>
          <w:w w:val="110"/>
        </w:rPr>
        <w:t xml:space="preserve">. </w:t>
      </w:r>
      <w:r w:rsidR="00CA549F" w:rsidRPr="009679A1">
        <w:rPr>
          <w:rFonts w:ascii="Calibri Light" w:hAnsi="Calibri Light" w:cs="Calibri Light"/>
          <w:w w:val="110"/>
        </w:rPr>
        <w:t>I</w:t>
      </w:r>
      <w:r w:rsidRPr="009679A1">
        <w:rPr>
          <w:rFonts w:ascii="Calibri Light" w:hAnsi="Calibri Light" w:cs="Calibri Light"/>
          <w:w w:val="110"/>
        </w:rPr>
        <w:t>n the event of a change of banking institutions and/or account</w:t>
      </w:r>
      <w:r w:rsidR="00431A46" w:rsidRPr="009679A1">
        <w:rPr>
          <w:rFonts w:ascii="Calibri Light" w:hAnsi="Calibri Light" w:cs="Calibri Light"/>
          <w:w w:val="110"/>
        </w:rPr>
        <w:t xml:space="preserve"> n</w:t>
      </w:r>
      <w:r w:rsidR="00CA549F" w:rsidRPr="009679A1">
        <w:rPr>
          <w:rFonts w:ascii="Calibri Light" w:hAnsi="Calibri Light" w:cs="Calibri Light"/>
          <w:w w:val="110"/>
        </w:rPr>
        <w:t>u</w:t>
      </w:r>
      <w:r w:rsidRPr="009679A1">
        <w:rPr>
          <w:rFonts w:ascii="Calibri Light" w:hAnsi="Calibri Light" w:cs="Calibri Light"/>
          <w:w w:val="110"/>
        </w:rPr>
        <w:t xml:space="preserve">mbers, </w:t>
      </w:r>
      <w:r w:rsidR="00286B08" w:rsidRPr="009679A1">
        <w:rPr>
          <w:rFonts w:ascii="Calibri Light" w:hAnsi="Calibri Light" w:cs="Calibri Light"/>
          <w:w w:val="110"/>
        </w:rPr>
        <w:t>Contractor</w:t>
      </w:r>
      <w:r w:rsidRPr="009679A1">
        <w:rPr>
          <w:rFonts w:ascii="Calibri Light" w:hAnsi="Calibri Light" w:cs="Calibri Light"/>
          <w:w w:val="110"/>
        </w:rPr>
        <w:t xml:space="preserve"> shall provide the applicable EIT Food thirty (30) days prior written notice.</w:t>
      </w:r>
    </w:p>
    <w:p w14:paraId="1732E5D1" w14:textId="77777777" w:rsidR="00F52842" w:rsidRPr="009679A1" w:rsidRDefault="00F52842" w:rsidP="001507E4">
      <w:pPr>
        <w:pStyle w:val="BodyText"/>
        <w:spacing w:before="5"/>
        <w:jc w:val="both"/>
        <w:rPr>
          <w:rFonts w:ascii="Calibri Light" w:hAnsi="Calibri Light" w:cs="Calibri Light"/>
          <w:sz w:val="22"/>
          <w:szCs w:val="22"/>
        </w:rPr>
      </w:pPr>
    </w:p>
    <w:p w14:paraId="16A73907" w14:textId="77777777" w:rsidR="00F52842" w:rsidRPr="009679A1" w:rsidRDefault="008D06B8" w:rsidP="004A0972">
      <w:pPr>
        <w:pStyle w:val="ListParagraph"/>
        <w:numPr>
          <w:ilvl w:val="1"/>
          <w:numId w:val="28"/>
        </w:numPr>
        <w:ind w:left="0" w:firstLine="142"/>
        <w:rPr>
          <w:rFonts w:ascii="Calibri Light" w:hAnsi="Calibri Light" w:cs="Calibri Light"/>
          <w:b/>
        </w:rPr>
      </w:pPr>
      <w:r w:rsidRPr="009679A1">
        <w:rPr>
          <w:rFonts w:ascii="Calibri Light" w:hAnsi="Calibri Light" w:cs="Calibri Light"/>
          <w:b/>
          <w:spacing w:val="-13"/>
          <w:w w:val="105"/>
        </w:rPr>
        <w:t>Taxes</w:t>
      </w:r>
    </w:p>
    <w:p w14:paraId="3EACCBCD" w14:textId="77777777" w:rsidR="004C04AB" w:rsidRPr="009679A1" w:rsidRDefault="00286B08" w:rsidP="003424F3">
      <w:pPr>
        <w:pStyle w:val="ListParagraph"/>
        <w:numPr>
          <w:ilvl w:val="2"/>
          <w:numId w:val="17"/>
        </w:numPr>
        <w:spacing w:line="264" w:lineRule="auto"/>
        <w:ind w:left="1560" w:hanging="708"/>
        <w:rPr>
          <w:rFonts w:ascii="Calibri Light" w:hAnsi="Calibri Light" w:cs="Calibri Light"/>
          <w:w w:val="110"/>
        </w:rPr>
      </w:pPr>
      <w:r w:rsidRPr="009679A1">
        <w:rPr>
          <w:rFonts w:ascii="Calibri Light" w:hAnsi="Calibri Light" w:cs="Calibri Light"/>
          <w:w w:val="110"/>
        </w:rPr>
        <w:t>Contractor</w:t>
      </w:r>
      <w:r w:rsidR="008D06B8" w:rsidRPr="009679A1">
        <w:rPr>
          <w:rFonts w:ascii="Calibri Light" w:hAnsi="Calibri Light" w:cs="Calibri Light"/>
          <w:w w:val="110"/>
        </w:rPr>
        <w:t xml:space="preserve"> </w:t>
      </w:r>
      <w:r w:rsidR="00CA549F" w:rsidRPr="009679A1">
        <w:rPr>
          <w:rFonts w:ascii="Calibri Light" w:hAnsi="Calibri Light" w:cs="Calibri Light"/>
          <w:w w:val="110"/>
        </w:rPr>
        <w:t>shall</w:t>
      </w:r>
      <w:r w:rsidR="008D06B8" w:rsidRPr="009679A1">
        <w:rPr>
          <w:rFonts w:ascii="Calibri Light" w:hAnsi="Calibri Light" w:cs="Calibri Light"/>
          <w:w w:val="110"/>
        </w:rPr>
        <w:t xml:space="preserve"> take all necessary measures t</w:t>
      </w:r>
      <w:r w:rsidR="00431A46" w:rsidRPr="009679A1">
        <w:rPr>
          <w:rFonts w:ascii="Calibri Light" w:hAnsi="Calibri Light" w:cs="Calibri Light"/>
          <w:w w:val="110"/>
        </w:rPr>
        <w:t xml:space="preserve">o </w:t>
      </w:r>
      <w:r w:rsidR="008D06B8" w:rsidRPr="009679A1">
        <w:rPr>
          <w:rFonts w:ascii="Calibri Light" w:hAnsi="Calibri Light" w:cs="Calibri Light"/>
          <w:w w:val="110"/>
        </w:rPr>
        <w:t>comply with tax la</w:t>
      </w:r>
      <w:r w:rsidR="00CA549F" w:rsidRPr="009679A1">
        <w:rPr>
          <w:rFonts w:ascii="Calibri Light" w:hAnsi="Calibri Light" w:cs="Calibri Light"/>
          <w:w w:val="110"/>
        </w:rPr>
        <w:t>ws</w:t>
      </w:r>
      <w:r w:rsidR="008D06B8" w:rsidRPr="009679A1">
        <w:rPr>
          <w:rFonts w:ascii="Calibri Light" w:hAnsi="Calibri Light" w:cs="Calibri Light"/>
          <w:w w:val="110"/>
        </w:rPr>
        <w:t xml:space="preserve"> and regulations of each country in which it operates for the </w:t>
      </w:r>
      <w:r w:rsidR="00CA549F" w:rsidRPr="009679A1">
        <w:rPr>
          <w:rFonts w:ascii="Calibri Light" w:hAnsi="Calibri Light" w:cs="Calibri Light"/>
          <w:w w:val="110"/>
        </w:rPr>
        <w:t>performance</w:t>
      </w:r>
      <w:r w:rsidR="008D06B8" w:rsidRPr="009679A1">
        <w:rPr>
          <w:rFonts w:ascii="Calibri Light" w:hAnsi="Calibri Light" w:cs="Calibri Light"/>
          <w:w w:val="110"/>
        </w:rPr>
        <w:t xml:space="preserve"> </w:t>
      </w:r>
      <w:r w:rsidR="00CA549F" w:rsidRPr="009679A1">
        <w:rPr>
          <w:rFonts w:ascii="Calibri Light" w:hAnsi="Calibri Light" w:cs="Calibri Light"/>
          <w:w w:val="110"/>
        </w:rPr>
        <w:t>o</w:t>
      </w:r>
      <w:r w:rsidR="008D06B8" w:rsidRPr="009679A1">
        <w:rPr>
          <w:rFonts w:ascii="Calibri Light" w:hAnsi="Calibri Light" w:cs="Calibri Light"/>
          <w:w w:val="110"/>
        </w:rPr>
        <w:t>f</w:t>
      </w:r>
      <w:r w:rsidR="00CA549F" w:rsidRPr="009679A1">
        <w:rPr>
          <w:rFonts w:ascii="Calibri Light" w:hAnsi="Calibri Light" w:cs="Calibri Light"/>
          <w:w w:val="110"/>
        </w:rPr>
        <w:t xml:space="preserve"> </w:t>
      </w:r>
      <w:r w:rsidR="008D06B8" w:rsidRPr="009679A1">
        <w:rPr>
          <w:rFonts w:ascii="Calibri Light" w:hAnsi="Calibri Light" w:cs="Calibri Light"/>
          <w:w w:val="110"/>
        </w:rPr>
        <w:t>this Agreement.</w:t>
      </w:r>
    </w:p>
    <w:p w14:paraId="37532ED6" w14:textId="77777777" w:rsidR="004C04AB" w:rsidRPr="009679A1" w:rsidRDefault="008D06B8" w:rsidP="003424F3">
      <w:pPr>
        <w:pStyle w:val="ListParagraph"/>
        <w:numPr>
          <w:ilvl w:val="2"/>
          <w:numId w:val="17"/>
        </w:numPr>
        <w:spacing w:line="264" w:lineRule="auto"/>
        <w:ind w:left="1560" w:hanging="708"/>
        <w:rPr>
          <w:rFonts w:ascii="Calibri Light" w:hAnsi="Calibri Light" w:cs="Calibri Light"/>
          <w:w w:val="110"/>
        </w:rPr>
      </w:pPr>
      <w:r w:rsidRPr="009679A1">
        <w:rPr>
          <w:rFonts w:ascii="Calibri Light" w:hAnsi="Calibri Light" w:cs="Calibri Light"/>
          <w:w w:val="105"/>
        </w:rPr>
        <w:t xml:space="preserve">Except as </w:t>
      </w:r>
      <w:r w:rsidR="00CA549F" w:rsidRPr="009679A1">
        <w:rPr>
          <w:rFonts w:ascii="Calibri Light" w:hAnsi="Calibri Light" w:cs="Calibri Light"/>
          <w:w w:val="105"/>
        </w:rPr>
        <w:t xml:space="preserve">otherwise </w:t>
      </w:r>
      <w:r w:rsidRPr="009679A1">
        <w:rPr>
          <w:rFonts w:ascii="Calibri Light" w:hAnsi="Calibri Light" w:cs="Calibri Light"/>
          <w:w w:val="105"/>
        </w:rPr>
        <w:t>provided in th</w:t>
      </w:r>
      <w:r w:rsidR="00CA549F" w:rsidRPr="009679A1">
        <w:rPr>
          <w:rFonts w:ascii="Calibri Light" w:hAnsi="Calibri Light" w:cs="Calibri Light"/>
          <w:w w:val="105"/>
        </w:rPr>
        <w:t>is</w:t>
      </w:r>
      <w:r w:rsidRPr="009679A1">
        <w:rPr>
          <w:rFonts w:ascii="Calibri Light" w:hAnsi="Calibri Light" w:cs="Calibri Light"/>
          <w:w w:val="105"/>
        </w:rPr>
        <w:t xml:space="preserve"> Agreement, all duties, taxes and social insurance contributions ("Taxes") arising out of or in connection with </w:t>
      </w:r>
      <w:r w:rsidR="00286B08" w:rsidRPr="009679A1">
        <w:rPr>
          <w:rFonts w:ascii="Calibri Light" w:hAnsi="Calibri Light" w:cs="Calibri Light"/>
          <w:w w:val="105"/>
        </w:rPr>
        <w:t>Contractor</w:t>
      </w:r>
      <w:r w:rsidRPr="009679A1">
        <w:rPr>
          <w:rFonts w:ascii="Calibri Light" w:hAnsi="Calibri Light" w:cs="Calibri Light"/>
          <w:w w:val="105"/>
        </w:rPr>
        <w:t>'s perf</w:t>
      </w:r>
      <w:r w:rsidR="00CA549F" w:rsidRPr="009679A1">
        <w:rPr>
          <w:rFonts w:ascii="Calibri Light" w:hAnsi="Calibri Light" w:cs="Calibri Light"/>
          <w:w w:val="105"/>
        </w:rPr>
        <w:t>orm</w:t>
      </w:r>
      <w:r w:rsidRPr="009679A1">
        <w:rPr>
          <w:rFonts w:ascii="Calibri Light" w:hAnsi="Calibri Light" w:cs="Calibri Light"/>
          <w:w w:val="105"/>
        </w:rPr>
        <w:t xml:space="preserve">ance under this Agreement will be paid by </w:t>
      </w:r>
      <w:r w:rsidR="00286B08" w:rsidRPr="009679A1">
        <w:rPr>
          <w:rFonts w:ascii="Calibri Light" w:hAnsi="Calibri Light" w:cs="Calibri Light"/>
          <w:w w:val="105"/>
        </w:rPr>
        <w:t>Contractor</w:t>
      </w:r>
      <w:r w:rsidRPr="009679A1">
        <w:rPr>
          <w:rFonts w:ascii="Calibri Light" w:hAnsi="Calibri Light" w:cs="Calibri Light"/>
          <w:w w:val="105"/>
        </w:rPr>
        <w:t xml:space="preserve">. </w:t>
      </w:r>
      <w:r w:rsidR="00286B08" w:rsidRPr="009679A1">
        <w:rPr>
          <w:rFonts w:ascii="Calibri Light" w:hAnsi="Calibri Light" w:cs="Calibri Light"/>
          <w:w w:val="105"/>
        </w:rPr>
        <w:t>Contractor</w:t>
      </w:r>
      <w:r w:rsidRPr="009679A1">
        <w:rPr>
          <w:rFonts w:ascii="Calibri Light" w:hAnsi="Calibri Light" w:cs="Calibri Light"/>
          <w:w w:val="105"/>
        </w:rPr>
        <w:t xml:space="preserve"> </w:t>
      </w:r>
      <w:r w:rsidRPr="009679A1">
        <w:rPr>
          <w:rFonts w:ascii="Calibri Light" w:hAnsi="Calibri Light" w:cs="Calibri Light"/>
          <w:spacing w:val="-3"/>
          <w:w w:val="105"/>
        </w:rPr>
        <w:t xml:space="preserve">shall </w:t>
      </w:r>
      <w:r w:rsidRPr="009679A1">
        <w:rPr>
          <w:rFonts w:ascii="Calibri Light" w:hAnsi="Calibri Light" w:cs="Calibri Light"/>
          <w:w w:val="105"/>
        </w:rPr>
        <w:t xml:space="preserve">be responsible for all other taxes. </w:t>
      </w:r>
      <w:r w:rsidR="00286B08" w:rsidRPr="009679A1">
        <w:rPr>
          <w:rFonts w:ascii="Calibri Light" w:hAnsi="Calibri Light" w:cs="Calibri Light"/>
          <w:w w:val="105"/>
        </w:rPr>
        <w:t>Contractor</w:t>
      </w:r>
      <w:r w:rsidRPr="009679A1">
        <w:rPr>
          <w:rFonts w:ascii="Calibri Light" w:hAnsi="Calibri Light" w:cs="Calibri Light"/>
          <w:w w:val="105"/>
        </w:rPr>
        <w:t xml:space="preserve"> shall be solely liable for Taxes based on </w:t>
      </w:r>
      <w:r w:rsidR="00286B08" w:rsidRPr="009679A1">
        <w:rPr>
          <w:rFonts w:ascii="Calibri Light" w:hAnsi="Calibri Light" w:cs="Calibri Light"/>
          <w:w w:val="105"/>
        </w:rPr>
        <w:t>Contractor</w:t>
      </w:r>
      <w:r w:rsidRPr="009679A1">
        <w:rPr>
          <w:rFonts w:ascii="Calibri Light" w:hAnsi="Calibri Light" w:cs="Calibri Light"/>
          <w:w w:val="105"/>
        </w:rPr>
        <w:t xml:space="preserve">'s net or gross income </w:t>
      </w:r>
      <w:r w:rsidR="00286B08" w:rsidRPr="009679A1">
        <w:rPr>
          <w:rFonts w:ascii="Calibri Light" w:hAnsi="Calibri Light" w:cs="Calibri Light"/>
          <w:w w:val="105"/>
        </w:rPr>
        <w:t>Contractor</w:t>
      </w:r>
      <w:r w:rsidRPr="009679A1">
        <w:rPr>
          <w:rFonts w:ascii="Calibri Light" w:hAnsi="Calibri Light" w:cs="Calibri Light"/>
          <w:w w:val="105"/>
        </w:rPr>
        <w:t xml:space="preserve"> shall indemnify and hold EIT Food ha</w:t>
      </w:r>
      <w:r w:rsidR="00CA549F" w:rsidRPr="009679A1">
        <w:rPr>
          <w:rFonts w:ascii="Calibri Light" w:hAnsi="Calibri Light" w:cs="Calibri Light"/>
          <w:w w:val="105"/>
        </w:rPr>
        <w:t>rm</w:t>
      </w:r>
      <w:r w:rsidRPr="009679A1">
        <w:rPr>
          <w:rFonts w:ascii="Calibri Light" w:hAnsi="Calibri Light" w:cs="Calibri Light"/>
          <w:w w:val="105"/>
        </w:rPr>
        <w:t>less from its failure to make payment of such</w:t>
      </w:r>
      <w:r w:rsidRPr="009679A1">
        <w:rPr>
          <w:rFonts w:ascii="Calibri Light" w:hAnsi="Calibri Light" w:cs="Calibri Light"/>
          <w:spacing w:val="-15"/>
          <w:w w:val="105"/>
        </w:rPr>
        <w:t xml:space="preserve"> </w:t>
      </w:r>
      <w:r w:rsidRPr="009679A1">
        <w:rPr>
          <w:rFonts w:ascii="Calibri Light" w:hAnsi="Calibri Light" w:cs="Calibri Light"/>
          <w:w w:val="105"/>
        </w:rPr>
        <w:t>Taxes.</w:t>
      </w:r>
    </w:p>
    <w:p w14:paraId="0AE88B54" w14:textId="77777777" w:rsidR="004C04AB" w:rsidRPr="009679A1" w:rsidRDefault="008D06B8" w:rsidP="003424F3">
      <w:pPr>
        <w:pStyle w:val="ListParagraph"/>
        <w:numPr>
          <w:ilvl w:val="2"/>
          <w:numId w:val="17"/>
        </w:numPr>
        <w:spacing w:line="264" w:lineRule="auto"/>
        <w:ind w:left="1560" w:hanging="708"/>
        <w:rPr>
          <w:rFonts w:ascii="Calibri Light" w:hAnsi="Calibri Light" w:cs="Calibri Light"/>
          <w:w w:val="110"/>
        </w:rPr>
      </w:pPr>
      <w:r w:rsidRPr="009679A1">
        <w:rPr>
          <w:rFonts w:ascii="Calibri Light" w:hAnsi="Calibri Light" w:cs="Calibri Light"/>
          <w:w w:val="105"/>
        </w:rPr>
        <w:t>The prices set forth in the state</w:t>
      </w:r>
      <w:r w:rsidR="000A3178" w:rsidRPr="009679A1">
        <w:rPr>
          <w:rFonts w:ascii="Calibri Light" w:hAnsi="Calibri Light" w:cs="Calibri Light"/>
          <w:w w:val="105"/>
        </w:rPr>
        <w:t>m</w:t>
      </w:r>
      <w:r w:rsidRPr="009679A1">
        <w:rPr>
          <w:rFonts w:ascii="Calibri Light" w:hAnsi="Calibri Light" w:cs="Calibri Light"/>
          <w:w w:val="105"/>
        </w:rPr>
        <w:t xml:space="preserve">ent of work do not include any VAT or sales tax or any </w:t>
      </w:r>
      <w:r w:rsidRPr="009679A1">
        <w:rPr>
          <w:rFonts w:ascii="Calibri Light" w:hAnsi="Calibri Light" w:cs="Calibri Light"/>
          <w:w w:val="105"/>
        </w:rPr>
        <w:lastRenderedPageBreak/>
        <w:t>other analogous tax in any relevant jurisdiction (</w:t>
      </w:r>
      <w:r w:rsidR="000A3178" w:rsidRPr="009679A1">
        <w:rPr>
          <w:rFonts w:ascii="Calibri Light" w:hAnsi="Calibri Light" w:cs="Calibri Light"/>
          <w:w w:val="105"/>
        </w:rPr>
        <w:t>“</w:t>
      </w:r>
      <w:r w:rsidRPr="009679A1">
        <w:rPr>
          <w:rFonts w:ascii="Calibri Light" w:hAnsi="Calibri Light" w:cs="Calibri Light"/>
          <w:w w:val="105"/>
        </w:rPr>
        <w:t>Transfer Taxes</w:t>
      </w:r>
      <w:r w:rsidR="000A3178" w:rsidRPr="009679A1">
        <w:rPr>
          <w:rFonts w:ascii="Calibri Light" w:hAnsi="Calibri Light" w:cs="Calibri Light"/>
          <w:w w:val="105"/>
        </w:rPr>
        <w:t>”</w:t>
      </w:r>
      <w:r w:rsidRPr="009679A1">
        <w:rPr>
          <w:rFonts w:ascii="Calibri Light" w:hAnsi="Calibri Light" w:cs="Calibri Light"/>
          <w:w w:val="105"/>
        </w:rPr>
        <w:t xml:space="preserve">) and are inclusive of any other </w:t>
      </w:r>
      <w:r w:rsidRPr="009679A1">
        <w:rPr>
          <w:rFonts w:ascii="Calibri Light" w:hAnsi="Calibri Light" w:cs="Calibri Light"/>
          <w:spacing w:val="-4"/>
          <w:w w:val="105"/>
        </w:rPr>
        <w:t xml:space="preserve">taxes, </w:t>
      </w:r>
      <w:r w:rsidRPr="009679A1">
        <w:rPr>
          <w:rFonts w:ascii="Calibri Light" w:hAnsi="Calibri Light" w:cs="Calibri Light"/>
          <w:w w:val="105"/>
        </w:rPr>
        <w:t>custom duties, levies and similar</w:t>
      </w:r>
      <w:r w:rsidRPr="009679A1">
        <w:rPr>
          <w:rFonts w:ascii="Calibri Light" w:hAnsi="Calibri Light" w:cs="Calibri Light"/>
          <w:spacing w:val="-29"/>
          <w:w w:val="105"/>
        </w:rPr>
        <w:t xml:space="preserve"> </w:t>
      </w:r>
      <w:r w:rsidRPr="009679A1">
        <w:rPr>
          <w:rFonts w:ascii="Calibri Light" w:hAnsi="Calibri Light" w:cs="Calibri Light"/>
          <w:w w:val="105"/>
        </w:rPr>
        <w:t>charges.</w:t>
      </w:r>
    </w:p>
    <w:p w14:paraId="4DDC013E" w14:textId="1F7FF50C" w:rsidR="00096D5E" w:rsidRPr="009679A1" w:rsidRDefault="008D06B8" w:rsidP="003424F3">
      <w:pPr>
        <w:pStyle w:val="ListParagraph"/>
        <w:numPr>
          <w:ilvl w:val="2"/>
          <w:numId w:val="17"/>
        </w:numPr>
        <w:spacing w:line="264" w:lineRule="auto"/>
        <w:ind w:left="1560" w:hanging="708"/>
        <w:rPr>
          <w:rFonts w:ascii="Calibri Light" w:hAnsi="Calibri Light" w:cs="Calibri Light"/>
          <w:w w:val="110"/>
        </w:rPr>
      </w:pPr>
      <w:r w:rsidRPr="009679A1">
        <w:rPr>
          <w:rFonts w:ascii="Calibri Light" w:hAnsi="Calibri Light" w:cs="Calibri Light"/>
          <w:w w:val="105"/>
        </w:rPr>
        <w:t xml:space="preserve">EIT </w:t>
      </w:r>
      <w:r w:rsidRPr="009679A1">
        <w:rPr>
          <w:rFonts w:ascii="Calibri Light" w:hAnsi="Calibri Light" w:cs="Calibri Light"/>
          <w:spacing w:val="-4"/>
          <w:w w:val="105"/>
        </w:rPr>
        <w:t xml:space="preserve">Food </w:t>
      </w:r>
      <w:r w:rsidRPr="009679A1">
        <w:rPr>
          <w:rFonts w:ascii="Calibri Light" w:hAnsi="Calibri Light" w:cs="Calibri Light"/>
          <w:w w:val="105"/>
        </w:rPr>
        <w:t xml:space="preserve">shall be responsible for any applicable sales taxes ("Transfer Taxes") with respect to the prices paid for the Services and shall reimburse </w:t>
      </w:r>
      <w:r w:rsidR="00286B08" w:rsidRPr="009679A1">
        <w:rPr>
          <w:rFonts w:ascii="Calibri Light" w:hAnsi="Calibri Light" w:cs="Calibri Light"/>
          <w:w w:val="105"/>
        </w:rPr>
        <w:t>Contractor</w:t>
      </w:r>
      <w:r w:rsidRPr="009679A1">
        <w:rPr>
          <w:rFonts w:ascii="Calibri Light" w:hAnsi="Calibri Light" w:cs="Calibri Light"/>
          <w:w w:val="105"/>
        </w:rPr>
        <w:t xml:space="preserve"> for any such Transfer Taxes paid by </w:t>
      </w:r>
      <w:r w:rsidR="00286B08" w:rsidRPr="009679A1">
        <w:rPr>
          <w:rFonts w:ascii="Calibri Light" w:hAnsi="Calibri Light" w:cs="Calibri Light"/>
          <w:w w:val="105"/>
        </w:rPr>
        <w:t>Contractor</w:t>
      </w:r>
      <w:r w:rsidRPr="009679A1">
        <w:rPr>
          <w:rFonts w:ascii="Calibri Light" w:hAnsi="Calibri Light" w:cs="Calibri Light"/>
          <w:w w:val="105"/>
        </w:rPr>
        <w:t xml:space="preserve"> on EIT Food behalf. </w:t>
      </w:r>
      <w:r w:rsidR="00286B08" w:rsidRPr="009679A1">
        <w:rPr>
          <w:rFonts w:ascii="Calibri Light" w:hAnsi="Calibri Light" w:cs="Calibri Light"/>
          <w:w w:val="105"/>
        </w:rPr>
        <w:t>Contractor</w:t>
      </w:r>
      <w:r w:rsidRPr="009679A1">
        <w:rPr>
          <w:rFonts w:ascii="Calibri Light" w:hAnsi="Calibri Light" w:cs="Calibri Light"/>
          <w:w w:val="105"/>
        </w:rPr>
        <w:t xml:space="preserve"> </w:t>
      </w:r>
      <w:r w:rsidR="00CA549F" w:rsidRPr="009679A1">
        <w:rPr>
          <w:rFonts w:ascii="Calibri Light" w:hAnsi="Calibri Light" w:cs="Calibri Light"/>
          <w:w w:val="105"/>
        </w:rPr>
        <w:t>w</w:t>
      </w:r>
      <w:r w:rsidRPr="009679A1">
        <w:rPr>
          <w:rFonts w:ascii="Calibri Light" w:hAnsi="Calibri Light" w:cs="Calibri Light"/>
          <w:w w:val="105"/>
        </w:rPr>
        <w:t>ill not charge an otherwise applicable Transfer Tax if the Services are exempt from Transfer</w:t>
      </w:r>
      <w:r w:rsidRPr="009679A1">
        <w:rPr>
          <w:rFonts w:ascii="Calibri Light" w:hAnsi="Calibri Light" w:cs="Calibri Light"/>
          <w:spacing w:val="-12"/>
          <w:w w:val="105"/>
        </w:rPr>
        <w:t xml:space="preserve"> </w:t>
      </w:r>
      <w:r w:rsidRPr="009679A1">
        <w:rPr>
          <w:rFonts w:ascii="Calibri Light" w:hAnsi="Calibri Light" w:cs="Calibri Light"/>
          <w:w w:val="105"/>
        </w:rPr>
        <w:t>Tax.</w:t>
      </w:r>
    </w:p>
    <w:p w14:paraId="04301710" w14:textId="77777777" w:rsidR="004867CD" w:rsidRPr="009679A1" w:rsidRDefault="004867CD" w:rsidP="001507E4">
      <w:pPr>
        <w:pStyle w:val="BodyText"/>
        <w:spacing w:before="5"/>
        <w:jc w:val="both"/>
        <w:rPr>
          <w:rFonts w:ascii="Calibri Light" w:hAnsi="Calibri Light" w:cs="Calibri Light"/>
          <w:sz w:val="22"/>
          <w:szCs w:val="22"/>
        </w:rPr>
      </w:pPr>
    </w:p>
    <w:p w14:paraId="63701E71" w14:textId="77777777" w:rsidR="00096D5E" w:rsidRPr="009679A1" w:rsidRDefault="00096D5E" w:rsidP="001507E4">
      <w:pPr>
        <w:pStyle w:val="BodyText"/>
        <w:spacing w:before="5"/>
        <w:jc w:val="both"/>
        <w:rPr>
          <w:rFonts w:ascii="Calibri Light" w:hAnsi="Calibri Light" w:cs="Calibri Light"/>
          <w:sz w:val="22"/>
          <w:szCs w:val="22"/>
        </w:rPr>
      </w:pPr>
    </w:p>
    <w:p w14:paraId="13980641" w14:textId="5A56E21C" w:rsidR="00F52842" w:rsidRPr="009679A1" w:rsidRDefault="008D06B8" w:rsidP="004A0972">
      <w:pPr>
        <w:pStyle w:val="ListParagraph"/>
        <w:numPr>
          <w:ilvl w:val="0"/>
          <w:numId w:val="28"/>
        </w:numPr>
        <w:tabs>
          <w:tab w:val="left" w:pos="567"/>
        </w:tabs>
        <w:rPr>
          <w:rFonts w:ascii="Calibri Light" w:hAnsi="Calibri Light" w:cs="Calibri Light"/>
          <w:b/>
          <w:bCs/>
          <w:w w:val="105"/>
        </w:rPr>
      </w:pPr>
      <w:r w:rsidRPr="009679A1">
        <w:rPr>
          <w:rFonts w:ascii="Calibri Light" w:hAnsi="Calibri Light" w:cs="Calibri Light"/>
          <w:b/>
          <w:bCs/>
          <w:w w:val="105"/>
        </w:rPr>
        <w:t>WARRANTY,</w:t>
      </w:r>
      <w:r w:rsidR="00CE0A29" w:rsidRPr="009679A1">
        <w:rPr>
          <w:rFonts w:ascii="Calibri Light" w:hAnsi="Calibri Light" w:cs="Calibri Light"/>
          <w:b/>
          <w:bCs/>
          <w:w w:val="105"/>
        </w:rPr>
        <w:t xml:space="preserve"> </w:t>
      </w:r>
      <w:r w:rsidRPr="009679A1">
        <w:rPr>
          <w:rFonts w:ascii="Calibri Light" w:hAnsi="Calibri Light" w:cs="Calibri Light"/>
          <w:b/>
          <w:bCs/>
          <w:w w:val="105"/>
        </w:rPr>
        <w:t>TIMELY PERFORMANCE, LJMITATION OF LIABILITY and</w:t>
      </w:r>
      <w:r w:rsidR="00431A46" w:rsidRPr="009679A1">
        <w:rPr>
          <w:rFonts w:ascii="Calibri Light" w:hAnsi="Calibri Light" w:cs="Calibri Light"/>
          <w:b/>
          <w:bCs/>
          <w:w w:val="105"/>
        </w:rPr>
        <w:t xml:space="preserve"> </w:t>
      </w:r>
      <w:r w:rsidRPr="009679A1">
        <w:rPr>
          <w:rFonts w:ascii="Calibri Light" w:hAnsi="Calibri Light" w:cs="Calibri Light"/>
          <w:b/>
          <w:bCs/>
          <w:w w:val="105"/>
        </w:rPr>
        <w:t>GENERAL INDEMNITY</w:t>
      </w:r>
    </w:p>
    <w:p w14:paraId="4A34A4B5" w14:textId="77777777" w:rsidR="00F52842" w:rsidRPr="009679A1" w:rsidRDefault="00F52842" w:rsidP="001507E4">
      <w:pPr>
        <w:pStyle w:val="BodyText"/>
        <w:spacing w:before="2"/>
        <w:jc w:val="both"/>
        <w:rPr>
          <w:rFonts w:ascii="Calibri Light" w:hAnsi="Calibri Light" w:cs="Calibri Light"/>
          <w:b/>
          <w:sz w:val="22"/>
          <w:szCs w:val="22"/>
        </w:rPr>
      </w:pPr>
    </w:p>
    <w:p w14:paraId="609F9D54" w14:textId="77777777" w:rsidR="00F52842" w:rsidRPr="009679A1" w:rsidRDefault="008D06B8" w:rsidP="00F26AC2">
      <w:pPr>
        <w:pStyle w:val="Heading6"/>
        <w:numPr>
          <w:ilvl w:val="1"/>
          <w:numId w:val="28"/>
        </w:numPr>
        <w:tabs>
          <w:tab w:val="left" w:pos="709"/>
        </w:tabs>
        <w:ind w:left="142" w:firstLine="0"/>
        <w:jc w:val="both"/>
        <w:rPr>
          <w:rFonts w:ascii="Calibri Light" w:hAnsi="Calibri Light" w:cs="Calibri Light"/>
          <w:sz w:val="22"/>
          <w:szCs w:val="22"/>
        </w:rPr>
      </w:pPr>
      <w:r w:rsidRPr="009679A1">
        <w:rPr>
          <w:rFonts w:ascii="Calibri Light" w:hAnsi="Calibri Light" w:cs="Calibri Light"/>
          <w:w w:val="105"/>
          <w:sz w:val="22"/>
          <w:szCs w:val="22"/>
        </w:rPr>
        <w:t>Warranty</w:t>
      </w:r>
    </w:p>
    <w:p w14:paraId="666376BB" w14:textId="77777777" w:rsidR="00F52842" w:rsidRPr="009679A1" w:rsidRDefault="00F52842" w:rsidP="001507E4">
      <w:pPr>
        <w:pStyle w:val="BodyText"/>
        <w:spacing w:before="3"/>
        <w:jc w:val="both"/>
        <w:rPr>
          <w:rFonts w:ascii="Calibri Light" w:hAnsi="Calibri Light" w:cs="Calibri Light"/>
          <w:b/>
          <w:sz w:val="22"/>
          <w:szCs w:val="22"/>
        </w:rPr>
      </w:pPr>
    </w:p>
    <w:p w14:paraId="10CECE43" w14:textId="5CD660E3" w:rsidR="00F52842" w:rsidRPr="009679A1" w:rsidRDefault="00286B08" w:rsidP="001507E4">
      <w:pPr>
        <w:pStyle w:val="BodyText"/>
        <w:spacing w:before="1" w:line="254" w:lineRule="auto"/>
        <w:ind w:hanging="1"/>
        <w:jc w:val="both"/>
        <w:rPr>
          <w:rFonts w:ascii="Calibri Light" w:hAnsi="Calibri Light" w:cs="Calibri Light"/>
          <w:sz w:val="22"/>
          <w:szCs w:val="22"/>
        </w:rPr>
      </w:pPr>
      <w:r w:rsidRPr="009679A1">
        <w:rPr>
          <w:rFonts w:ascii="Calibri Light" w:hAnsi="Calibri Light" w:cs="Calibri Light"/>
          <w:w w:val="105"/>
          <w:sz w:val="22"/>
          <w:szCs w:val="22"/>
        </w:rPr>
        <w:t>Contractor</w:t>
      </w:r>
      <w:r w:rsidR="008D06B8" w:rsidRPr="009679A1">
        <w:rPr>
          <w:rFonts w:ascii="Calibri Light" w:hAnsi="Calibri Light" w:cs="Calibri Light"/>
          <w:w w:val="105"/>
          <w:sz w:val="22"/>
          <w:szCs w:val="22"/>
        </w:rPr>
        <w:t xml:space="preserve"> warrants that all Services will be performed </w:t>
      </w:r>
      <w:r w:rsidR="00831281" w:rsidRPr="009679A1">
        <w:rPr>
          <w:rFonts w:ascii="Calibri Light" w:hAnsi="Calibri Light" w:cs="Calibri Light"/>
          <w:sz w:val="22"/>
          <w:szCs w:val="22"/>
        </w:rPr>
        <w:t>in</w:t>
      </w:r>
      <w:r w:rsidR="008D06B8" w:rsidRPr="009679A1">
        <w:rPr>
          <w:rFonts w:ascii="Calibri Light" w:hAnsi="Calibri Light" w:cs="Calibri Light"/>
          <w:sz w:val="22"/>
          <w:szCs w:val="22"/>
        </w:rPr>
        <w:t xml:space="preserve"> a di</w:t>
      </w:r>
      <w:r w:rsidR="008D06B8" w:rsidRPr="009679A1">
        <w:rPr>
          <w:rFonts w:ascii="Calibri Light" w:hAnsi="Calibri Light" w:cs="Calibri Light"/>
          <w:w w:val="105"/>
          <w:sz w:val="22"/>
          <w:szCs w:val="22"/>
        </w:rPr>
        <w:t xml:space="preserve">ligent, </w:t>
      </w:r>
      <w:r w:rsidR="00831281" w:rsidRPr="009679A1">
        <w:rPr>
          <w:rFonts w:ascii="Calibri Light" w:hAnsi="Calibri Light" w:cs="Calibri Light"/>
          <w:w w:val="105"/>
          <w:sz w:val="22"/>
          <w:szCs w:val="22"/>
        </w:rPr>
        <w:t>workman</w:t>
      </w:r>
      <w:r w:rsidR="008D06B8" w:rsidRPr="009679A1">
        <w:rPr>
          <w:rFonts w:ascii="Calibri Light" w:hAnsi="Calibri Light" w:cs="Calibri Light"/>
          <w:w w:val="105"/>
          <w:sz w:val="22"/>
          <w:szCs w:val="22"/>
        </w:rPr>
        <w:t xml:space="preserve">-like and professional manner, in compliance with industry standards, and in accordance with all specifications and/or documentation described in the </w:t>
      </w:r>
      <w:r w:rsidR="006B2E3D" w:rsidRPr="009679A1">
        <w:rPr>
          <w:rFonts w:ascii="Calibri Light" w:hAnsi="Calibri Light" w:cs="Calibri Light"/>
          <w:w w:val="105"/>
          <w:sz w:val="22"/>
          <w:szCs w:val="22"/>
        </w:rPr>
        <w:t>statements of</w:t>
      </w:r>
      <w:r w:rsidR="006B2E3D" w:rsidRPr="009679A1">
        <w:rPr>
          <w:rFonts w:ascii="Calibri Light" w:hAnsi="Calibri Light" w:cs="Calibri Light"/>
          <w:w w:val="105"/>
          <w:sz w:val="22"/>
          <w:szCs w:val="22"/>
          <w:rtl/>
        </w:rPr>
        <w:t xml:space="preserve"> </w:t>
      </w:r>
      <w:r w:rsidR="006B2E3D" w:rsidRPr="009679A1">
        <w:rPr>
          <w:rFonts w:ascii="Calibri Light" w:hAnsi="Calibri Light" w:cs="Calibri Light"/>
          <w:w w:val="105"/>
          <w:sz w:val="22"/>
          <w:szCs w:val="22"/>
        </w:rPr>
        <w:t>work</w:t>
      </w:r>
      <w:r w:rsidR="00431A46" w:rsidRPr="009679A1">
        <w:rPr>
          <w:rFonts w:ascii="Calibri Light" w:hAnsi="Calibri Light" w:cs="Calibri Light"/>
          <w:w w:val="105"/>
          <w:sz w:val="22"/>
          <w:szCs w:val="22"/>
        </w:rPr>
        <w:t xml:space="preserve"> </w:t>
      </w:r>
      <w:r w:rsidR="008D06B8" w:rsidRPr="009679A1">
        <w:rPr>
          <w:rFonts w:ascii="Calibri Light" w:hAnsi="Calibri Light" w:cs="Calibri Light"/>
          <w:w w:val="105"/>
          <w:sz w:val="22"/>
          <w:szCs w:val="22"/>
        </w:rPr>
        <w:t>or as otherwise agreed.</w:t>
      </w:r>
    </w:p>
    <w:p w14:paraId="68CB8A26" w14:textId="77777777" w:rsidR="00F52842" w:rsidRPr="009679A1" w:rsidRDefault="00F52842" w:rsidP="001507E4">
      <w:pPr>
        <w:pStyle w:val="BodyText"/>
        <w:spacing w:before="10"/>
        <w:jc w:val="both"/>
        <w:rPr>
          <w:rFonts w:ascii="Calibri Light" w:hAnsi="Calibri Light" w:cs="Calibri Light"/>
          <w:sz w:val="22"/>
          <w:szCs w:val="22"/>
        </w:rPr>
      </w:pPr>
    </w:p>
    <w:p w14:paraId="637FBB47" w14:textId="77777777" w:rsidR="00F52842" w:rsidRPr="009679A1" w:rsidRDefault="008D06B8" w:rsidP="00F26AC2">
      <w:pPr>
        <w:pStyle w:val="Heading6"/>
        <w:numPr>
          <w:ilvl w:val="1"/>
          <w:numId w:val="28"/>
        </w:numPr>
        <w:tabs>
          <w:tab w:val="left" w:pos="709"/>
        </w:tabs>
        <w:ind w:left="142" w:firstLine="0"/>
        <w:jc w:val="both"/>
        <w:rPr>
          <w:rFonts w:ascii="Calibri Light" w:hAnsi="Calibri Light" w:cs="Calibri Light"/>
          <w:sz w:val="22"/>
          <w:szCs w:val="22"/>
        </w:rPr>
      </w:pPr>
      <w:r w:rsidRPr="009679A1">
        <w:rPr>
          <w:rFonts w:ascii="Calibri Light" w:hAnsi="Calibri Light" w:cs="Calibri Light"/>
          <w:w w:val="105"/>
          <w:sz w:val="22"/>
          <w:szCs w:val="22"/>
        </w:rPr>
        <w:t>Timely Performance</w:t>
      </w:r>
    </w:p>
    <w:p w14:paraId="36408D14" w14:textId="77777777" w:rsidR="00F52842" w:rsidRPr="009679A1" w:rsidRDefault="00F52842" w:rsidP="001507E4">
      <w:pPr>
        <w:pStyle w:val="BodyText"/>
        <w:spacing w:before="10"/>
        <w:jc w:val="both"/>
        <w:rPr>
          <w:rFonts w:ascii="Calibri Light" w:hAnsi="Calibri Light" w:cs="Calibri Light"/>
          <w:b/>
          <w:sz w:val="22"/>
          <w:szCs w:val="22"/>
        </w:rPr>
      </w:pPr>
    </w:p>
    <w:p w14:paraId="6570FC86" w14:textId="4CA08F29" w:rsidR="00F52842" w:rsidRPr="009679A1" w:rsidRDefault="008D06B8" w:rsidP="001507E4">
      <w:pPr>
        <w:pStyle w:val="BodyText"/>
        <w:spacing w:line="249" w:lineRule="auto"/>
        <w:jc w:val="both"/>
        <w:rPr>
          <w:rFonts w:ascii="Calibri Light" w:hAnsi="Calibri Light" w:cs="Calibri Light"/>
          <w:sz w:val="22"/>
          <w:szCs w:val="22"/>
        </w:rPr>
      </w:pPr>
      <w:r w:rsidRPr="009679A1">
        <w:rPr>
          <w:rFonts w:ascii="Calibri Light" w:hAnsi="Calibri Light" w:cs="Calibri Light"/>
          <w:w w:val="105"/>
          <w:sz w:val="22"/>
          <w:szCs w:val="22"/>
        </w:rPr>
        <w:t>If</w:t>
      </w:r>
      <w:r w:rsidR="00431A46" w:rsidRPr="009679A1">
        <w:rPr>
          <w:rFonts w:ascii="Calibri Light" w:hAnsi="Calibri Light" w:cs="Calibri Light"/>
          <w:w w:val="105"/>
          <w:sz w:val="22"/>
          <w:szCs w:val="22"/>
        </w:rPr>
        <w:t xml:space="preserve"> the</w:t>
      </w:r>
      <w:r w:rsidRPr="009679A1">
        <w:rPr>
          <w:rFonts w:ascii="Calibri Light" w:hAnsi="Calibri Light" w:cs="Calibri Light"/>
          <w:w w:val="105"/>
          <w:sz w:val="22"/>
          <w:szCs w:val="22"/>
        </w:rPr>
        <w:t xml:space="preserve"> </w:t>
      </w:r>
      <w:r w:rsidR="00286B08" w:rsidRPr="009679A1">
        <w:rPr>
          <w:rFonts w:ascii="Calibri Light" w:hAnsi="Calibri Light" w:cs="Calibri Light"/>
          <w:w w:val="105"/>
          <w:sz w:val="22"/>
          <w:szCs w:val="22"/>
        </w:rPr>
        <w:t>Contractor</w:t>
      </w:r>
      <w:r w:rsidRPr="009679A1">
        <w:rPr>
          <w:rFonts w:ascii="Calibri Light" w:hAnsi="Calibri Light" w:cs="Calibri Light"/>
          <w:w w:val="105"/>
          <w:sz w:val="22"/>
          <w:szCs w:val="22"/>
        </w:rPr>
        <w:t xml:space="preserve"> </w:t>
      </w:r>
      <w:r w:rsidRPr="009679A1">
        <w:rPr>
          <w:rFonts w:ascii="Calibri Light" w:hAnsi="Calibri Light" w:cs="Calibri Light"/>
          <w:spacing w:val="-3"/>
          <w:w w:val="105"/>
          <w:sz w:val="22"/>
          <w:szCs w:val="22"/>
        </w:rPr>
        <w:t xml:space="preserve">has </w:t>
      </w:r>
      <w:r w:rsidRPr="009679A1">
        <w:rPr>
          <w:rFonts w:ascii="Calibri Light" w:hAnsi="Calibri Light" w:cs="Calibri Light"/>
          <w:w w:val="105"/>
          <w:sz w:val="22"/>
          <w:szCs w:val="22"/>
        </w:rPr>
        <w:t>know</w:t>
      </w:r>
      <w:r w:rsidR="00831281" w:rsidRPr="009679A1">
        <w:rPr>
          <w:rFonts w:ascii="Calibri Light" w:hAnsi="Calibri Light" w:cs="Calibri Light"/>
          <w:w w:val="105"/>
          <w:sz w:val="22"/>
          <w:szCs w:val="22"/>
        </w:rPr>
        <w:t>l</w:t>
      </w:r>
      <w:r w:rsidRPr="009679A1">
        <w:rPr>
          <w:rFonts w:ascii="Calibri Light" w:hAnsi="Calibri Light" w:cs="Calibri Light"/>
          <w:w w:val="105"/>
          <w:sz w:val="22"/>
          <w:szCs w:val="22"/>
        </w:rPr>
        <w:t>edge that anything has prevented or may prevent or threaten to preve</w:t>
      </w:r>
      <w:r w:rsidR="00831281" w:rsidRPr="009679A1">
        <w:rPr>
          <w:rFonts w:ascii="Calibri Light" w:hAnsi="Calibri Light" w:cs="Calibri Light"/>
          <w:w w:val="105"/>
          <w:sz w:val="22"/>
          <w:szCs w:val="22"/>
          <w:rtl/>
        </w:rPr>
        <w:t>nt</w:t>
      </w:r>
      <w:r w:rsidRPr="009679A1">
        <w:rPr>
          <w:rFonts w:ascii="Calibri Light" w:hAnsi="Calibri Light" w:cs="Calibri Light"/>
          <w:w w:val="105"/>
          <w:sz w:val="22"/>
          <w:szCs w:val="22"/>
        </w:rPr>
        <w:t xml:space="preserve"> the timely performance of the Services under this Agreement, </w:t>
      </w:r>
      <w:r w:rsidR="00431A46" w:rsidRPr="009679A1">
        <w:rPr>
          <w:rFonts w:ascii="Calibri Light" w:hAnsi="Calibri Light" w:cs="Calibri Light"/>
          <w:w w:val="105"/>
          <w:sz w:val="22"/>
          <w:szCs w:val="22"/>
        </w:rPr>
        <w:t xml:space="preserve">the </w:t>
      </w:r>
      <w:r w:rsidR="00286B08" w:rsidRPr="009679A1">
        <w:rPr>
          <w:rFonts w:ascii="Calibri Light" w:hAnsi="Calibri Light" w:cs="Calibri Light"/>
          <w:w w:val="105"/>
          <w:sz w:val="22"/>
          <w:szCs w:val="22"/>
        </w:rPr>
        <w:t>Contractor</w:t>
      </w:r>
      <w:r w:rsidRPr="009679A1">
        <w:rPr>
          <w:rFonts w:ascii="Calibri Light" w:hAnsi="Calibri Light" w:cs="Calibri Light"/>
          <w:w w:val="105"/>
          <w:sz w:val="22"/>
          <w:szCs w:val="22"/>
        </w:rPr>
        <w:t xml:space="preserve"> shall promptly </w:t>
      </w:r>
      <w:r w:rsidRPr="009679A1">
        <w:rPr>
          <w:rFonts w:ascii="Calibri Light" w:hAnsi="Calibri Light" w:cs="Calibri Light"/>
          <w:spacing w:val="-3"/>
          <w:w w:val="105"/>
          <w:sz w:val="22"/>
          <w:szCs w:val="22"/>
        </w:rPr>
        <w:t xml:space="preserve">notify </w:t>
      </w:r>
      <w:r w:rsidRPr="009679A1">
        <w:rPr>
          <w:rFonts w:ascii="Calibri Light" w:hAnsi="Calibri Light" w:cs="Calibri Light"/>
          <w:spacing w:val="-10"/>
          <w:w w:val="105"/>
          <w:sz w:val="22"/>
          <w:szCs w:val="22"/>
        </w:rPr>
        <w:t xml:space="preserve">EIT </w:t>
      </w:r>
      <w:r w:rsidRPr="009679A1">
        <w:rPr>
          <w:rFonts w:ascii="Calibri Light" w:hAnsi="Calibri Light" w:cs="Calibri Light"/>
          <w:w w:val="105"/>
          <w:sz w:val="22"/>
          <w:szCs w:val="22"/>
        </w:rPr>
        <w:t>Food and include all relevant info</w:t>
      </w:r>
      <w:r w:rsidR="00431A46" w:rsidRPr="009679A1">
        <w:rPr>
          <w:rFonts w:ascii="Calibri Light" w:hAnsi="Calibri Light" w:cs="Calibri Light"/>
          <w:w w:val="105"/>
          <w:sz w:val="22"/>
          <w:szCs w:val="22"/>
        </w:rPr>
        <w:t>rm</w:t>
      </w:r>
      <w:r w:rsidRPr="009679A1">
        <w:rPr>
          <w:rFonts w:ascii="Calibri Light" w:hAnsi="Calibri Light" w:cs="Calibri Light"/>
          <w:w w:val="105"/>
          <w:sz w:val="22"/>
          <w:szCs w:val="22"/>
        </w:rPr>
        <w:t>ation conce</w:t>
      </w:r>
      <w:r w:rsidR="00831281" w:rsidRPr="009679A1">
        <w:rPr>
          <w:rFonts w:ascii="Calibri Light" w:hAnsi="Calibri Light" w:cs="Calibri Light"/>
          <w:w w:val="105"/>
          <w:sz w:val="22"/>
          <w:szCs w:val="22"/>
        </w:rPr>
        <w:t>rn</w:t>
      </w:r>
      <w:r w:rsidRPr="009679A1">
        <w:rPr>
          <w:rFonts w:ascii="Calibri Light" w:hAnsi="Calibri Light" w:cs="Calibri Light"/>
          <w:w w:val="105"/>
          <w:sz w:val="22"/>
          <w:szCs w:val="22"/>
        </w:rPr>
        <w:t xml:space="preserve">ing the delay or </w:t>
      </w:r>
      <w:r w:rsidRPr="009679A1">
        <w:rPr>
          <w:rFonts w:ascii="Calibri Light" w:hAnsi="Calibri Light" w:cs="Calibri Light"/>
          <w:spacing w:val="-4"/>
          <w:w w:val="105"/>
          <w:sz w:val="22"/>
          <w:szCs w:val="22"/>
        </w:rPr>
        <w:t>potential</w:t>
      </w:r>
      <w:r w:rsidRPr="009679A1">
        <w:rPr>
          <w:rFonts w:ascii="Calibri Light" w:hAnsi="Calibri Light" w:cs="Calibri Light"/>
          <w:spacing w:val="-22"/>
          <w:w w:val="105"/>
          <w:sz w:val="22"/>
          <w:szCs w:val="22"/>
        </w:rPr>
        <w:t xml:space="preserve"> </w:t>
      </w:r>
      <w:r w:rsidRPr="009679A1">
        <w:rPr>
          <w:rFonts w:ascii="Calibri Light" w:hAnsi="Calibri Light" w:cs="Calibri Light"/>
          <w:w w:val="105"/>
          <w:sz w:val="22"/>
          <w:szCs w:val="22"/>
        </w:rPr>
        <w:t>delay.</w:t>
      </w:r>
    </w:p>
    <w:p w14:paraId="3A948CBA" w14:textId="77777777" w:rsidR="00F52842" w:rsidRPr="009679A1" w:rsidRDefault="00F52842" w:rsidP="001507E4">
      <w:pPr>
        <w:pStyle w:val="BodyText"/>
        <w:jc w:val="both"/>
        <w:rPr>
          <w:rFonts w:ascii="Calibri Light" w:hAnsi="Calibri Light" w:cs="Calibri Light"/>
          <w:sz w:val="22"/>
          <w:szCs w:val="22"/>
        </w:rPr>
      </w:pPr>
    </w:p>
    <w:p w14:paraId="6FE7928F" w14:textId="6D818422" w:rsidR="00F52842" w:rsidRPr="009679A1" w:rsidRDefault="00831281" w:rsidP="00F26AC2">
      <w:pPr>
        <w:pStyle w:val="Heading6"/>
        <w:numPr>
          <w:ilvl w:val="1"/>
          <w:numId w:val="28"/>
        </w:numPr>
        <w:tabs>
          <w:tab w:val="left" w:pos="709"/>
        </w:tabs>
        <w:ind w:left="142" w:firstLine="0"/>
        <w:jc w:val="both"/>
        <w:rPr>
          <w:rFonts w:ascii="Calibri Light" w:hAnsi="Calibri Light" w:cs="Calibri Light"/>
          <w:spacing w:val="-3"/>
          <w:w w:val="110"/>
          <w:sz w:val="22"/>
          <w:szCs w:val="22"/>
        </w:rPr>
      </w:pPr>
      <w:r w:rsidRPr="009679A1">
        <w:rPr>
          <w:rFonts w:ascii="Calibri Light" w:hAnsi="Calibri Light" w:cs="Calibri Light"/>
          <w:w w:val="105"/>
          <w:sz w:val="22"/>
          <w:szCs w:val="22"/>
        </w:rPr>
        <w:t>Limitation</w:t>
      </w:r>
      <w:r w:rsidR="008D06B8" w:rsidRPr="009679A1">
        <w:rPr>
          <w:rFonts w:ascii="Calibri Light" w:hAnsi="Calibri Light" w:cs="Calibri Light"/>
          <w:w w:val="105"/>
          <w:sz w:val="22"/>
          <w:szCs w:val="22"/>
        </w:rPr>
        <w:t xml:space="preserve"> of Liability</w:t>
      </w:r>
    </w:p>
    <w:p w14:paraId="21EE73BC" w14:textId="77777777" w:rsidR="00F52842" w:rsidRPr="009679A1" w:rsidRDefault="00F52842" w:rsidP="001507E4">
      <w:pPr>
        <w:pStyle w:val="BodyText"/>
        <w:spacing w:before="8"/>
        <w:jc w:val="both"/>
        <w:rPr>
          <w:rFonts w:ascii="Calibri Light" w:hAnsi="Calibri Light" w:cs="Calibri Light"/>
          <w:b/>
          <w:sz w:val="22"/>
          <w:szCs w:val="22"/>
        </w:rPr>
      </w:pPr>
    </w:p>
    <w:p w14:paraId="5219C73D" w14:textId="77777777" w:rsidR="00920A7C" w:rsidRPr="009679A1" w:rsidRDefault="008D06B8" w:rsidP="00DB5776">
      <w:pPr>
        <w:pStyle w:val="ListParagraph"/>
        <w:numPr>
          <w:ilvl w:val="2"/>
          <w:numId w:val="19"/>
        </w:numPr>
        <w:spacing w:line="264" w:lineRule="auto"/>
        <w:ind w:left="1418"/>
        <w:rPr>
          <w:rFonts w:ascii="Calibri Light" w:hAnsi="Calibri Light" w:cs="Calibri Light"/>
          <w:w w:val="110"/>
        </w:rPr>
      </w:pPr>
      <w:r w:rsidRPr="009679A1">
        <w:rPr>
          <w:rFonts w:ascii="Calibri Light" w:hAnsi="Calibri Light" w:cs="Calibri Light"/>
          <w:w w:val="110"/>
        </w:rPr>
        <w:t>To the maximum extent permitted by law, and except as otherwise provided in this Agre</w:t>
      </w:r>
      <w:r w:rsidR="00240913" w:rsidRPr="009679A1">
        <w:rPr>
          <w:rFonts w:ascii="Calibri Light" w:hAnsi="Calibri Light" w:cs="Calibri Light"/>
          <w:w w:val="110"/>
        </w:rPr>
        <w:t>em</w:t>
      </w:r>
      <w:r w:rsidRPr="009679A1">
        <w:rPr>
          <w:rFonts w:ascii="Calibri Light" w:hAnsi="Calibri Light" w:cs="Calibri Light"/>
          <w:w w:val="110"/>
        </w:rPr>
        <w:t xml:space="preserve">ent, under no circumstances and under no legal theory, whether in tort (including negligence) contract or otherwise, shall either </w:t>
      </w:r>
      <w:r w:rsidR="00286B08" w:rsidRPr="009679A1">
        <w:rPr>
          <w:rFonts w:ascii="Calibri Light" w:hAnsi="Calibri Light" w:cs="Calibri Light"/>
          <w:w w:val="110"/>
        </w:rPr>
        <w:t>Contractor</w:t>
      </w:r>
      <w:r w:rsidRPr="009679A1">
        <w:rPr>
          <w:rFonts w:ascii="Calibri Light" w:hAnsi="Calibri Light" w:cs="Calibri Light"/>
          <w:w w:val="110"/>
        </w:rPr>
        <w:t xml:space="preserve"> or EIT Food be liable to the other for any special indirect, punitive, incidental or consequential damages </w:t>
      </w:r>
      <w:r w:rsidR="00240913" w:rsidRPr="009679A1">
        <w:rPr>
          <w:rFonts w:ascii="Calibri Light" w:hAnsi="Calibri Light" w:cs="Calibri Light"/>
          <w:w w:val="110"/>
        </w:rPr>
        <w:t>incurred</w:t>
      </w:r>
      <w:r w:rsidRPr="009679A1">
        <w:rPr>
          <w:rFonts w:ascii="Calibri Light" w:hAnsi="Calibri Light" w:cs="Calibri Light"/>
          <w:w w:val="110"/>
        </w:rPr>
        <w:t xml:space="preserve"> by the other resulting from or arising out of or in connection with this Agreement and/or a statement of work, eve</w:t>
      </w:r>
      <w:r w:rsidRPr="009679A1">
        <w:rPr>
          <w:rFonts w:ascii="Calibri Light" w:hAnsi="Calibri Light" w:cs="Calibri Light"/>
          <w:w w:val="110"/>
          <w:rtl/>
        </w:rPr>
        <w:t>ח</w:t>
      </w:r>
      <w:r w:rsidRPr="009679A1">
        <w:rPr>
          <w:rFonts w:ascii="Calibri Light" w:hAnsi="Calibri Light" w:cs="Calibri Light"/>
          <w:w w:val="110"/>
        </w:rPr>
        <w:t xml:space="preserve"> if a Party has been informed of the possibility of </w:t>
      </w:r>
      <w:r w:rsidR="00240913" w:rsidRPr="009679A1">
        <w:rPr>
          <w:rFonts w:ascii="Calibri Light" w:hAnsi="Calibri Light" w:cs="Calibri Light"/>
          <w:w w:val="110"/>
        </w:rPr>
        <w:t>those</w:t>
      </w:r>
      <w:r w:rsidRPr="009679A1">
        <w:rPr>
          <w:rFonts w:ascii="Calibri Light" w:hAnsi="Calibri Light" w:cs="Calibri Light"/>
          <w:w w:val="110"/>
        </w:rPr>
        <w:t xml:space="preserve"> damages. The liability of EIT Food shall in any case be limited to the amounts payable under the statement of work.</w:t>
      </w:r>
    </w:p>
    <w:p w14:paraId="0C7757E0" w14:textId="0C87D597" w:rsidR="00F52842" w:rsidRPr="009679A1" w:rsidRDefault="007C1139" w:rsidP="00DB5776">
      <w:pPr>
        <w:pStyle w:val="ListParagraph"/>
        <w:numPr>
          <w:ilvl w:val="2"/>
          <w:numId w:val="19"/>
        </w:numPr>
        <w:spacing w:line="264" w:lineRule="auto"/>
        <w:ind w:left="1418"/>
        <w:rPr>
          <w:rFonts w:ascii="Calibri Light" w:hAnsi="Calibri Light" w:cs="Calibri Light"/>
          <w:w w:val="110"/>
        </w:rPr>
      </w:pPr>
      <w:r w:rsidRPr="009679A1">
        <w:rPr>
          <w:rFonts w:ascii="Calibri Light" w:hAnsi="Calibri Light" w:cs="Calibri Light"/>
          <w:w w:val="105"/>
        </w:rPr>
        <w:t xml:space="preserve">The limitations of liability set </w:t>
      </w:r>
      <w:r w:rsidRPr="009679A1">
        <w:rPr>
          <w:rFonts w:ascii="Calibri Light" w:hAnsi="Calibri Light" w:cs="Calibri Light"/>
          <w:spacing w:val="-3"/>
          <w:w w:val="105"/>
        </w:rPr>
        <w:t xml:space="preserve">forth </w:t>
      </w:r>
      <w:r w:rsidRPr="009679A1">
        <w:rPr>
          <w:rFonts w:ascii="Calibri Light" w:hAnsi="Calibri Light" w:cs="Calibri Light"/>
          <w:w w:val="105"/>
        </w:rPr>
        <w:t xml:space="preserve">in section 6.3.1 shall not apply to: (I) either party's obligations to the other as they relate to a breach </w:t>
      </w:r>
      <w:r w:rsidR="008D06B8" w:rsidRPr="009679A1">
        <w:rPr>
          <w:rFonts w:ascii="Calibri Light" w:hAnsi="Calibri Light" w:cs="Calibri Light"/>
          <w:noProof/>
          <w:w w:val="105"/>
        </w:rPr>
        <mc:AlternateContent>
          <mc:Choice Requires="wps">
            <w:drawing>
              <wp:anchor distT="0" distB="0" distL="114300" distR="114300" simplePos="0" relativeHeight="251657728" behindDoc="0" locked="0" layoutInCell="1" allowOverlap="1" wp14:anchorId="656015F4" wp14:editId="2C6E8256">
                <wp:simplePos x="0" y="0"/>
                <wp:positionH relativeFrom="page">
                  <wp:posOffset>3754755</wp:posOffset>
                </wp:positionH>
                <wp:positionV relativeFrom="page">
                  <wp:posOffset>10160</wp:posOffset>
                </wp:positionV>
                <wp:extent cx="3801745" cy="0"/>
                <wp:effectExtent l="11430" t="10160" r="6350" b="8890"/>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1745" cy="0"/>
                        </a:xfrm>
                        <a:prstGeom prst="line">
                          <a:avLst/>
                        </a:prstGeom>
                        <a:noFill/>
                        <a:ln w="61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EA35C11" id="Line 2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65pt,.8pt" to="5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" strokeweight=".16972mm">
                <w10:wrap anchorx="page" anchory="page"/>
              </v:line>
            </w:pict>
          </mc:Fallback>
        </mc:AlternateContent>
      </w:r>
      <w:r w:rsidRPr="009679A1">
        <w:rPr>
          <w:rFonts w:ascii="Calibri Light" w:hAnsi="Calibri Light" w:cs="Calibri Light"/>
          <w:w w:val="105"/>
        </w:rPr>
        <w:t>of the following sections: confidential information, and/or (II) claims or damages related to bodily injury (including death) or loss of or damage to property and/or (III) claims or damages resulting from fraud or gross negligence</w:t>
      </w:r>
    </w:p>
    <w:p w14:paraId="5972EBD7" w14:textId="77777777" w:rsidR="00F52842" w:rsidRPr="009679A1" w:rsidRDefault="00F52842" w:rsidP="001507E4">
      <w:pPr>
        <w:pStyle w:val="BodyText"/>
        <w:spacing w:before="5"/>
        <w:jc w:val="both"/>
        <w:rPr>
          <w:rFonts w:ascii="Calibri Light" w:hAnsi="Calibri Light" w:cs="Calibri Light"/>
          <w:sz w:val="22"/>
          <w:szCs w:val="22"/>
        </w:rPr>
      </w:pPr>
    </w:p>
    <w:p w14:paraId="28CE6B2D" w14:textId="77777777" w:rsidR="00F52842" w:rsidRPr="009679A1" w:rsidRDefault="008D06B8" w:rsidP="00F26AC2">
      <w:pPr>
        <w:pStyle w:val="Heading6"/>
        <w:numPr>
          <w:ilvl w:val="1"/>
          <w:numId w:val="28"/>
        </w:numPr>
        <w:tabs>
          <w:tab w:val="left" w:pos="709"/>
        </w:tabs>
        <w:ind w:left="142" w:firstLine="0"/>
        <w:jc w:val="both"/>
        <w:rPr>
          <w:rFonts w:ascii="Calibri Light" w:hAnsi="Calibri Light" w:cs="Calibri Light"/>
          <w:sz w:val="22"/>
          <w:szCs w:val="22"/>
        </w:rPr>
      </w:pPr>
      <w:r w:rsidRPr="009679A1">
        <w:rPr>
          <w:rFonts w:ascii="Calibri Light" w:hAnsi="Calibri Light" w:cs="Calibri Light"/>
          <w:w w:val="105"/>
          <w:sz w:val="22"/>
          <w:szCs w:val="22"/>
        </w:rPr>
        <w:t>General Indemnity</w:t>
      </w:r>
    </w:p>
    <w:p w14:paraId="11F26F8C" w14:textId="77777777" w:rsidR="00F52842" w:rsidRPr="009679A1" w:rsidRDefault="00F52842" w:rsidP="001507E4">
      <w:pPr>
        <w:pStyle w:val="BodyText"/>
        <w:spacing w:before="7"/>
        <w:jc w:val="both"/>
        <w:rPr>
          <w:rFonts w:ascii="Calibri Light" w:hAnsi="Calibri Light" w:cs="Calibri Light"/>
          <w:b/>
          <w:sz w:val="22"/>
          <w:szCs w:val="22"/>
        </w:rPr>
      </w:pPr>
    </w:p>
    <w:p w14:paraId="5BF460B6" w14:textId="41637B63" w:rsidR="00F52842" w:rsidRPr="009679A1" w:rsidRDefault="00431A46" w:rsidP="001507E4">
      <w:pPr>
        <w:spacing w:line="261" w:lineRule="auto"/>
        <w:jc w:val="both"/>
        <w:rPr>
          <w:rFonts w:ascii="Calibri Light" w:hAnsi="Calibri Light" w:cs="Calibri Light"/>
        </w:rPr>
      </w:pPr>
      <w:r w:rsidRPr="009679A1">
        <w:rPr>
          <w:rFonts w:ascii="Calibri Light" w:hAnsi="Calibri Light" w:cs="Calibri Light"/>
          <w:w w:val="110"/>
        </w:rPr>
        <w:t xml:space="preserve">The </w:t>
      </w:r>
      <w:r w:rsidR="00286B08" w:rsidRPr="009679A1">
        <w:rPr>
          <w:rFonts w:ascii="Calibri Light" w:hAnsi="Calibri Light" w:cs="Calibri Light"/>
          <w:w w:val="110"/>
        </w:rPr>
        <w:t>Contractor</w:t>
      </w:r>
      <w:r w:rsidR="008D06B8" w:rsidRPr="009679A1">
        <w:rPr>
          <w:rFonts w:ascii="Calibri Light" w:hAnsi="Calibri Light" w:cs="Calibri Light"/>
          <w:w w:val="110"/>
        </w:rPr>
        <w:t xml:space="preserve"> will indemnif</w:t>
      </w:r>
      <w:r w:rsidR="00240913" w:rsidRPr="009679A1">
        <w:rPr>
          <w:rFonts w:ascii="Calibri Light" w:hAnsi="Calibri Light" w:cs="Calibri Light"/>
          <w:w w:val="110"/>
        </w:rPr>
        <w:t>y</w:t>
      </w:r>
      <w:r w:rsidR="008D06B8" w:rsidRPr="009679A1">
        <w:rPr>
          <w:rFonts w:ascii="Calibri Light" w:hAnsi="Calibri Light" w:cs="Calibri Light"/>
          <w:w w:val="110"/>
        </w:rPr>
        <w:t xml:space="preserve">, defend and hold </w:t>
      </w:r>
      <w:r w:rsidR="00240913" w:rsidRPr="009679A1">
        <w:rPr>
          <w:rFonts w:ascii="Calibri Light" w:hAnsi="Calibri Light" w:cs="Calibri Light"/>
          <w:w w:val="110"/>
        </w:rPr>
        <w:t>harm</w:t>
      </w:r>
      <w:r w:rsidR="008D06B8" w:rsidRPr="009679A1">
        <w:rPr>
          <w:rFonts w:ascii="Calibri Light" w:hAnsi="Calibri Light" w:cs="Calibri Light"/>
          <w:w w:val="110"/>
        </w:rPr>
        <w:t xml:space="preserve">less EIT Food , its employees, agents, and the KIC Partners from </w:t>
      </w:r>
      <w:r w:rsidR="00240913" w:rsidRPr="009679A1">
        <w:rPr>
          <w:rFonts w:ascii="Calibri Light" w:hAnsi="Calibri Light" w:cs="Calibri Light"/>
          <w:w w:val="110"/>
        </w:rPr>
        <w:t>any</w:t>
      </w:r>
      <w:r w:rsidR="008D06B8" w:rsidRPr="009679A1">
        <w:rPr>
          <w:rFonts w:ascii="Calibri Light" w:hAnsi="Calibri Light" w:cs="Calibri Light"/>
          <w:w w:val="110"/>
        </w:rPr>
        <w:t xml:space="preserve"> losses, damages, claims and expenses (including court costs and reasonable attorney's fees) that arise out of or result from: (1) injuries or death to persons or damage to property, including theft, in any way arising out of or relating to the Services, or any person or deliverable </w:t>
      </w:r>
      <w:r w:rsidR="00240913" w:rsidRPr="009679A1">
        <w:rPr>
          <w:rFonts w:ascii="Calibri Light" w:hAnsi="Calibri Light" w:cs="Calibri Light"/>
          <w:w w:val="110"/>
        </w:rPr>
        <w:t>furnished</w:t>
      </w:r>
      <w:r w:rsidR="008D06B8" w:rsidRPr="009679A1">
        <w:rPr>
          <w:rFonts w:ascii="Calibri Light" w:hAnsi="Calibri Light" w:cs="Calibri Light"/>
          <w:w w:val="110"/>
        </w:rPr>
        <w:t xml:space="preserve"> by </w:t>
      </w:r>
      <w:r w:rsidR="00286B08" w:rsidRPr="009679A1">
        <w:rPr>
          <w:rFonts w:ascii="Calibri Light" w:hAnsi="Calibri Light" w:cs="Calibri Light"/>
          <w:w w:val="110"/>
        </w:rPr>
        <w:t>Contractor</w:t>
      </w:r>
      <w:r w:rsidR="008D06B8" w:rsidRPr="009679A1">
        <w:rPr>
          <w:rFonts w:ascii="Calibri Light" w:hAnsi="Calibri Light" w:cs="Calibri Light"/>
          <w:w w:val="110"/>
        </w:rPr>
        <w:t xml:space="preserve"> except to the extent directly caused by the negligence or </w:t>
      </w:r>
      <w:r w:rsidR="00096D5E" w:rsidRPr="009679A1">
        <w:rPr>
          <w:rFonts w:ascii="Calibri Light" w:hAnsi="Calibri Light" w:cs="Calibri Light"/>
          <w:w w:val="110"/>
        </w:rPr>
        <w:t>wilful</w:t>
      </w:r>
      <w:r w:rsidR="008D06B8" w:rsidRPr="009679A1">
        <w:rPr>
          <w:rFonts w:ascii="Calibri Light" w:hAnsi="Calibri Light" w:cs="Calibri Light"/>
          <w:w w:val="110"/>
        </w:rPr>
        <w:t xml:space="preserve"> misconduct of EIT Food; (2) assertions under workers' compensation or similar social insurance claims made by persons </w:t>
      </w:r>
      <w:r w:rsidR="00240913" w:rsidRPr="009679A1">
        <w:rPr>
          <w:rFonts w:ascii="Calibri Light" w:hAnsi="Calibri Light" w:cs="Calibri Light"/>
          <w:w w:val="110"/>
        </w:rPr>
        <w:t>furni</w:t>
      </w:r>
      <w:r w:rsidR="008D06B8" w:rsidRPr="009679A1">
        <w:rPr>
          <w:rFonts w:ascii="Calibri Light" w:hAnsi="Calibri Light" w:cs="Calibri Light"/>
          <w:w w:val="110"/>
        </w:rPr>
        <w:t>shed</w:t>
      </w:r>
      <w:r w:rsidR="00240913" w:rsidRPr="009679A1">
        <w:rPr>
          <w:rFonts w:ascii="Calibri Light" w:hAnsi="Calibri Light" w:cs="Calibri Light"/>
          <w:w w:val="110"/>
        </w:rPr>
        <w:t xml:space="preserve"> </w:t>
      </w:r>
      <w:r w:rsidR="008D06B8" w:rsidRPr="009679A1">
        <w:rPr>
          <w:rFonts w:ascii="Calibri Light" w:hAnsi="Calibri Light" w:cs="Calibri Light"/>
          <w:w w:val="110"/>
        </w:rPr>
        <w:t>by</w:t>
      </w:r>
      <w:r w:rsidR="008D06B8" w:rsidRPr="009679A1">
        <w:rPr>
          <w:rFonts w:ascii="Calibri Light" w:hAnsi="Calibri Light" w:cs="Calibri Light"/>
        </w:rPr>
        <w:t xml:space="preserve">  </w:t>
      </w:r>
      <w:r w:rsidR="00286B08" w:rsidRPr="009679A1">
        <w:rPr>
          <w:rFonts w:ascii="Calibri Light" w:hAnsi="Calibri Light" w:cs="Calibri Light"/>
          <w:w w:val="111"/>
        </w:rPr>
        <w:t>Contractor</w:t>
      </w:r>
      <w:r w:rsidR="008D06B8" w:rsidRPr="009679A1">
        <w:rPr>
          <w:rFonts w:ascii="Calibri Light" w:hAnsi="Calibri Light" w:cs="Calibri Light"/>
          <w:w w:val="111"/>
        </w:rPr>
        <w:t>;</w:t>
      </w:r>
      <w:r w:rsidR="008D06B8" w:rsidRPr="009679A1">
        <w:rPr>
          <w:rFonts w:ascii="Calibri Light" w:hAnsi="Calibri Light" w:cs="Calibri Light"/>
        </w:rPr>
        <w:t xml:space="preserve"> </w:t>
      </w:r>
      <w:r w:rsidR="008D06B8" w:rsidRPr="009679A1">
        <w:rPr>
          <w:rFonts w:ascii="Calibri Light" w:hAnsi="Calibri Light" w:cs="Calibri Light"/>
          <w:w w:val="111"/>
        </w:rPr>
        <w:t>or</w:t>
      </w:r>
      <w:r w:rsidR="008D06B8" w:rsidRPr="009679A1">
        <w:rPr>
          <w:rFonts w:ascii="Calibri Light" w:hAnsi="Calibri Light" w:cs="Calibri Light"/>
        </w:rPr>
        <w:t xml:space="preserve"> </w:t>
      </w:r>
      <w:r w:rsidR="008D06B8" w:rsidRPr="009679A1">
        <w:rPr>
          <w:rFonts w:ascii="Calibri Light" w:hAnsi="Calibri Light" w:cs="Calibri Light"/>
          <w:w w:val="111"/>
        </w:rPr>
        <w:t>(3)</w:t>
      </w:r>
      <w:r w:rsidR="008D06B8" w:rsidRPr="009679A1">
        <w:rPr>
          <w:rFonts w:ascii="Calibri Light" w:hAnsi="Calibri Light" w:cs="Calibri Light"/>
        </w:rPr>
        <w:t xml:space="preserve"> </w:t>
      </w:r>
      <w:r w:rsidR="00286B08" w:rsidRPr="009679A1">
        <w:rPr>
          <w:rFonts w:ascii="Calibri Light" w:hAnsi="Calibri Light" w:cs="Calibri Light"/>
          <w:w w:val="113"/>
        </w:rPr>
        <w:t>Contractor</w:t>
      </w:r>
      <w:r w:rsidR="008D06B8" w:rsidRPr="009679A1">
        <w:rPr>
          <w:rFonts w:ascii="Calibri Light" w:hAnsi="Calibri Light" w:cs="Calibri Light"/>
          <w:w w:val="113"/>
        </w:rPr>
        <w:t>'s</w:t>
      </w:r>
      <w:r w:rsidR="008D06B8" w:rsidRPr="009679A1">
        <w:rPr>
          <w:rFonts w:ascii="Calibri Light" w:hAnsi="Calibri Light" w:cs="Calibri Light"/>
        </w:rPr>
        <w:t xml:space="preserve"> </w:t>
      </w:r>
      <w:r w:rsidR="008D06B8" w:rsidRPr="009679A1">
        <w:rPr>
          <w:rFonts w:ascii="Calibri Light" w:hAnsi="Calibri Light" w:cs="Calibri Light"/>
          <w:w w:val="110"/>
        </w:rPr>
        <w:t>breach</w:t>
      </w:r>
      <w:r w:rsidR="008D06B8" w:rsidRPr="009679A1">
        <w:rPr>
          <w:rFonts w:ascii="Calibri Light" w:hAnsi="Calibri Light" w:cs="Calibri Light"/>
        </w:rPr>
        <w:t xml:space="preserve"> </w:t>
      </w:r>
      <w:r w:rsidR="008D06B8" w:rsidRPr="009679A1">
        <w:rPr>
          <w:rFonts w:ascii="Calibri Light" w:hAnsi="Calibri Light" w:cs="Calibri Light"/>
          <w:w w:val="110"/>
        </w:rPr>
        <w:t>of</w:t>
      </w:r>
      <w:r w:rsidR="008D06B8" w:rsidRPr="009679A1">
        <w:rPr>
          <w:rFonts w:ascii="Calibri Light" w:hAnsi="Calibri Light" w:cs="Calibri Light"/>
        </w:rPr>
        <w:t xml:space="preserve"> </w:t>
      </w:r>
      <w:r w:rsidR="008D06B8" w:rsidRPr="009679A1">
        <w:rPr>
          <w:rFonts w:ascii="Calibri Light" w:hAnsi="Calibri Light" w:cs="Calibri Light"/>
          <w:w w:val="110"/>
        </w:rPr>
        <w:t>any</w:t>
      </w:r>
      <w:r w:rsidR="008D06B8" w:rsidRPr="009679A1">
        <w:rPr>
          <w:rFonts w:ascii="Calibri Light" w:hAnsi="Calibri Light" w:cs="Calibri Light"/>
        </w:rPr>
        <w:t xml:space="preserve"> </w:t>
      </w:r>
      <w:r w:rsidR="008D06B8" w:rsidRPr="009679A1">
        <w:rPr>
          <w:rFonts w:ascii="Calibri Light" w:hAnsi="Calibri Light" w:cs="Calibri Light"/>
          <w:w w:val="110"/>
        </w:rPr>
        <w:t>obligations</w:t>
      </w:r>
      <w:r w:rsidR="008D06B8" w:rsidRPr="009679A1">
        <w:rPr>
          <w:rFonts w:ascii="Calibri Light" w:hAnsi="Calibri Light" w:cs="Calibri Light"/>
        </w:rPr>
        <w:t xml:space="preserve"> </w:t>
      </w:r>
      <w:r w:rsidR="008D06B8" w:rsidRPr="009679A1">
        <w:rPr>
          <w:rFonts w:ascii="Calibri Light" w:hAnsi="Calibri Light" w:cs="Calibri Light"/>
          <w:w w:val="104"/>
        </w:rPr>
        <w:t>unde</w:t>
      </w:r>
      <w:r w:rsidR="008D06B8" w:rsidRPr="009679A1">
        <w:rPr>
          <w:rFonts w:ascii="Calibri Light" w:hAnsi="Calibri Light" w:cs="Calibri Light"/>
          <w:w w:val="106"/>
        </w:rPr>
        <w:t>r</w:t>
      </w:r>
      <w:r w:rsidR="008D06B8" w:rsidRPr="009679A1">
        <w:rPr>
          <w:rFonts w:ascii="Calibri Light" w:hAnsi="Calibri Light" w:cs="Calibri Light"/>
        </w:rPr>
        <w:t xml:space="preserve"> </w:t>
      </w:r>
      <w:r w:rsidR="008D06B8" w:rsidRPr="009679A1">
        <w:rPr>
          <w:rFonts w:ascii="Calibri Light" w:hAnsi="Calibri Light" w:cs="Calibri Light"/>
          <w:w w:val="106"/>
        </w:rPr>
        <w:t>the</w:t>
      </w:r>
      <w:r w:rsidR="008D06B8" w:rsidRPr="009679A1">
        <w:rPr>
          <w:rFonts w:ascii="Calibri Light" w:hAnsi="Calibri Light" w:cs="Calibri Light"/>
        </w:rPr>
        <w:t xml:space="preserve"> </w:t>
      </w:r>
      <w:r w:rsidR="00240913" w:rsidRPr="009679A1">
        <w:rPr>
          <w:rFonts w:ascii="Calibri Light" w:hAnsi="Calibri Light" w:cs="Calibri Light"/>
          <w:w w:val="106"/>
        </w:rPr>
        <w:t>following</w:t>
      </w:r>
      <w:r w:rsidR="008D06B8" w:rsidRPr="009679A1">
        <w:rPr>
          <w:rFonts w:ascii="Calibri Light" w:hAnsi="Calibri Light" w:cs="Calibri Light"/>
        </w:rPr>
        <w:t xml:space="preserve"> </w:t>
      </w:r>
      <w:r w:rsidR="008D06B8" w:rsidRPr="009679A1">
        <w:rPr>
          <w:rFonts w:ascii="Calibri Light" w:hAnsi="Calibri Light" w:cs="Calibri Light"/>
          <w:w w:val="112"/>
        </w:rPr>
        <w:t>clauses:</w:t>
      </w:r>
      <w:r w:rsidR="008D06B8" w:rsidRPr="009679A1">
        <w:rPr>
          <w:rFonts w:ascii="Calibri Light" w:hAnsi="Calibri Light" w:cs="Calibri Light"/>
        </w:rPr>
        <w:t xml:space="preserve"> </w:t>
      </w:r>
      <w:r w:rsidR="008D06B8" w:rsidRPr="009679A1">
        <w:rPr>
          <w:rFonts w:ascii="Calibri Light" w:hAnsi="Calibri Light" w:cs="Calibri Light"/>
          <w:w w:val="112"/>
        </w:rPr>
        <w:t xml:space="preserve">Taxes, </w:t>
      </w:r>
      <w:r w:rsidR="008D06B8" w:rsidRPr="009679A1">
        <w:rPr>
          <w:rFonts w:ascii="Calibri Light" w:hAnsi="Calibri Light" w:cs="Calibri Light"/>
          <w:w w:val="110"/>
        </w:rPr>
        <w:t>Intellectual Property Rights.</w:t>
      </w:r>
    </w:p>
    <w:p w14:paraId="2F261D40" w14:textId="77777777" w:rsidR="00F52842" w:rsidRPr="009679A1" w:rsidRDefault="00F52842" w:rsidP="001507E4">
      <w:pPr>
        <w:pStyle w:val="BodyText"/>
        <w:spacing w:before="4"/>
        <w:jc w:val="both"/>
        <w:rPr>
          <w:rFonts w:ascii="Calibri Light" w:hAnsi="Calibri Light" w:cs="Calibri Light"/>
          <w:sz w:val="22"/>
          <w:szCs w:val="22"/>
        </w:rPr>
      </w:pPr>
    </w:p>
    <w:p w14:paraId="643CE3FC" w14:textId="2CDFD183" w:rsidR="00F52842" w:rsidRPr="009679A1" w:rsidRDefault="00240913" w:rsidP="004A0972">
      <w:pPr>
        <w:pStyle w:val="ListParagraph"/>
        <w:numPr>
          <w:ilvl w:val="0"/>
          <w:numId w:val="28"/>
        </w:numPr>
        <w:tabs>
          <w:tab w:val="left" w:pos="567"/>
        </w:tabs>
        <w:rPr>
          <w:rFonts w:ascii="Calibri Light" w:hAnsi="Calibri Light" w:cs="Calibri Light"/>
        </w:rPr>
      </w:pPr>
      <w:r w:rsidRPr="009679A1">
        <w:rPr>
          <w:rFonts w:ascii="Calibri Light" w:hAnsi="Calibri Light" w:cs="Calibri Light"/>
          <w:b/>
          <w:bCs/>
          <w:w w:val="105"/>
        </w:rPr>
        <w:t>IN</w:t>
      </w:r>
      <w:r w:rsidR="008D06B8" w:rsidRPr="009679A1">
        <w:rPr>
          <w:rFonts w:ascii="Calibri Light" w:hAnsi="Calibri Light" w:cs="Calibri Light"/>
          <w:b/>
          <w:bCs/>
          <w:w w:val="105"/>
        </w:rPr>
        <w:t>TELLECTUAL PROPERTY</w:t>
      </w:r>
    </w:p>
    <w:p w14:paraId="055CDE31" w14:textId="77777777" w:rsidR="00F52842" w:rsidRPr="009679A1" w:rsidRDefault="00F52842" w:rsidP="001507E4">
      <w:pPr>
        <w:pStyle w:val="BodyText"/>
        <w:spacing w:before="6"/>
        <w:jc w:val="both"/>
        <w:rPr>
          <w:rFonts w:ascii="Calibri Light" w:hAnsi="Calibri Light" w:cs="Calibri Light"/>
          <w:b/>
          <w:sz w:val="22"/>
          <w:szCs w:val="22"/>
        </w:rPr>
      </w:pPr>
    </w:p>
    <w:p w14:paraId="51C38E9F" w14:textId="5C3EA9C7" w:rsidR="00F52842" w:rsidRPr="009679A1" w:rsidRDefault="00F935CB" w:rsidP="001507E4">
      <w:pPr>
        <w:spacing w:before="1" w:line="264" w:lineRule="auto"/>
        <w:jc w:val="both"/>
        <w:rPr>
          <w:rFonts w:ascii="Calibri Light" w:hAnsi="Calibri Light" w:cs="Calibri Light"/>
        </w:rPr>
      </w:pPr>
      <w:r w:rsidRPr="009679A1">
        <w:rPr>
          <w:rFonts w:ascii="Calibri Light" w:hAnsi="Calibri Light" w:cs="Calibri Light"/>
          <w:w w:val="105"/>
        </w:rPr>
        <w:t>7.1</w:t>
      </w:r>
      <w:r w:rsidRPr="009679A1">
        <w:rPr>
          <w:rFonts w:ascii="Calibri Light" w:hAnsi="Calibri Light" w:cs="Calibri Light"/>
          <w:w w:val="105"/>
        </w:rPr>
        <w:tab/>
      </w:r>
      <w:r w:rsidR="008D06B8" w:rsidRPr="009679A1">
        <w:rPr>
          <w:rFonts w:ascii="Calibri Light" w:hAnsi="Calibri Light" w:cs="Calibri Light"/>
          <w:w w:val="105"/>
        </w:rPr>
        <w:t xml:space="preserve">Subject to any rights </w:t>
      </w:r>
      <w:r w:rsidR="00240913" w:rsidRPr="009679A1">
        <w:rPr>
          <w:rFonts w:ascii="Calibri Light" w:hAnsi="Calibri Light" w:cs="Calibri Light"/>
          <w:w w:val="105"/>
        </w:rPr>
        <w:t>of</w:t>
      </w:r>
      <w:r w:rsidR="008D06B8" w:rsidRPr="009679A1">
        <w:rPr>
          <w:rFonts w:ascii="Calibri Light" w:hAnsi="Calibri Light" w:cs="Calibri Light"/>
          <w:w w:val="105"/>
        </w:rPr>
        <w:t xml:space="preserve"> any third party and to any rights of </w:t>
      </w:r>
      <w:r w:rsidR="00286B08" w:rsidRPr="009679A1">
        <w:rPr>
          <w:rFonts w:ascii="Calibri Light" w:hAnsi="Calibri Light" w:cs="Calibri Light"/>
          <w:w w:val="105"/>
        </w:rPr>
        <w:t>Contractor</w:t>
      </w:r>
      <w:r w:rsidR="008D06B8" w:rsidRPr="009679A1">
        <w:rPr>
          <w:rFonts w:ascii="Calibri Light" w:hAnsi="Calibri Light" w:cs="Calibri Light"/>
          <w:w w:val="105"/>
        </w:rPr>
        <w:t xml:space="preserve"> arising otherwise than in connection with the Agreement, all Intellectual Property Rights in </w:t>
      </w:r>
      <w:r w:rsidRPr="009679A1">
        <w:rPr>
          <w:rFonts w:ascii="Calibri Light" w:hAnsi="Calibri Light" w:cs="Calibri Light"/>
          <w:w w:val="105"/>
        </w:rPr>
        <w:t>material</w:t>
      </w:r>
      <w:r w:rsidR="008D06B8" w:rsidRPr="009679A1">
        <w:rPr>
          <w:rFonts w:ascii="Calibri Light" w:hAnsi="Calibri Light" w:cs="Calibri Light"/>
          <w:w w:val="105"/>
        </w:rPr>
        <w:t xml:space="preserve"> generated by</w:t>
      </w:r>
      <w:r w:rsidR="00431A46" w:rsidRPr="009679A1">
        <w:rPr>
          <w:rFonts w:ascii="Calibri Light" w:hAnsi="Calibri Light" w:cs="Calibri Light"/>
          <w:w w:val="105"/>
        </w:rPr>
        <w:t xml:space="preserve"> the</w:t>
      </w:r>
      <w:r w:rsidR="008D06B8" w:rsidRPr="009679A1">
        <w:rPr>
          <w:rFonts w:ascii="Calibri Light" w:hAnsi="Calibri Light" w:cs="Calibri Light"/>
          <w:w w:val="105"/>
        </w:rPr>
        <w:t xml:space="preserve"> </w:t>
      </w:r>
      <w:r w:rsidR="00286B08" w:rsidRPr="009679A1">
        <w:rPr>
          <w:rFonts w:ascii="Calibri Light" w:hAnsi="Calibri Light" w:cs="Calibri Light"/>
          <w:w w:val="105"/>
        </w:rPr>
        <w:t>Contractor</w:t>
      </w:r>
      <w:r w:rsidR="008D06B8" w:rsidRPr="009679A1">
        <w:rPr>
          <w:rFonts w:ascii="Calibri Light" w:hAnsi="Calibri Light" w:cs="Calibri Light"/>
          <w:spacing w:val="-6"/>
          <w:w w:val="105"/>
        </w:rPr>
        <w:t xml:space="preserve"> </w:t>
      </w:r>
      <w:r w:rsidR="008D06B8" w:rsidRPr="009679A1">
        <w:rPr>
          <w:rFonts w:ascii="Calibri Light" w:hAnsi="Calibri Light" w:cs="Calibri Light"/>
          <w:w w:val="105"/>
        </w:rPr>
        <w:t xml:space="preserve">specifically for EIT Food in providing the Services </w:t>
      </w:r>
      <w:r w:rsidRPr="009679A1">
        <w:rPr>
          <w:rFonts w:ascii="Calibri Light" w:hAnsi="Calibri Light" w:cs="Calibri Light"/>
          <w:w w:val="105"/>
        </w:rPr>
        <w:t>shall</w:t>
      </w:r>
      <w:r w:rsidR="008D06B8" w:rsidRPr="009679A1">
        <w:rPr>
          <w:rFonts w:ascii="Calibri Light" w:hAnsi="Calibri Light" w:cs="Calibri Light"/>
          <w:w w:val="105"/>
        </w:rPr>
        <w:t xml:space="preserve"> vest in EIT Food</w:t>
      </w:r>
      <w:r w:rsidR="00F00CC3" w:rsidRPr="009679A1">
        <w:rPr>
          <w:rFonts w:ascii="Calibri Light" w:hAnsi="Calibri Light" w:cs="Calibri Light"/>
          <w:w w:val="105"/>
        </w:rPr>
        <w:t xml:space="preserve"> and/or the KIC partners where relevant</w:t>
      </w:r>
      <w:r w:rsidR="008D06B8" w:rsidRPr="009679A1">
        <w:rPr>
          <w:rFonts w:ascii="Calibri Light" w:hAnsi="Calibri Light" w:cs="Calibri Light"/>
          <w:w w:val="105"/>
        </w:rPr>
        <w:t xml:space="preserve">. </w:t>
      </w:r>
      <w:r w:rsidR="00286B08" w:rsidRPr="009679A1">
        <w:rPr>
          <w:rFonts w:ascii="Calibri Light" w:hAnsi="Calibri Light" w:cs="Calibri Light"/>
          <w:w w:val="105"/>
        </w:rPr>
        <w:t>Contractor</w:t>
      </w:r>
      <w:r w:rsidR="008D06B8" w:rsidRPr="009679A1">
        <w:rPr>
          <w:rFonts w:ascii="Calibri Light" w:hAnsi="Calibri Light" w:cs="Calibri Light"/>
          <w:w w:val="105"/>
        </w:rPr>
        <w:t xml:space="preserve"> shall waive </w:t>
      </w:r>
      <w:r w:rsidR="008D06B8" w:rsidRPr="009679A1">
        <w:rPr>
          <w:rFonts w:ascii="Calibri Light" w:hAnsi="Calibri Light" w:cs="Calibri Light"/>
          <w:spacing w:val="3"/>
          <w:w w:val="105"/>
        </w:rPr>
        <w:t>al</w:t>
      </w:r>
      <w:r w:rsidRPr="009679A1">
        <w:rPr>
          <w:rFonts w:ascii="Calibri Light" w:hAnsi="Calibri Light" w:cs="Calibri Light"/>
          <w:spacing w:val="3"/>
          <w:w w:val="105"/>
        </w:rPr>
        <w:t>l</w:t>
      </w:r>
      <w:r w:rsidR="008D06B8" w:rsidRPr="009679A1">
        <w:rPr>
          <w:rFonts w:ascii="Calibri Light" w:hAnsi="Calibri Light" w:cs="Calibri Light"/>
          <w:spacing w:val="3"/>
          <w:w w:val="105"/>
        </w:rPr>
        <w:t xml:space="preserve"> </w:t>
      </w:r>
      <w:r w:rsidR="008D06B8" w:rsidRPr="009679A1">
        <w:rPr>
          <w:rFonts w:ascii="Calibri Light" w:hAnsi="Calibri Light" w:cs="Calibri Light"/>
          <w:w w:val="105"/>
        </w:rPr>
        <w:t>rights relating to such material and shall not reproduce, publis</w:t>
      </w:r>
      <w:r w:rsidRPr="009679A1">
        <w:rPr>
          <w:rFonts w:ascii="Calibri Light" w:hAnsi="Calibri Light" w:cs="Calibri Light"/>
          <w:w w:val="105"/>
        </w:rPr>
        <w:t>h</w:t>
      </w:r>
      <w:r w:rsidR="008D06B8" w:rsidRPr="009679A1">
        <w:rPr>
          <w:rFonts w:ascii="Calibri Light" w:hAnsi="Calibri Light" w:cs="Calibri Light"/>
          <w:w w:val="105"/>
        </w:rPr>
        <w:t xml:space="preserve"> or supply any such material </w:t>
      </w:r>
      <w:r w:rsidRPr="009679A1">
        <w:rPr>
          <w:rFonts w:ascii="Calibri Light" w:hAnsi="Calibri Light" w:cs="Calibri Light"/>
          <w:w w:val="105"/>
        </w:rPr>
        <w:t>to</w:t>
      </w:r>
      <w:r w:rsidR="008D06B8" w:rsidRPr="009679A1">
        <w:rPr>
          <w:rFonts w:ascii="Calibri Light" w:hAnsi="Calibri Light" w:cs="Calibri Light"/>
          <w:w w:val="105"/>
        </w:rPr>
        <w:t xml:space="preserve"> any third </w:t>
      </w:r>
      <w:r w:rsidR="008D06B8" w:rsidRPr="009679A1">
        <w:rPr>
          <w:rFonts w:ascii="Calibri Light" w:hAnsi="Calibri Light" w:cs="Calibri Light"/>
          <w:w w:val="110"/>
        </w:rPr>
        <w:t>party</w:t>
      </w:r>
      <w:r w:rsidR="008D06B8" w:rsidRPr="009679A1">
        <w:rPr>
          <w:rFonts w:ascii="Calibri Light" w:hAnsi="Calibri Light" w:cs="Calibri Light"/>
          <w:spacing w:val="24"/>
        </w:rPr>
        <w:t xml:space="preserve"> </w:t>
      </w:r>
      <w:r w:rsidR="008D06B8" w:rsidRPr="009679A1">
        <w:rPr>
          <w:rFonts w:ascii="Calibri Light" w:hAnsi="Calibri Light" w:cs="Calibri Light"/>
          <w:spacing w:val="-1"/>
          <w:w w:val="110"/>
        </w:rPr>
        <w:t>withou</w:t>
      </w:r>
      <w:r w:rsidR="008D06B8" w:rsidRPr="009679A1">
        <w:rPr>
          <w:rFonts w:ascii="Calibri Light" w:hAnsi="Calibri Light" w:cs="Calibri Light"/>
          <w:w w:val="110"/>
        </w:rPr>
        <w:t>t</w:t>
      </w:r>
      <w:r w:rsidR="008D06B8" w:rsidRPr="009679A1">
        <w:rPr>
          <w:rFonts w:ascii="Calibri Light" w:hAnsi="Calibri Light" w:cs="Calibri Light"/>
          <w:spacing w:val="14"/>
        </w:rPr>
        <w:t xml:space="preserve"> </w:t>
      </w:r>
      <w:r w:rsidR="008D06B8" w:rsidRPr="009679A1">
        <w:rPr>
          <w:rFonts w:ascii="Calibri Light" w:hAnsi="Calibri Light" w:cs="Calibri Light"/>
          <w:spacing w:val="8"/>
          <w:w w:val="110"/>
        </w:rPr>
        <w:t>E</w:t>
      </w:r>
      <w:r w:rsidR="008D06B8" w:rsidRPr="009679A1">
        <w:rPr>
          <w:rFonts w:ascii="Calibri Light" w:hAnsi="Calibri Light" w:cs="Calibri Light"/>
          <w:w w:val="110"/>
        </w:rPr>
        <w:t>IT</w:t>
      </w:r>
      <w:r w:rsidR="008D06B8" w:rsidRPr="009679A1">
        <w:rPr>
          <w:rFonts w:ascii="Calibri Light" w:hAnsi="Calibri Light" w:cs="Calibri Light"/>
          <w:spacing w:val="13"/>
        </w:rPr>
        <w:t xml:space="preserve"> </w:t>
      </w:r>
      <w:r w:rsidR="008D06B8" w:rsidRPr="009679A1">
        <w:rPr>
          <w:rFonts w:ascii="Calibri Light" w:hAnsi="Calibri Light" w:cs="Calibri Light"/>
          <w:spacing w:val="-1"/>
          <w:w w:val="119"/>
        </w:rPr>
        <w:t>Food</w:t>
      </w:r>
      <w:r w:rsidR="008D06B8" w:rsidRPr="009679A1">
        <w:rPr>
          <w:rFonts w:ascii="Calibri Light" w:hAnsi="Calibri Light" w:cs="Calibri Light"/>
          <w:w w:val="119"/>
        </w:rPr>
        <w:t>'</w:t>
      </w:r>
      <w:r w:rsidR="00096D5E" w:rsidRPr="009679A1">
        <w:rPr>
          <w:rFonts w:ascii="Calibri Light" w:hAnsi="Calibri Light" w:cs="Calibri Light"/>
          <w:w w:val="119"/>
        </w:rPr>
        <w:t>s</w:t>
      </w:r>
      <w:r w:rsidR="008D06B8" w:rsidRPr="009679A1">
        <w:rPr>
          <w:rFonts w:ascii="Calibri Light" w:hAnsi="Calibri Light" w:cs="Calibri Light"/>
          <w:spacing w:val="17"/>
        </w:rPr>
        <w:t xml:space="preserve"> </w:t>
      </w:r>
      <w:r w:rsidR="008D06B8" w:rsidRPr="009679A1">
        <w:rPr>
          <w:rFonts w:ascii="Calibri Light" w:hAnsi="Calibri Light" w:cs="Calibri Light"/>
          <w:w w:val="114"/>
        </w:rPr>
        <w:t>prior</w:t>
      </w:r>
      <w:r w:rsidR="008D06B8" w:rsidRPr="009679A1">
        <w:rPr>
          <w:rFonts w:ascii="Calibri Light" w:hAnsi="Calibri Light" w:cs="Calibri Light"/>
          <w:spacing w:val="14"/>
        </w:rPr>
        <w:t xml:space="preserve"> </w:t>
      </w:r>
      <w:r w:rsidRPr="009679A1">
        <w:rPr>
          <w:rFonts w:ascii="Calibri Light" w:hAnsi="Calibri Light" w:cs="Calibri Light"/>
          <w:spacing w:val="-1"/>
          <w:w w:val="114"/>
        </w:rPr>
        <w:t>written</w:t>
      </w:r>
      <w:r w:rsidR="008D06B8" w:rsidRPr="009679A1">
        <w:rPr>
          <w:rFonts w:ascii="Calibri Light" w:hAnsi="Calibri Light" w:cs="Calibri Light"/>
          <w:spacing w:val="10"/>
        </w:rPr>
        <w:t xml:space="preserve"> </w:t>
      </w:r>
      <w:r w:rsidR="008D06B8" w:rsidRPr="009679A1">
        <w:rPr>
          <w:rFonts w:ascii="Calibri Light" w:hAnsi="Calibri Light" w:cs="Calibri Light"/>
          <w:spacing w:val="-1"/>
          <w:w w:val="114"/>
        </w:rPr>
        <w:t>approva</w:t>
      </w:r>
      <w:r w:rsidR="008D06B8" w:rsidRPr="009679A1">
        <w:rPr>
          <w:rFonts w:ascii="Calibri Light" w:hAnsi="Calibri Light" w:cs="Calibri Light"/>
          <w:spacing w:val="-26"/>
          <w:w w:val="114"/>
        </w:rPr>
        <w:t>l</w:t>
      </w:r>
      <w:r w:rsidR="008D06B8" w:rsidRPr="009679A1">
        <w:rPr>
          <w:rFonts w:ascii="Calibri Light" w:hAnsi="Calibri Light" w:cs="Calibri Light"/>
          <w:w w:val="114"/>
        </w:rPr>
        <w:t>.</w:t>
      </w:r>
      <w:r w:rsidR="008D06B8" w:rsidRPr="009679A1">
        <w:rPr>
          <w:rFonts w:ascii="Calibri Light" w:hAnsi="Calibri Light" w:cs="Calibri Light"/>
          <w:spacing w:val="15"/>
        </w:rPr>
        <w:t xml:space="preserve"> </w:t>
      </w:r>
      <w:r w:rsidR="00286B08" w:rsidRPr="009679A1">
        <w:rPr>
          <w:rFonts w:ascii="Calibri Light" w:hAnsi="Calibri Light" w:cs="Calibri Light"/>
          <w:spacing w:val="-1"/>
          <w:w w:val="110"/>
        </w:rPr>
        <w:t>Contractor</w:t>
      </w:r>
      <w:r w:rsidR="008D06B8" w:rsidRPr="009679A1">
        <w:rPr>
          <w:rFonts w:ascii="Calibri Light" w:hAnsi="Calibri Light" w:cs="Calibri Light"/>
        </w:rPr>
        <w:t xml:space="preserve"> </w:t>
      </w:r>
      <w:r w:rsidR="008D06B8" w:rsidRPr="009679A1">
        <w:rPr>
          <w:rFonts w:ascii="Calibri Light" w:hAnsi="Calibri Light" w:cs="Calibri Light"/>
          <w:w w:val="110"/>
        </w:rPr>
        <w:t>hereby</w:t>
      </w:r>
      <w:r w:rsidR="008D06B8" w:rsidRPr="009679A1">
        <w:rPr>
          <w:rFonts w:ascii="Calibri Light" w:hAnsi="Calibri Light" w:cs="Calibri Light"/>
          <w:spacing w:val="19"/>
        </w:rPr>
        <w:t xml:space="preserve"> </w:t>
      </w:r>
      <w:r w:rsidR="008D06B8" w:rsidRPr="009679A1">
        <w:rPr>
          <w:rFonts w:ascii="Calibri Light" w:hAnsi="Calibri Light" w:cs="Calibri Light"/>
          <w:w w:val="113"/>
        </w:rPr>
        <w:t>grants</w:t>
      </w:r>
      <w:r w:rsidR="008D06B8" w:rsidRPr="009679A1">
        <w:rPr>
          <w:rFonts w:ascii="Calibri Light" w:hAnsi="Calibri Light" w:cs="Calibri Light"/>
          <w:spacing w:val="16"/>
        </w:rPr>
        <w:t xml:space="preserve"> </w:t>
      </w:r>
      <w:r w:rsidR="008D06B8" w:rsidRPr="009679A1">
        <w:rPr>
          <w:rFonts w:ascii="Calibri Light" w:hAnsi="Calibri Light" w:cs="Calibri Light"/>
          <w:spacing w:val="-1"/>
          <w:w w:val="113"/>
        </w:rPr>
        <w:t>t</w:t>
      </w:r>
      <w:r w:rsidR="008D06B8" w:rsidRPr="009679A1">
        <w:rPr>
          <w:rFonts w:ascii="Calibri Light" w:hAnsi="Calibri Light" w:cs="Calibri Light"/>
          <w:w w:val="113"/>
        </w:rPr>
        <w:t>o</w:t>
      </w:r>
      <w:r w:rsidR="008D06B8" w:rsidRPr="009679A1">
        <w:rPr>
          <w:rFonts w:ascii="Calibri Light" w:hAnsi="Calibri Light" w:cs="Calibri Light"/>
          <w:spacing w:val="22"/>
        </w:rPr>
        <w:t xml:space="preserve"> </w:t>
      </w:r>
      <w:r w:rsidR="008D06B8" w:rsidRPr="009679A1">
        <w:rPr>
          <w:rFonts w:ascii="Calibri Light" w:hAnsi="Calibri Light" w:cs="Calibri Light"/>
          <w:spacing w:val="-1"/>
          <w:w w:val="113"/>
        </w:rPr>
        <w:t>E</w:t>
      </w:r>
      <w:r w:rsidR="008D06B8" w:rsidRPr="009679A1">
        <w:rPr>
          <w:rFonts w:ascii="Calibri Light" w:hAnsi="Calibri Light" w:cs="Calibri Light"/>
          <w:spacing w:val="-14"/>
          <w:w w:val="113"/>
        </w:rPr>
        <w:t>I</w:t>
      </w:r>
      <w:r w:rsidR="008D06B8" w:rsidRPr="009679A1">
        <w:rPr>
          <w:rFonts w:ascii="Calibri Light" w:hAnsi="Calibri Light" w:cs="Calibri Light"/>
          <w:w w:val="113"/>
        </w:rPr>
        <w:t>T</w:t>
      </w:r>
      <w:r w:rsidR="008D06B8" w:rsidRPr="009679A1">
        <w:rPr>
          <w:rFonts w:ascii="Calibri Light" w:hAnsi="Calibri Light" w:cs="Calibri Light"/>
          <w:spacing w:val="16"/>
        </w:rPr>
        <w:t xml:space="preserve"> </w:t>
      </w:r>
      <w:r w:rsidR="008D06B8" w:rsidRPr="009679A1">
        <w:rPr>
          <w:rFonts w:ascii="Calibri Light" w:hAnsi="Calibri Light" w:cs="Calibri Light"/>
          <w:spacing w:val="-1"/>
          <w:w w:val="111"/>
        </w:rPr>
        <w:t>Foo</w:t>
      </w:r>
      <w:r w:rsidR="008D06B8" w:rsidRPr="009679A1">
        <w:rPr>
          <w:rFonts w:ascii="Calibri Light" w:hAnsi="Calibri Light" w:cs="Calibri Light"/>
          <w:w w:val="111"/>
        </w:rPr>
        <w:t>d</w:t>
      </w:r>
      <w:r w:rsidR="008D06B8" w:rsidRPr="009679A1">
        <w:rPr>
          <w:rFonts w:ascii="Calibri Light" w:hAnsi="Calibri Light" w:cs="Calibri Light"/>
        </w:rPr>
        <w:t xml:space="preserve"> </w:t>
      </w:r>
      <w:r w:rsidR="008D06B8" w:rsidRPr="009679A1">
        <w:rPr>
          <w:rFonts w:ascii="Calibri Light" w:hAnsi="Calibri Light" w:cs="Calibri Light"/>
          <w:spacing w:val="-23"/>
        </w:rPr>
        <w:t xml:space="preserve"> </w:t>
      </w:r>
      <w:r w:rsidR="008D06B8" w:rsidRPr="009679A1">
        <w:rPr>
          <w:rFonts w:ascii="Calibri Light" w:hAnsi="Calibri Light" w:cs="Calibri Light"/>
          <w:spacing w:val="-1"/>
          <w:w w:val="110"/>
        </w:rPr>
        <w:t>a</w:t>
      </w:r>
      <w:r w:rsidR="008D06B8" w:rsidRPr="009679A1">
        <w:rPr>
          <w:rFonts w:ascii="Calibri Light" w:hAnsi="Calibri Light" w:cs="Calibri Light"/>
          <w:w w:val="110"/>
        </w:rPr>
        <w:t>n</w:t>
      </w:r>
      <w:r w:rsidR="008D06B8" w:rsidRPr="009679A1">
        <w:rPr>
          <w:rFonts w:ascii="Calibri Light" w:hAnsi="Calibri Light" w:cs="Calibri Light"/>
        </w:rPr>
        <w:t xml:space="preserve"> </w:t>
      </w:r>
      <w:r w:rsidR="008D06B8" w:rsidRPr="009679A1">
        <w:rPr>
          <w:rFonts w:ascii="Calibri Light" w:hAnsi="Calibri Light" w:cs="Calibri Light"/>
          <w:spacing w:val="-1"/>
          <w:w w:val="105"/>
        </w:rPr>
        <w:t>irr</w:t>
      </w:r>
      <w:r w:rsidR="008D06B8" w:rsidRPr="009679A1">
        <w:rPr>
          <w:rFonts w:ascii="Calibri Light" w:hAnsi="Calibri Light" w:cs="Calibri Light"/>
          <w:spacing w:val="1"/>
          <w:w w:val="105"/>
        </w:rPr>
        <w:t>e</w:t>
      </w:r>
      <w:r w:rsidR="008D06B8" w:rsidRPr="009679A1">
        <w:rPr>
          <w:rFonts w:ascii="Calibri Light" w:hAnsi="Calibri Light" w:cs="Calibri Light"/>
          <w:w w:val="105"/>
        </w:rPr>
        <w:t>vocab</w:t>
      </w:r>
      <w:r w:rsidR="008D06B8" w:rsidRPr="009679A1">
        <w:rPr>
          <w:rFonts w:ascii="Calibri Light" w:hAnsi="Calibri Light" w:cs="Calibri Light"/>
          <w:spacing w:val="-1"/>
          <w:w w:val="105"/>
        </w:rPr>
        <w:t>l</w:t>
      </w:r>
      <w:r w:rsidR="008D06B8" w:rsidRPr="009679A1">
        <w:rPr>
          <w:rFonts w:ascii="Calibri Light" w:hAnsi="Calibri Light" w:cs="Calibri Light"/>
          <w:spacing w:val="-3"/>
          <w:w w:val="105"/>
        </w:rPr>
        <w:t>e</w:t>
      </w:r>
      <w:r w:rsidR="008D06B8" w:rsidRPr="009679A1">
        <w:rPr>
          <w:rFonts w:ascii="Calibri Light" w:hAnsi="Calibri Light" w:cs="Calibri Light"/>
          <w:w w:val="105"/>
        </w:rPr>
        <w:t xml:space="preserve">, perpetual, </w:t>
      </w:r>
      <w:r w:rsidRPr="009679A1">
        <w:rPr>
          <w:rFonts w:ascii="Calibri Light" w:hAnsi="Calibri Light" w:cs="Calibri Light"/>
          <w:w w:val="105"/>
        </w:rPr>
        <w:t>non-exclusive</w:t>
      </w:r>
      <w:r w:rsidR="008D06B8" w:rsidRPr="009679A1">
        <w:rPr>
          <w:rFonts w:ascii="Calibri Light" w:hAnsi="Calibri Light" w:cs="Calibri Light"/>
          <w:w w:val="105"/>
        </w:rPr>
        <w:t xml:space="preserve">, worldwide and free of </w:t>
      </w:r>
      <w:r w:rsidRPr="009679A1">
        <w:rPr>
          <w:rFonts w:ascii="Calibri Light" w:hAnsi="Calibri Light" w:cs="Calibri Light"/>
          <w:w w:val="105"/>
        </w:rPr>
        <w:t>charge</w:t>
      </w:r>
      <w:r w:rsidR="008D06B8" w:rsidRPr="009679A1">
        <w:rPr>
          <w:rFonts w:ascii="Calibri Light" w:hAnsi="Calibri Light" w:cs="Calibri Light"/>
          <w:w w:val="105"/>
        </w:rPr>
        <w:t xml:space="preserve"> license, with the </w:t>
      </w:r>
      <w:r w:rsidRPr="009679A1">
        <w:rPr>
          <w:rFonts w:ascii="Calibri Light" w:hAnsi="Calibri Light" w:cs="Calibri Light"/>
          <w:w w:val="105"/>
        </w:rPr>
        <w:t>right</w:t>
      </w:r>
      <w:r w:rsidR="008D06B8" w:rsidRPr="009679A1">
        <w:rPr>
          <w:rFonts w:ascii="Calibri Light" w:hAnsi="Calibri Light" w:cs="Calibri Light"/>
          <w:w w:val="105"/>
        </w:rPr>
        <w:t xml:space="preserve"> to sub-</w:t>
      </w:r>
      <w:r w:rsidRPr="009679A1">
        <w:rPr>
          <w:rFonts w:ascii="Calibri Light" w:hAnsi="Calibri Light" w:cs="Calibri Light"/>
          <w:w w:val="105"/>
        </w:rPr>
        <w:t>l</w:t>
      </w:r>
      <w:r w:rsidR="008D06B8" w:rsidRPr="009679A1">
        <w:rPr>
          <w:rFonts w:ascii="Calibri Light" w:hAnsi="Calibri Light" w:cs="Calibri Light"/>
          <w:w w:val="105"/>
        </w:rPr>
        <w:t>icense to the</w:t>
      </w:r>
      <w:r w:rsidR="008D06B8" w:rsidRPr="009679A1">
        <w:rPr>
          <w:rFonts w:ascii="Calibri Light" w:hAnsi="Calibri Light" w:cs="Calibri Light"/>
          <w:spacing w:val="14"/>
          <w:w w:val="105"/>
        </w:rPr>
        <w:t xml:space="preserve"> </w:t>
      </w:r>
      <w:r w:rsidR="008D06B8" w:rsidRPr="009679A1">
        <w:rPr>
          <w:rFonts w:ascii="Calibri Light" w:hAnsi="Calibri Light" w:cs="Calibri Light"/>
          <w:w w:val="105"/>
        </w:rPr>
        <w:t>KIC</w:t>
      </w:r>
      <w:r w:rsidRPr="009679A1">
        <w:rPr>
          <w:rFonts w:ascii="Calibri Light" w:hAnsi="Calibri Light" w:cs="Calibri Light"/>
        </w:rPr>
        <w:t xml:space="preserve"> </w:t>
      </w:r>
      <w:r w:rsidR="008D06B8" w:rsidRPr="009679A1">
        <w:rPr>
          <w:rFonts w:ascii="Calibri Light" w:hAnsi="Calibri Light" w:cs="Calibri Light"/>
          <w:w w:val="110"/>
        </w:rPr>
        <w:t xml:space="preserve">Partners, to any intellectual property of </w:t>
      </w:r>
      <w:r w:rsidR="00286B08" w:rsidRPr="009679A1">
        <w:rPr>
          <w:rFonts w:ascii="Calibri Light" w:hAnsi="Calibri Light" w:cs="Calibri Light"/>
          <w:w w:val="110"/>
        </w:rPr>
        <w:t>Contractor</w:t>
      </w:r>
      <w:r w:rsidR="008D06B8" w:rsidRPr="009679A1">
        <w:rPr>
          <w:rFonts w:ascii="Calibri Light" w:hAnsi="Calibri Light" w:cs="Calibri Light"/>
          <w:w w:val="110"/>
        </w:rPr>
        <w:t xml:space="preserve"> that is reasonably required by EIT Food to use the material generated by </w:t>
      </w:r>
      <w:r w:rsidR="00286B08" w:rsidRPr="009679A1">
        <w:rPr>
          <w:rFonts w:ascii="Calibri Light" w:hAnsi="Calibri Light" w:cs="Calibri Light"/>
          <w:w w:val="110"/>
        </w:rPr>
        <w:t>Contractor</w:t>
      </w:r>
      <w:r w:rsidR="008D06B8" w:rsidRPr="009679A1">
        <w:rPr>
          <w:rFonts w:ascii="Calibri Light" w:hAnsi="Calibri Light" w:cs="Calibri Light"/>
          <w:w w:val="110"/>
        </w:rPr>
        <w:t xml:space="preserve"> for EIT Food.</w:t>
      </w:r>
    </w:p>
    <w:p w14:paraId="564346E6" w14:textId="77777777" w:rsidR="00F52842" w:rsidRPr="009679A1" w:rsidRDefault="00F52842" w:rsidP="001507E4">
      <w:pPr>
        <w:pStyle w:val="BodyText"/>
        <w:jc w:val="both"/>
        <w:rPr>
          <w:rFonts w:ascii="Calibri Light" w:hAnsi="Calibri Light" w:cs="Calibri Light"/>
          <w:sz w:val="22"/>
          <w:szCs w:val="22"/>
        </w:rPr>
      </w:pPr>
    </w:p>
    <w:p w14:paraId="6E03B6ED" w14:textId="25ECB458" w:rsidR="00F52842" w:rsidRPr="009679A1" w:rsidRDefault="008D06B8" w:rsidP="001507E4">
      <w:pPr>
        <w:pStyle w:val="ListParagraph"/>
        <w:numPr>
          <w:ilvl w:val="1"/>
          <w:numId w:val="21"/>
        </w:numPr>
        <w:spacing w:line="261" w:lineRule="auto"/>
        <w:ind w:left="0" w:firstLine="0"/>
        <w:rPr>
          <w:rFonts w:ascii="Calibri Light" w:hAnsi="Calibri Light" w:cs="Calibri Light"/>
        </w:rPr>
      </w:pPr>
      <w:r w:rsidRPr="009679A1">
        <w:rPr>
          <w:rFonts w:ascii="Calibri Light" w:hAnsi="Calibri Light" w:cs="Calibri Light"/>
          <w:w w:val="110"/>
        </w:rPr>
        <w:t xml:space="preserve">Nothing herein </w:t>
      </w:r>
      <w:r w:rsidRPr="009679A1">
        <w:rPr>
          <w:rFonts w:ascii="Calibri Light" w:hAnsi="Calibri Light" w:cs="Calibri Light"/>
          <w:spacing w:val="2"/>
          <w:w w:val="110"/>
        </w:rPr>
        <w:t xml:space="preserve">shall </w:t>
      </w:r>
      <w:r w:rsidRPr="009679A1">
        <w:rPr>
          <w:rFonts w:ascii="Calibri Light" w:hAnsi="Calibri Light" w:cs="Calibri Light"/>
          <w:w w:val="110"/>
        </w:rPr>
        <w:t xml:space="preserve">prevent </w:t>
      </w:r>
      <w:r w:rsidR="00286B08" w:rsidRPr="009679A1">
        <w:rPr>
          <w:rFonts w:ascii="Calibri Light" w:hAnsi="Calibri Light" w:cs="Calibri Light"/>
          <w:w w:val="110"/>
        </w:rPr>
        <w:t>Contractor</w:t>
      </w:r>
      <w:r w:rsidRPr="009679A1">
        <w:rPr>
          <w:rFonts w:ascii="Calibri Light" w:hAnsi="Calibri Light" w:cs="Calibri Light"/>
          <w:w w:val="110"/>
        </w:rPr>
        <w:t xml:space="preserve"> from using any techniques, ideas or know-how gained during the </w:t>
      </w:r>
      <w:r w:rsidR="00F935CB" w:rsidRPr="009679A1">
        <w:rPr>
          <w:rFonts w:ascii="Calibri Light" w:hAnsi="Calibri Light" w:cs="Calibri Light"/>
          <w:w w:val="110"/>
        </w:rPr>
        <w:t>performance</w:t>
      </w:r>
      <w:r w:rsidRPr="009679A1">
        <w:rPr>
          <w:rFonts w:ascii="Calibri Light" w:hAnsi="Calibri Light" w:cs="Calibri Light"/>
          <w:w w:val="110"/>
        </w:rPr>
        <w:t xml:space="preserve"> of this Agreement in the furtherance of its normal business, to the extent that this does not re</w:t>
      </w:r>
      <w:r w:rsidR="00F935CB" w:rsidRPr="009679A1">
        <w:rPr>
          <w:rFonts w:ascii="Calibri Light" w:hAnsi="Calibri Light" w:cs="Calibri Light"/>
          <w:w w:val="110"/>
        </w:rPr>
        <w:t>l</w:t>
      </w:r>
      <w:r w:rsidRPr="009679A1">
        <w:rPr>
          <w:rFonts w:ascii="Calibri Light" w:hAnsi="Calibri Light" w:cs="Calibri Light"/>
          <w:w w:val="110"/>
        </w:rPr>
        <w:t xml:space="preserve">ate to an infringement by </w:t>
      </w:r>
      <w:r w:rsidR="00286B08" w:rsidRPr="009679A1">
        <w:rPr>
          <w:rFonts w:ascii="Calibri Light" w:hAnsi="Calibri Light" w:cs="Calibri Light"/>
          <w:w w:val="110"/>
        </w:rPr>
        <w:t>Contractor</w:t>
      </w:r>
      <w:r w:rsidRPr="009679A1">
        <w:rPr>
          <w:rFonts w:ascii="Calibri Light" w:hAnsi="Calibri Light" w:cs="Calibri Light"/>
          <w:w w:val="110"/>
        </w:rPr>
        <w:t xml:space="preserve"> of </w:t>
      </w:r>
      <w:r w:rsidR="00F935CB" w:rsidRPr="009679A1">
        <w:rPr>
          <w:rFonts w:ascii="Calibri Light" w:hAnsi="Calibri Light" w:cs="Calibri Light"/>
          <w:w w:val="110"/>
        </w:rPr>
        <w:t>any</w:t>
      </w:r>
      <w:r w:rsidRPr="009679A1">
        <w:rPr>
          <w:rFonts w:ascii="Calibri Light" w:hAnsi="Calibri Light" w:cs="Calibri Light"/>
          <w:w w:val="110"/>
        </w:rPr>
        <w:t xml:space="preserve"> </w:t>
      </w:r>
      <w:r w:rsidR="00F935CB" w:rsidRPr="009679A1">
        <w:rPr>
          <w:rFonts w:ascii="Calibri Light" w:hAnsi="Calibri Light" w:cs="Calibri Light"/>
          <w:w w:val="110"/>
        </w:rPr>
        <w:t>intellectual</w:t>
      </w:r>
      <w:r w:rsidRPr="009679A1">
        <w:rPr>
          <w:rFonts w:ascii="Calibri Light" w:hAnsi="Calibri Light" w:cs="Calibri Light"/>
          <w:w w:val="110"/>
        </w:rPr>
        <w:t xml:space="preserve"> Property </w:t>
      </w:r>
      <w:r w:rsidR="00F935CB" w:rsidRPr="009679A1">
        <w:rPr>
          <w:rFonts w:ascii="Calibri Light" w:hAnsi="Calibri Light" w:cs="Calibri Light"/>
          <w:spacing w:val="-8"/>
          <w:w w:val="110"/>
        </w:rPr>
        <w:t>Rights</w:t>
      </w:r>
      <w:r w:rsidRPr="009679A1">
        <w:rPr>
          <w:rFonts w:ascii="Calibri Light" w:hAnsi="Calibri Light" w:cs="Calibri Light"/>
          <w:spacing w:val="-8"/>
          <w:w w:val="110"/>
        </w:rPr>
        <w:t xml:space="preserve"> </w:t>
      </w:r>
      <w:r w:rsidRPr="009679A1">
        <w:rPr>
          <w:rFonts w:ascii="Calibri Light" w:hAnsi="Calibri Light" w:cs="Calibri Light"/>
          <w:w w:val="110"/>
        </w:rPr>
        <w:t>of EIT Food and any of</w:t>
      </w:r>
      <w:r w:rsidR="00F935CB" w:rsidRPr="009679A1">
        <w:rPr>
          <w:rFonts w:ascii="Calibri Light" w:hAnsi="Calibri Light" w:cs="Calibri Light"/>
          <w:w w:val="110"/>
        </w:rPr>
        <w:t xml:space="preserve"> </w:t>
      </w:r>
      <w:r w:rsidRPr="009679A1">
        <w:rPr>
          <w:rFonts w:ascii="Calibri Light" w:hAnsi="Calibri Light" w:cs="Calibri Light"/>
          <w:w w:val="110"/>
        </w:rPr>
        <w:t xml:space="preserve">the </w:t>
      </w:r>
      <w:r w:rsidR="001507E4" w:rsidRPr="009679A1">
        <w:rPr>
          <w:rFonts w:ascii="Calibri Light" w:hAnsi="Calibri Light" w:cs="Calibri Light"/>
          <w:w w:val="110"/>
        </w:rPr>
        <w:t>KIC</w:t>
      </w:r>
      <w:r w:rsidR="00F935CB" w:rsidRPr="009679A1">
        <w:rPr>
          <w:rFonts w:ascii="Calibri Light" w:hAnsi="Calibri Light" w:cs="Calibri Light"/>
          <w:w w:val="110"/>
        </w:rPr>
        <w:t xml:space="preserve"> Partners and is</w:t>
      </w:r>
      <w:r w:rsidRPr="009679A1">
        <w:rPr>
          <w:rFonts w:ascii="Calibri Light" w:hAnsi="Calibri Light" w:cs="Calibri Light"/>
          <w:w w:val="110"/>
        </w:rPr>
        <w:t xml:space="preserve"> not subject </w:t>
      </w:r>
      <w:r w:rsidR="00F935CB" w:rsidRPr="009679A1">
        <w:rPr>
          <w:rFonts w:ascii="Calibri Light" w:hAnsi="Calibri Light" w:cs="Calibri Light"/>
          <w:w w:val="110"/>
        </w:rPr>
        <w:t>to the</w:t>
      </w:r>
      <w:r w:rsidRPr="009679A1">
        <w:rPr>
          <w:rFonts w:ascii="Calibri Light" w:hAnsi="Calibri Light" w:cs="Calibri Light"/>
          <w:w w:val="110"/>
        </w:rPr>
        <w:t xml:space="preserve"> confidentia</w:t>
      </w:r>
      <w:r w:rsidR="00F935CB" w:rsidRPr="009679A1">
        <w:rPr>
          <w:rFonts w:ascii="Calibri Light" w:hAnsi="Calibri Light" w:cs="Calibri Light"/>
          <w:w w:val="110"/>
        </w:rPr>
        <w:t>lity</w:t>
      </w:r>
      <w:r w:rsidRPr="009679A1">
        <w:rPr>
          <w:rFonts w:ascii="Calibri Light" w:hAnsi="Calibri Light" w:cs="Calibri Light"/>
          <w:w w:val="110"/>
        </w:rPr>
        <w:t xml:space="preserve"> obligation </w:t>
      </w:r>
      <w:r w:rsidR="00F935CB" w:rsidRPr="009679A1">
        <w:rPr>
          <w:rFonts w:ascii="Calibri Light" w:hAnsi="Calibri Light" w:cs="Calibri Light"/>
          <w:w w:val="110"/>
        </w:rPr>
        <w:t>between</w:t>
      </w:r>
      <w:r w:rsidRPr="009679A1">
        <w:rPr>
          <w:rFonts w:ascii="Calibri Light" w:hAnsi="Calibri Light" w:cs="Calibri Light"/>
          <w:w w:val="110"/>
        </w:rPr>
        <w:t xml:space="preserve"> the</w:t>
      </w:r>
      <w:r w:rsidRPr="009679A1">
        <w:rPr>
          <w:rFonts w:ascii="Calibri Light" w:hAnsi="Calibri Light" w:cs="Calibri Light"/>
          <w:spacing w:val="27"/>
          <w:w w:val="110"/>
        </w:rPr>
        <w:t xml:space="preserve"> </w:t>
      </w:r>
      <w:r w:rsidRPr="009679A1">
        <w:rPr>
          <w:rFonts w:ascii="Calibri Light" w:hAnsi="Calibri Light" w:cs="Calibri Light"/>
          <w:w w:val="110"/>
        </w:rPr>
        <w:t>Parties.</w:t>
      </w:r>
    </w:p>
    <w:p w14:paraId="1359A69C" w14:textId="77777777" w:rsidR="00F52842" w:rsidRPr="009679A1" w:rsidRDefault="00F52842" w:rsidP="001507E4">
      <w:pPr>
        <w:pStyle w:val="BodyText"/>
        <w:spacing w:before="6"/>
        <w:jc w:val="both"/>
        <w:rPr>
          <w:rFonts w:ascii="Calibri Light" w:hAnsi="Calibri Light" w:cs="Calibri Light"/>
          <w:sz w:val="22"/>
          <w:szCs w:val="22"/>
        </w:rPr>
      </w:pPr>
    </w:p>
    <w:p w14:paraId="71595987" w14:textId="70DA10B2" w:rsidR="00F52842" w:rsidRPr="009679A1" w:rsidRDefault="008D06B8" w:rsidP="004A0972">
      <w:pPr>
        <w:pStyle w:val="ListParagraph"/>
        <w:numPr>
          <w:ilvl w:val="0"/>
          <w:numId w:val="28"/>
        </w:numPr>
        <w:tabs>
          <w:tab w:val="left" w:pos="567"/>
        </w:tabs>
        <w:rPr>
          <w:rFonts w:ascii="Calibri Light" w:hAnsi="Calibri Light" w:cs="Calibri Light"/>
          <w:w w:val="105"/>
        </w:rPr>
      </w:pPr>
      <w:r w:rsidRPr="009679A1">
        <w:rPr>
          <w:rFonts w:ascii="Calibri Light" w:hAnsi="Calibri Light" w:cs="Calibri Light"/>
          <w:b/>
          <w:bCs/>
          <w:w w:val="105"/>
        </w:rPr>
        <w:t>LEGAL</w:t>
      </w:r>
      <w:r w:rsidR="00C60149" w:rsidRPr="009679A1">
        <w:rPr>
          <w:rFonts w:ascii="Calibri Light" w:hAnsi="Calibri Light" w:cs="Calibri Light"/>
          <w:b/>
          <w:bCs/>
          <w:w w:val="105"/>
        </w:rPr>
        <w:t xml:space="preserve"> </w:t>
      </w:r>
      <w:r w:rsidRPr="009679A1">
        <w:rPr>
          <w:rFonts w:ascii="Calibri Light" w:hAnsi="Calibri Light" w:cs="Calibri Light"/>
          <w:b/>
          <w:bCs/>
          <w:w w:val="105"/>
        </w:rPr>
        <w:t>REQUIREMENTS</w:t>
      </w:r>
    </w:p>
    <w:p w14:paraId="0BCC8C5A" w14:textId="77777777" w:rsidR="00F52842" w:rsidRPr="009679A1" w:rsidRDefault="00F52842" w:rsidP="001507E4">
      <w:pPr>
        <w:pStyle w:val="BodyText"/>
        <w:jc w:val="both"/>
        <w:rPr>
          <w:rFonts w:ascii="Calibri Light" w:hAnsi="Calibri Light" w:cs="Calibri Light"/>
          <w:b/>
          <w:sz w:val="22"/>
          <w:szCs w:val="22"/>
        </w:rPr>
      </w:pPr>
    </w:p>
    <w:p w14:paraId="4131195C" w14:textId="75A33D15" w:rsidR="00F52842" w:rsidRPr="009679A1" w:rsidRDefault="00286B08" w:rsidP="001507E4">
      <w:pPr>
        <w:spacing w:line="254" w:lineRule="auto"/>
        <w:jc w:val="both"/>
        <w:rPr>
          <w:rFonts w:ascii="Calibri Light" w:hAnsi="Calibri Light" w:cs="Calibri Light"/>
        </w:rPr>
      </w:pPr>
      <w:r w:rsidRPr="009679A1">
        <w:rPr>
          <w:rFonts w:ascii="Calibri Light" w:hAnsi="Calibri Light" w:cs="Calibri Light"/>
          <w:w w:val="110"/>
        </w:rPr>
        <w:t>Contractor</w:t>
      </w:r>
      <w:r w:rsidR="008D06B8" w:rsidRPr="009679A1">
        <w:rPr>
          <w:rFonts w:ascii="Calibri Light" w:hAnsi="Calibri Light" w:cs="Calibri Light"/>
          <w:w w:val="110"/>
        </w:rPr>
        <w:t xml:space="preserve"> shall at all times </w:t>
      </w:r>
      <w:r w:rsidR="00F935CB" w:rsidRPr="009679A1">
        <w:rPr>
          <w:rFonts w:ascii="Calibri Light" w:hAnsi="Calibri Light" w:cs="Calibri Light"/>
          <w:w w:val="110"/>
        </w:rPr>
        <w:t>during</w:t>
      </w:r>
      <w:r w:rsidR="008D06B8" w:rsidRPr="009679A1">
        <w:rPr>
          <w:rFonts w:ascii="Calibri Light" w:hAnsi="Calibri Light" w:cs="Calibri Light"/>
          <w:w w:val="110"/>
        </w:rPr>
        <w:t xml:space="preserve"> the term of this Agreement comply with all the legal requirements pe</w:t>
      </w:r>
      <w:r w:rsidR="00F935CB" w:rsidRPr="009679A1">
        <w:rPr>
          <w:rFonts w:ascii="Calibri Light" w:hAnsi="Calibri Light" w:cs="Calibri Light"/>
          <w:w w:val="110"/>
        </w:rPr>
        <w:t>r</w:t>
      </w:r>
      <w:r w:rsidR="008D06B8" w:rsidRPr="009679A1">
        <w:rPr>
          <w:rFonts w:ascii="Calibri Light" w:hAnsi="Calibri Light" w:cs="Calibri Light"/>
          <w:w w:val="110"/>
        </w:rPr>
        <w:t xml:space="preserve">taining to its professional activities. EIT Food may </w:t>
      </w:r>
      <w:r w:rsidR="00F935CB" w:rsidRPr="009679A1">
        <w:rPr>
          <w:rFonts w:ascii="Calibri Light" w:hAnsi="Calibri Light" w:cs="Calibri Light"/>
          <w:w w:val="110"/>
        </w:rPr>
        <w:t>request</w:t>
      </w:r>
      <w:r w:rsidR="008D06B8" w:rsidRPr="009679A1">
        <w:rPr>
          <w:rFonts w:ascii="Calibri Light" w:hAnsi="Calibri Light" w:cs="Calibri Light"/>
        </w:rPr>
        <w:t xml:space="preserve"> </w:t>
      </w:r>
      <w:r w:rsidRPr="009679A1">
        <w:rPr>
          <w:rFonts w:ascii="Calibri Light" w:hAnsi="Calibri Light" w:cs="Calibri Light"/>
          <w:w w:val="110"/>
        </w:rPr>
        <w:t>Contractor</w:t>
      </w:r>
      <w:r w:rsidR="008D06B8" w:rsidRPr="009679A1">
        <w:rPr>
          <w:rFonts w:ascii="Calibri Light" w:hAnsi="Calibri Light" w:cs="Calibri Light"/>
          <w:w w:val="110"/>
        </w:rPr>
        <w:t xml:space="preserve"> to provide </w:t>
      </w:r>
      <w:r w:rsidR="00F935CB" w:rsidRPr="009679A1">
        <w:rPr>
          <w:rFonts w:ascii="Calibri Light" w:hAnsi="Calibri Light" w:cs="Calibri Light"/>
          <w:w w:val="110"/>
        </w:rPr>
        <w:t>proof</w:t>
      </w:r>
      <w:r w:rsidR="008D06B8" w:rsidRPr="009679A1">
        <w:rPr>
          <w:rFonts w:ascii="Calibri Light" w:hAnsi="Calibri Light" w:cs="Calibri Light"/>
          <w:w w:val="110"/>
        </w:rPr>
        <w:t xml:space="preserve"> of </w:t>
      </w:r>
      <w:r w:rsidR="00F935CB" w:rsidRPr="009679A1">
        <w:rPr>
          <w:rFonts w:ascii="Calibri Light" w:hAnsi="Calibri Light" w:cs="Calibri Light"/>
          <w:w w:val="110"/>
        </w:rPr>
        <w:t>such</w:t>
      </w:r>
      <w:r w:rsidR="008D06B8" w:rsidRPr="009679A1">
        <w:rPr>
          <w:rFonts w:ascii="Calibri Light" w:hAnsi="Calibri Light" w:cs="Calibri Light"/>
          <w:w w:val="110"/>
        </w:rPr>
        <w:t xml:space="preserve"> compliance.</w:t>
      </w:r>
    </w:p>
    <w:p w14:paraId="4A5FFC25" w14:textId="77777777" w:rsidR="00F52842" w:rsidRPr="009679A1" w:rsidRDefault="00F52842" w:rsidP="001507E4">
      <w:pPr>
        <w:pStyle w:val="BodyText"/>
        <w:spacing w:before="6"/>
        <w:jc w:val="both"/>
        <w:rPr>
          <w:rFonts w:ascii="Calibri Light" w:hAnsi="Calibri Light" w:cs="Calibri Light"/>
          <w:sz w:val="22"/>
          <w:szCs w:val="22"/>
        </w:rPr>
      </w:pPr>
    </w:p>
    <w:p w14:paraId="5F590390" w14:textId="77777777" w:rsidR="00F52842" w:rsidRPr="009679A1" w:rsidRDefault="008D06B8" w:rsidP="004A0972">
      <w:pPr>
        <w:pStyle w:val="ListParagraph"/>
        <w:numPr>
          <w:ilvl w:val="0"/>
          <w:numId w:val="28"/>
        </w:numPr>
        <w:tabs>
          <w:tab w:val="left" w:pos="567"/>
        </w:tabs>
        <w:rPr>
          <w:rFonts w:ascii="Calibri Light" w:hAnsi="Calibri Light" w:cs="Calibri Light"/>
        </w:rPr>
      </w:pPr>
      <w:r w:rsidRPr="009679A1">
        <w:rPr>
          <w:rFonts w:ascii="Calibri Light" w:hAnsi="Calibri Light" w:cs="Calibri Light"/>
          <w:b/>
          <w:bCs/>
          <w:w w:val="105"/>
        </w:rPr>
        <w:t>GENERAL</w:t>
      </w:r>
    </w:p>
    <w:p w14:paraId="74EA8945" w14:textId="77777777" w:rsidR="00F52842" w:rsidRPr="009679A1" w:rsidRDefault="00F52842" w:rsidP="001507E4">
      <w:pPr>
        <w:pStyle w:val="BodyText"/>
        <w:spacing w:before="2"/>
        <w:jc w:val="both"/>
        <w:rPr>
          <w:rFonts w:ascii="Calibri Light" w:hAnsi="Calibri Light" w:cs="Calibri Light"/>
          <w:b/>
          <w:sz w:val="22"/>
          <w:szCs w:val="22"/>
        </w:rPr>
      </w:pPr>
    </w:p>
    <w:p w14:paraId="64A113BA" w14:textId="2AE39DB1" w:rsidR="00F52842" w:rsidRPr="009679A1" w:rsidRDefault="008D06B8" w:rsidP="001507E4">
      <w:pPr>
        <w:pStyle w:val="ListParagraph"/>
        <w:numPr>
          <w:ilvl w:val="1"/>
          <w:numId w:val="4"/>
        </w:numPr>
        <w:tabs>
          <w:tab w:val="left" w:pos="1191"/>
          <w:tab w:val="left" w:pos="1192"/>
        </w:tabs>
        <w:ind w:left="0" w:firstLine="0"/>
        <w:rPr>
          <w:rFonts w:ascii="Calibri Light" w:hAnsi="Calibri Light" w:cs="Calibri Light"/>
          <w:b/>
        </w:rPr>
      </w:pPr>
      <w:r w:rsidRPr="009679A1">
        <w:rPr>
          <w:rFonts w:ascii="Calibri Light" w:hAnsi="Calibri Light" w:cs="Calibri Light"/>
          <w:b/>
          <w:w w:val="105"/>
        </w:rPr>
        <w:t xml:space="preserve">Termination and Cancellation other than for the </w:t>
      </w:r>
      <w:r w:rsidR="00F935CB" w:rsidRPr="009679A1">
        <w:rPr>
          <w:rFonts w:ascii="Calibri Light" w:hAnsi="Calibri Light" w:cs="Calibri Light"/>
          <w:b/>
          <w:w w:val="105"/>
        </w:rPr>
        <w:t>initial</w:t>
      </w:r>
      <w:r w:rsidRPr="009679A1">
        <w:rPr>
          <w:rFonts w:ascii="Calibri Light" w:hAnsi="Calibri Light" w:cs="Calibri Light"/>
          <w:b/>
          <w:w w:val="105"/>
        </w:rPr>
        <w:t xml:space="preserve"> </w:t>
      </w:r>
      <w:r w:rsidR="00F935CB" w:rsidRPr="009679A1">
        <w:rPr>
          <w:rFonts w:ascii="Calibri Light" w:hAnsi="Calibri Light" w:cs="Calibri Light"/>
          <w:b/>
          <w:w w:val="105"/>
        </w:rPr>
        <w:t>t</w:t>
      </w:r>
      <w:r w:rsidRPr="009679A1">
        <w:rPr>
          <w:rFonts w:ascii="Calibri Light" w:hAnsi="Calibri Light" w:cs="Calibri Light"/>
          <w:b/>
          <w:w w:val="105"/>
        </w:rPr>
        <w:t>erm</w:t>
      </w:r>
    </w:p>
    <w:p w14:paraId="4D088E2B" w14:textId="77777777" w:rsidR="00F52842" w:rsidRPr="009679A1" w:rsidRDefault="00F52842" w:rsidP="001507E4">
      <w:pPr>
        <w:pStyle w:val="BodyText"/>
        <w:spacing w:before="2"/>
        <w:jc w:val="both"/>
        <w:rPr>
          <w:rFonts w:ascii="Calibri Light" w:hAnsi="Calibri Light" w:cs="Calibri Light"/>
          <w:sz w:val="22"/>
          <w:szCs w:val="22"/>
        </w:rPr>
      </w:pPr>
    </w:p>
    <w:p w14:paraId="47E61BCA" w14:textId="7666638C" w:rsidR="00F52842" w:rsidRPr="009679A1" w:rsidRDefault="008D06B8" w:rsidP="001507E4">
      <w:pPr>
        <w:pStyle w:val="ListParagraph"/>
        <w:numPr>
          <w:ilvl w:val="2"/>
          <w:numId w:val="22"/>
        </w:numPr>
        <w:tabs>
          <w:tab w:val="left" w:pos="752"/>
        </w:tabs>
        <w:spacing w:before="64" w:line="261" w:lineRule="auto"/>
        <w:ind w:left="0" w:firstLine="0"/>
        <w:rPr>
          <w:rFonts w:ascii="Calibri Light" w:hAnsi="Calibri Light" w:cs="Calibri Light"/>
        </w:rPr>
      </w:pPr>
      <w:r w:rsidRPr="009679A1">
        <w:rPr>
          <w:rFonts w:ascii="Calibri Light" w:hAnsi="Calibri Light" w:cs="Calibri Light"/>
          <w:w w:val="105"/>
        </w:rPr>
        <w:t xml:space="preserve">EIT Food or </w:t>
      </w:r>
      <w:r w:rsidR="00286B08" w:rsidRPr="009679A1">
        <w:rPr>
          <w:rFonts w:ascii="Calibri Light" w:hAnsi="Calibri Light" w:cs="Calibri Light"/>
          <w:w w:val="105"/>
        </w:rPr>
        <w:t>Contractor</w:t>
      </w:r>
      <w:r w:rsidRPr="009679A1">
        <w:rPr>
          <w:rFonts w:ascii="Calibri Light" w:hAnsi="Calibri Light" w:cs="Calibri Light"/>
          <w:w w:val="105"/>
        </w:rPr>
        <w:t xml:space="preserve"> may </w:t>
      </w:r>
      <w:r w:rsidR="00F935CB" w:rsidRPr="009679A1">
        <w:rPr>
          <w:rFonts w:ascii="Calibri Light" w:hAnsi="Calibri Light" w:cs="Calibri Light"/>
          <w:w w:val="105"/>
        </w:rPr>
        <w:t>terminate</w:t>
      </w:r>
      <w:r w:rsidRPr="009679A1">
        <w:rPr>
          <w:rFonts w:ascii="Calibri Light" w:hAnsi="Calibri Light" w:cs="Calibri Light"/>
          <w:w w:val="105"/>
        </w:rPr>
        <w:t xml:space="preserve"> </w:t>
      </w:r>
      <w:r w:rsidR="00F935CB" w:rsidRPr="009679A1">
        <w:rPr>
          <w:rFonts w:ascii="Calibri Light" w:hAnsi="Calibri Light" w:cs="Calibri Light"/>
          <w:w w:val="105"/>
        </w:rPr>
        <w:t>this</w:t>
      </w:r>
      <w:r w:rsidRPr="009679A1">
        <w:rPr>
          <w:rFonts w:ascii="Calibri Light" w:hAnsi="Calibri Light" w:cs="Calibri Light"/>
          <w:w w:val="105"/>
        </w:rPr>
        <w:t xml:space="preserve"> Agreement </w:t>
      </w:r>
      <w:r w:rsidR="00F935CB" w:rsidRPr="009679A1">
        <w:rPr>
          <w:rFonts w:ascii="Calibri Light" w:hAnsi="Calibri Light" w:cs="Calibri Light"/>
          <w:w w:val="105"/>
          <w:rtl/>
        </w:rPr>
        <w:t>or</w:t>
      </w:r>
      <w:r w:rsidRPr="009679A1">
        <w:rPr>
          <w:rFonts w:ascii="Calibri Light" w:hAnsi="Calibri Light" w:cs="Calibri Light"/>
          <w:w w:val="105"/>
        </w:rPr>
        <w:t xml:space="preserve"> a EIT Food or </w:t>
      </w:r>
      <w:r w:rsidR="00286B08" w:rsidRPr="009679A1">
        <w:rPr>
          <w:rFonts w:ascii="Calibri Light" w:hAnsi="Calibri Light" w:cs="Calibri Light"/>
          <w:w w:val="105"/>
        </w:rPr>
        <w:t>Contractor</w:t>
      </w:r>
      <w:r w:rsidRPr="009679A1">
        <w:rPr>
          <w:rFonts w:ascii="Calibri Light" w:hAnsi="Calibri Light" w:cs="Calibri Light"/>
          <w:w w:val="105"/>
        </w:rPr>
        <w:t xml:space="preserve"> may cancel</w:t>
      </w:r>
      <w:r w:rsidRPr="009679A1">
        <w:rPr>
          <w:rFonts w:ascii="Calibri Light" w:hAnsi="Calibri Light" w:cs="Calibri Light"/>
          <w:spacing w:val="3"/>
          <w:w w:val="105"/>
        </w:rPr>
        <w:t xml:space="preserve"> </w:t>
      </w:r>
      <w:r w:rsidRPr="009679A1">
        <w:rPr>
          <w:rFonts w:ascii="Calibri Light" w:hAnsi="Calibri Light" w:cs="Calibri Light"/>
          <w:spacing w:val="-9"/>
          <w:w w:val="105"/>
        </w:rPr>
        <w:t>the</w:t>
      </w:r>
      <w:r w:rsidR="00F935CB" w:rsidRPr="009679A1">
        <w:rPr>
          <w:rFonts w:ascii="Calibri Light" w:hAnsi="Calibri Light" w:cs="Calibri Light"/>
          <w:spacing w:val="-9"/>
          <w:w w:val="105"/>
        </w:rPr>
        <w:t xml:space="preserve"> </w:t>
      </w:r>
      <w:r w:rsidR="00F935CB" w:rsidRPr="009679A1">
        <w:rPr>
          <w:rFonts w:ascii="Calibri Light" w:hAnsi="Calibri Light" w:cs="Calibri Light"/>
          <w:w w:val="110"/>
        </w:rPr>
        <w:t>applicable</w:t>
      </w:r>
      <w:r w:rsidRPr="009679A1">
        <w:rPr>
          <w:rFonts w:ascii="Calibri Light" w:hAnsi="Calibri Light" w:cs="Calibri Light"/>
          <w:w w:val="110"/>
        </w:rPr>
        <w:t xml:space="preserve"> statement of work in the event the other Party breaches any </w:t>
      </w:r>
      <w:r w:rsidR="00F935CB" w:rsidRPr="009679A1">
        <w:rPr>
          <w:rFonts w:ascii="Calibri Light" w:hAnsi="Calibri Light" w:cs="Calibri Light"/>
          <w:w w:val="110"/>
        </w:rPr>
        <w:t>material term</w:t>
      </w:r>
      <w:r w:rsidRPr="009679A1">
        <w:rPr>
          <w:rFonts w:ascii="Calibri Light" w:hAnsi="Calibri Light" w:cs="Calibri Light"/>
          <w:w w:val="110"/>
        </w:rPr>
        <w:t xml:space="preserve"> or condition and</w:t>
      </w:r>
      <w:r w:rsidR="00F935CB" w:rsidRPr="009679A1">
        <w:rPr>
          <w:rFonts w:ascii="Calibri Light" w:hAnsi="Calibri Light" w:cs="Calibri Light"/>
          <w:w w:val="110"/>
        </w:rPr>
        <w:t xml:space="preserve"> </w:t>
      </w:r>
      <w:r w:rsidRPr="009679A1">
        <w:rPr>
          <w:rFonts w:ascii="Calibri Light" w:hAnsi="Calibri Light" w:cs="Calibri Light"/>
          <w:w w:val="105"/>
        </w:rPr>
        <w:t xml:space="preserve">where such breach </w:t>
      </w:r>
      <w:r w:rsidR="00F935CB" w:rsidRPr="009679A1">
        <w:rPr>
          <w:rFonts w:ascii="Calibri Light" w:hAnsi="Calibri Light" w:cs="Calibri Light"/>
          <w:w w:val="105"/>
        </w:rPr>
        <w:t>remains</w:t>
      </w:r>
      <w:r w:rsidRPr="009679A1">
        <w:rPr>
          <w:rFonts w:ascii="Calibri Light" w:hAnsi="Calibri Light" w:cs="Calibri Light"/>
          <w:w w:val="105"/>
        </w:rPr>
        <w:t xml:space="preserve"> uncured for </w:t>
      </w:r>
      <w:r w:rsidR="00F935CB" w:rsidRPr="009679A1">
        <w:rPr>
          <w:rFonts w:ascii="Calibri Light" w:hAnsi="Calibri Light" w:cs="Calibri Light"/>
          <w:w w:val="105"/>
          <w:rtl/>
        </w:rPr>
        <w:t>more</w:t>
      </w:r>
      <w:r w:rsidRPr="009679A1">
        <w:rPr>
          <w:rFonts w:ascii="Calibri Light" w:hAnsi="Calibri Light" w:cs="Calibri Light"/>
          <w:w w:val="105"/>
        </w:rPr>
        <w:t xml:space="preserve"> than ten (10) days after the breaching Party is provided written notice of such breach.</w:t>
      </w:r>
    </w:p>
    <w:p w14:paraId="61C4F1F7" w14:textId="77777777" w:rsidR="00F52842" w:rsidRPr="009679A1" w:rsidRDefault="00F52842" w:rsidP="001507E4">
      <w:pPr>
        <w:pStyle w:val="BodyText"/>
        <w:spacing w:before="11"/>
        <w:jc w:val="both"/>
        <w:rPr>
          <w:rFonts w:ascii="Calibri Light" w:hAnsi="Calibri Light" w:cs="Calibri Light"/>
          <w:sz w:val="22"/>
          <w:szCs w:val="22"/>
        </w:rPr>
      </w:pPr>
    </w:p>
    <w:p w14:paraId="609B5B29" w14:textId="6C100263" w:rsidR="00F52842" w:rsidRPr="009679A1" w:rsidRDefault="008D06B8" w:rsidP="001507E4">
      <w:pPr>
        <w:pStyle w:val="ListParagraph"/>
        <w:numPr>
          <w:ilvl w:val="2"/>
          <w:numId w:val="22"/>
        </w:numPr>
        <w:tabs>
          <w:tab w:val="left" w:pos="723"/>
        </w:tabs>
        <w:spacing w:before="22" w:line="230" w:lineRule="auto"/>
        <w:ind w:left="0" w:firstLine="0"/>
        <w:rPr>
          <w:rFonts w:ascii="Calibri Light" w:hAnsi="Calibri Light" w:cs="Calibri Light"/>
        </w:rPr>
      </w:pPr>
      <w:r w:rsidRPr="009679A1">
        <w:rPr>
          <w:rFonts w:ascii="Calibri Light" w:hAnsi="Calibri Light" w:cs="Calibri Light"/>
        </w:rPr>
        <w:t xml:space="preserve">EIT Food or </w:t>
      </w:r>
      <w:r w:rsidR="00286B08" w:rsidRPr="009679A1">
        <w:rPr>
          <w:rFonts w:ascii="Calibri Light" w:hAnsi="Calibri Light" w:cs="Calibri Light"/>
        </w:rPr>
        <w:t>Contractor</w:t>
      </w:r>
      <w:r w:rsidRPr="009679A1">
        <w:rPr>
          <w:rFonts w:ascii="Calibri Light" w:hAnsi="Calibri Light" w:cs="Calibri Light"/>
        </w:rPr>
        <w:t xml:space="preserve"> may terminate this Agreement or cancel the applicable statement of work </w:t>
      </w:r>
      <w:r w:rsidRPr="009679A1">
        <w:rPr>
          <w:rFonts w:ascii="Calibri Light" w:hAnsi="Calibri Light" w:cs="Calibri Light"/>
          <w:spacing w:val="-4"/>
        </w:rPr>
        <w:t xml:space="preserve">by </w:t>
      </w:r>
      <w:r w:rsidRPr="009679A1">
        <w:rPr>
          <w:rFonts w:ascii="Calibri Light" w:hAnsi="Calibri Light" w:cs="Calibri Light"/>
        </w:rPr>
        <w:t>written</w:t>
      </w:r>
      <w:r w:rsidRPr="009679A1">
        <w:rPr>
          <w:rFonts w:ascii="Calibri Light" w:hAnsi="Calibri Light" w:cs="Calibri Light"/>
          <w:spacing w:val="-22"/>
        </w:rPr>
        <w:t xml:space="preserve"> </w:t>
      </w:r>
      <w:r w:rsidRPr="009679A1">
        <w:rPr>
          <w:rFonts w:ascii="Calibri Light" w:hAnsi="Calibri Light" w:cs="Calibri Light"/>
        </w:rPr>
        <w:t>notice</w:t>
      </w:r>
      <w:r w:rsidRPr="009679A1">
        <w:rPr>
          <w:rFonts w:ascii="Calibri Light" w:hAnsi="Calibri Light" w:cs="Calibri Light"/>
          <w:spacing w:val="-28"/>
        </w:rPr>
        <w:t xml:space="preserve"> </w:t>
      </w:r>
      <w:r w:rsidRPr="009679A1">
        <w:rPr>
          <w:rFonts w:ascii="Calibri Light" w:hAnsi="Calibri Light" w:cs="Calibri Light"/>
        </w:rPr>
        <w:t>to</w:t>
      </w:r>
      <w:r w:rsidRPr="009679A1">
        <w:rPr>
          <w:rFonts w:ascii="Calibri Light" w:hAnsi="Calibri Light" w:cs="Calibri Light"/>
          <w:spacing w:val="-27"/>
        </w:rPr>
        <w:t xml:space="preserve"> </w:t>
      </w:r>
      <w:r w:rsidRPr="009679A1">
        <w:rPr>
          <w:rFonts w:ascii="Calibri Light" w:hAnsi="Calibri Light" w:cs="Calibri Light"/>
        </w:rPr>
        <w:t>the</w:t>
      </w:r>
      <w:r w:rsidRPr="009679A1">
        <w:rPr>
          <w:rFonts w:ascii="Calibri Light" w:hAnsi="Calibri Light" w:cs="Calibri Light"/>
          <w:spacing w:val="-29"/>
        </w:rPr>
        <w:t xml:space="preserve"> </w:t>
      </w:r>
      <w:r w:rsidRPr="009679A1">
        <w:rPr>
          <w:rFonts w:ascii="Calibri Light" w:hAnsi="Calibri Light" w:cs="Calibri Light"/>
        </w:rPr>
        <w:t>other</w:t>
      </w:r>
      <w:r w:rsidRPr="009679A1">
        <w:rPr>
          <w:rFonts w:ascii="Calibri Light" w:hAnsi="Calibri Light" w:cs="Calibri Light"/>
          <w:spacing w:val="-21"/>
        </w:rPr>
        <w:t xml:space="preserve"> </w:t>
      </w:r>
      <w:r w:rsidRPr="009679A1">
        <w:rPr>
          <w:rFonts w:ascii="Calibri Light" w:hAnsi="Calibri Light" w:cs="Calibri Light"/>
        </w:rPr>
        <w:t>Party</w:t>
      </w:r>
      <w:r w:rsidRPr="009679A1">
        <w:rPr>
          <w:rFonts w:ascii="Calibri Light" w:hAnsi="Calibri Light" w:cs="Calibri Light"/>
          <w:spacing w:val="-24"/>
        </w:rPr>
        <w:t xml:space="preserve"> </w:t>
      </w:r>
      <w:r w:rsidRPr="009679A1">
        <w:rPr>
          <w:rFonts w:ascii="Calibri Light" w:hAnsi="Calibri Light" w:cs="Calibri Light"/>
        </w:rPr>
        <w:t>if</w:t>
      </w:r>
      <w:r w:rsidRPr="009679A1">
        <w:rPr>
          <w:rFonts w:ascii="Calibri Light" w:hAnsi="Calibri Light" w:cs="Calibri Light"/>
          <w:spacing w:val="-32"/>
        </w:rPr>
        <w:t xml:space="preserve"> </w:t>
      </w:r>
      <w:r w:rsidRPr="009679A1">
        <w:rPr>
          <w:rFonts w:ascii="Calibri Light" w:hAnsi="Calibri Light" w:cs="Calibri Light"/>
        </w:rPr>
        <w:t>a</w:t>
      </w:r>
      <w:r w:rsidRPr="009679A1">
        <w:rPr>
          <w:rFonts w:ascii="Calibri Light" w:hAnsi="Calibri Light" w:cs="Calibri Light"/>
          <w:spacing w:val="-23"/>
        </w:rPr>
        <w:t xml:space="preserve"> </w:t>
      </w:r>
      <w:r w:rsidRPr="009679A1">
        <w:rPr>
          <w:rFonts w:ascii="Calibri Light" w:hAnsi="Calibri Light" w:cs="Calibri Light"/>
        </w:rPr>
        <w:t>proceeding</w:t>
      </w:r>
      <w:r w:rsidRPr="009679A1">
        <w:rPr>
          <w:rFonts w:ascii="Calibri Light" w:hAnsi="Calibri Light" w:cs="Calibri Light"/>
          <w:spacing w:val="-19"/>
        </w:rPr>
        <w:t xml:space="preserve"> </w:t>
      </w:r>
      <w:r w:rsidRPr="009679A1">
        <w:rPr>
          <w:rFonts w:ascii="Calibri Light" w:hAnsi="Calibri Light" w:cs="Calibri Light"/>
        </w:rPr>
        <w:t>is</w:t>
      </w:r>
      <w:r w:rsidRPr="009679A1">
        <w:rPr>
          <w:rFonts w:ascii="Calibri Light" w:hAnsi="Calibri Light" w:cs="Calibri Light"/>
          <w:spacing w:val="-31"/>
        </w:rPr>
        <w:t xml:space="preserve"> </w:t>
      </w:r>
      <w:r w:rsidRPr="009679A1">
        <w:rPr>
          <w:rFonts w:ascii="Calibri Light" w:hAnsi="Calibri Light" w:cs="Calibri Light"/>
        </w:rPr>
        <w:t>commenced</w:t>
      </w:r>
      <w:r w:rsidRPr="009679A1">
        <w:rPr>
          <w:rFonts w:ascii="Calibri Light" w:hAnsi="Calibri Light" w:cs="Calibri Light"/>
          <w:spacing w:val="-19"/>
        </w:rPr>
        <w:t xml:space="preserve"> </w:t>
      </w:r>
      <w:r w:rsidRPr="009679A1">
        <w:rPr>
          <w:rFonts w:ascii="Calibri Light" w:hAnsi="Calibri Light" w:cs="Calibri Light"/>
        </w:rPr>
        <w:t>against</w:t>
      </w:r>
      <w:r w:rsidRPr="009679A1">
        <w:rPr>
          <w:rFonts w:ascii="Calibri Light" w:hAnsi="Calibri Light" w:cs="Calibri Light"/>
          <w:spacing w:val="-19"/>
        </w:rPr>
        <w:t xml:space="preserve"> </w:t>
      </w:r>
      <w:r w:rsidRPr="009679A1">
        <w:rPr>
          <w:rFonts w:ascii="Calibri Light" w:hAnsi="Calibri Light" w:cs="Calibri Light"/>
        </w:rPr>
        <w:t>the</w:t>
      </w:r>
      <w:r w:rsidRPr="009679A1">
        <w:rPr>
          <w:rFonts w:ascii="Calibri Light" w:hAnsi="Calibri Light" w:cs="Calibri Light"/>
          <w:spacing w:val="-32"/>
        </w:rPr>
        <w:t xml:space="preserve"> </w:t>
      </w:r>
      <w:r w:rsidRPr="009679A1">
        <w:rPr>
          <w:rFonts w:ascii="Calibri Light" w:hAnsi="Calibri Light" w:cs="Calibri Light"/>
        </w:rPr>
        <w:t>other</w:t>
      </w:r>
      <w:r w:rsidRPr="009679A1">
        <w:rPr>
          <w:rFonts w:ascii="Calibri Light" w:hAnsi="Calibri Light" w:cs="Calibri Light"/>
          <w:spacing w:val="-26"/>
        </w:rPr>
        <w:t xml:space="preserve"> </w:t>
      </w:r>
      <w:r w:rsidRPr="009679A1">
        <w:rPr>
          <w:rFonts w:ascii="Calibri Light" w:hAnsi="Calibri Light" w:cs="Calibri Light"/>
        </w:rPr>
        <w:t>Party</w:t>
      </w:r>
      <w:r w:rsidRPr="009679A1">
        <w:rPr>
          <w:rFonts w:ascii="Calibri Light" w:hAnsi="Calibri Light" w:cs="Calibri Light"/>
          <w:spacing w:val="-21"/>
        </w:rPr>
        <w:t xml:space="preserve"> </w:t>
      </w:r>
      <w:r w:rsidRPr="009679A1">
        <w:rPr>
          <w:rFonts w:ascii="Calibri Light" w:hAnsi="Calibri Light" w:cs="Calibri Light"/>
        </w:rPr>
        <w:t>under</w:t>
      </w:r>
      <w:r w:rsidRPr="009679A1">
        <w:rPr>
          <w:rFonts w:ascii="Calibri Light" w:hAnsi="Calibri Light" w:cs="Calibri Light"/>
          <w:spacing w:val="-23"/>
        </w:rPr>
        <w:t xml:space="preserve"> </w:t>
      </w:r>
      <w:r w:rsidRPr="009679A1">
        <w:rPr>
          <w:rFonts w:ascii="Calibri Light" w:hAnsi="Calibri Light" w:cs="Calibri Light"/>
        </w:rPr>
        <w:t xml:space="preserve">any bankruptcy code </w:t>
      </w:r>
      <w:r w:rsidR="00F935CB" w:rsidRPr="009679A1">
        <w:rPr>
          <w:rFonts w:ascii="Calibri Light" w:hAnsi="Calibri Light" w:cs="Calibri Light"/>
        </w:rPr>
        <w:t>and such proceeding</w:t>
      </w:r>
      <w:r w:rsidRPr="009679A1">
        <w:rPr>
          <w:rFonts w:ascii="Calibri Light" w:hAnsi="Calibri Light" w:cs="Calibri Light"/>
        </w:rPr>
        <w:t xml:space="preserve"> </w:t>
      </w:r>
      <w:r w:rsidR="00DA57BF" w:rsidRPr="009679A1">
        <w:rPr>
          <w:rFonts w:ascii="Calibri Light" w:hAnsi="Calibri Light" w:cs="Calibri Light"/>
        </w:rPr>
        <w:t>has</w:t>
      </w:r>
      <w:r w:rsidRPr="009679A1">
        <w:rPr>
          <w:rFonts w:ascii="Calibri Light" w:hAnsi="Calibri Light" w:cs="Calibri Light"/>
        </w:rPr>
        <w:t xml:space="preserve"> not been discharged, dismissed or terminated </w:t>
      </w:r>
      <w:r w:rsidR="00DA57BF" w:rsidRPr="009679A1">
        <w:rPr>
          <w:rFonts w:ascii="Calibri Light" w:hAnsi="Calibri Light" w:cs="Calibri Light"/>
        </w:rPr>
        <w:t>within</w:t>
      </w:r>
      <w:r w:rsidRPr="009679A1">
        <w:rPr>
          <w:rFonts w:ascii="Calibri Light" w:hAnsi="Calibri Light" w:cs="Calibri Light"/>
          <w:spacing w:val="-15"/>
        </w:rPr>
        <w:t xml:space="preserve"> </w:t>
      </w:r>
      <w:r w:rsidRPr="009679A1">
        <w:rPr>
          <w:rFonts w:ascii="Calibri Light" w:hAnsi="Calibri Light" w:cs="Calibri Light"/>
        </w:rPr>
        <w:t>thirty</w:t>
      </w:r>
      <w:r w:rsidR="00F935CB" w:rsidRPr="009679A1">
        <w:rPr>
          <w:rFonts w:ascii="Calibri Light" w:hAnsi="Calibri Light" w:cs="Calibri Light"/>
        </w:rPr>
        <w:t xml:space="preserve"> </w:t>
      </w:r>
      <w:r w:rsidRPr="009679A1">
        <w:rPr>
          <w:rFonts w:ascii="Calibri Light" w:hAnsi="Calibri Light" w:cs="Calibri Light"/>
          <w:w w:val="110"/>
        </w:rPr>
        <w:t>(30) days of its commencement.</w:t>
      </w:r>
    </w:p>
    <w:p w14:paraId="430514DA" w14:textId="77777777" w:rsidR="00F52842" w:rsidRPr="009679A1" w:rsidRDefault="00F52842" w:rsidP="001507E4">
      <w:pPr>
        <w:pStyle w:val="BodyText"/>
        <w:spacing w:before="10"/>
        <w:jc w:val="both"/>
        <w:rPr>
          <w:rFonts w:ascii="Calibri Light" w:hAnsi="Calibri Light" w:cs="Calibri Light"/>
          <w:sz w:val="22"/>
          <w:szCs w:val="22"/>
        </w:rPr>
      </w:pPr>
    </w:p>
    <w:p w14:paraId="34FDCAAF" w14:textId="3C8144A5" w:rsidR="00F52842" w:rsidRPr="009679A1" w:rsidRDefault="008D06B8" w:rsidP="001507E4">
      <w:pPr>
        <w:pStyle w:val="ListParagraph"/>
        <w:numPr>
          <w:ilvl w:val="2"/>
          <w:numId w:val="22"/>
        </w:numPr>
        <w:tabs>
          <w:tab w:val="left" w:pos="716"/>
        </w:tabs>
        <w:spacing w:line="256" w:lineRule="auto"/>
        <w:ind w:left="0" w:firstLine="0"/>
        <w:rPr>
          <w:rFonts w:ascii="Calibri Light" w:hAnsi="Calibri Light" w:cs="Calibri Light"/>
        </w:rPr>
      </w:pPr>
      <w:r w:rsidRPr="009679A1">
        <w:rPr>
          <w:rFonts w:ascii="Calibri Light" w:hAnsi="Calibri Light" w:cs="Calibri Light"/>
          <w:w w:val="105"/>
        </w:rPr>
        <w:t xml:space="preserve">Upon expiration or termination of this Agreement or cancellation of a statement of work, </w:t>
      </w:r>
      <w:r w:rsidR="00286B08" w:rsidRPr="009679A1">
        <w:rPr>
          <w:rFonts w:ascii="Calibri Light" w:hAnsi="Calibri Light" w:cs="Calibri Light"/>
          <w:w w:val="105"/>
        </w:rPr>
        <w:t>Contractor</w:t>
      </w:r>
      <w:r w:rsidRPr="009679A1">
        <w:rPr>
          <w:rFonts w:ascii="Calibri Light" w:hAnsi="Calibri Light" w:cs="Calibri Light"/>
          <w:w w:val="105"/>
        </w:rPr>
        <w:t xml:space="preserve"> shall cease performance of all </w:t>
      </w:r>
      <w:r w:rsidRPr="009679A1">
        <w:rPr>
          <w:rFonts w:ascii="Calibri Light" w:hAnsi="Calibri Light" w:cs="Calibri Light"/>
          <w:spacing w:val="-4"/>
          <w:w w:val="105"/>
        </w:rPr>
        <w:t xml:space="preserve">Services. </w:t>
      </w:r>
      <w:r w:rsidRPr="009679A1">
        <w:rPr>
          <w:rFonts w:ascii="Calibri Light" w:hAnsi="Calibri Light" w:cs="Calibri Light"/>
          <w:w w:val="105"/>
        </w:rPr>
        <w:t xml:space="preserve">EIT Food liability </w:t>
      </w:r>
      <w:r w:rsidR="00DA57BF" w:rsidRPr="009679A1">
        <w:rPr>
          <w:rFonts w:ascii="Calibri Light" w:hAnsi="Calibri Light" w:cs="Calibri Light"/>
          <w:w w:val="105"/>
        </w:rPr>
        <w:t>shall</w:t>
      </w:r>
      <w:r w:rsidRPr="009679A1">
        <w:rPr>
          <w:rFonts w:ascii="Calibri Light" w:hAnsi="Calibri Light" w:cs="Calibri Light"/>
          <w:w w:val="105"/>
        </w:rPr>
        <w:t xml:space="preserve"> be limited to payment of the </w:t>
      </w:r>
      <w:r w:rsidR="00DA57BF" w:rsidRPr="009679A1">
        <w:rPr>
          <w:rFonts w:ascii="Calibri Light" w:hAnsi="Calibri Light" w:cs="Calibri Light"/>
          <w:w w:val="105"/>
        </w:rPr>
        <w:t>amount</w:t>
      </w:r>
      <w:r w:rsidRPr="009679A1">
        <w:rPr>
          <w:rFonts w:ascii="Calibri Light" w:hAnsi="Calibri Light" w:cs="Calibri Light"/>
          <w:w w:val="105"/>
        </w:rPr>
        <w:t xml:space="preserve"> due for Services provided up </w:t>
      </w:r>
      <w:r w:rsidR="00DA57BF" w:rsidRPr="009679A1">
        <w:rPr>
          <w:rFonts w:ascii="Calibri Light" w:hAnsi="Calibri Light" w:cs="Calibri Light"/>
          <w:w w:val="105"/>
        </w:rPr>
        <w:t>to</w:t>
      </w:r>
      <w:r w:rsidRPr="009679A1">
        <w:rPr>
          <w:rFonts w:ascii="Calibri Light" w:hAnsi="Calibri Light" w:cs="Calibri Light"/>
          <w:w w:val="105"/>
        </w:rPr>
        <w:t xml:space="preserve"> and including the date of </w:t>
      </w:r>
      <w:r w:rsidRPr="009679A1">
        <w:rPr>
          <w:rFonts w:ascii="Calibri Light" w:hAnsi="Calibri Light" w:cs="Calibri Light"/>
          <w:spacing w:val="-5"/>
          <w:w w:val="105"/>
        </w:rPr>
        <w:t xml:space="preserve">expiration, </w:t>
      </w:r>
      <w:r w:rsidRPr="009679A1">
        <w:rPr>
          <w:rFonts w:ascii="Calibri Light" w:hAnsi="Calibri Light" w:cs="Calibri Light"/>
          <w:w w:val="105"/>
        </w:rPr>
        <w:t>termination or</w:t>
      </w:r>
      <w:r w:rsidRPr="009679A1">
        <w:rPr>
          <w:rFonts w:ascii="Calibri Light" w:hAnsi="Calibri Light" w:cs="Calibri Light"/>
          <w:spacing w:val="-5"/>
          <w:w w:val="105"/>
        </w:rPr>
        <w:t xml:space="preserve"> </w:t>
      </w:r>
      <w:r w:rsidRPr="009679A1">
        <w:rPr>
          <w:rFonts w:ascii="Calibri Light" w:hAnsi="Calibri Light" w:cs="Calibri Light"/>
          <w:w w:val="105"/>
        </w:rPr>
        <w:t>cancellation.</w:t>
      </w:r>
    </w:p>
    <w:p w14:paraId="07556D1A" w14:textId="77777777" w:rsidR="00F52842" w:rsidRPr="009679A1" w:rsidRDefault="00F52842" w:rsidP="001507E4">
      <w:pPr>
        <w:pStyle w:val="BodyText"/>
        <w:spacing w:before="9"/>
        <w:jc w:val="both"/>
        <w:rPr>
          <w:rFonts w:ascii="Calibri Light" w:hAnsi="Calibri Light" w:cs="Calibri Light"/>
          <w:sz w:val="22"/>
          <w:szCs w:val="22"/>
        </w:rPr>
      </w:pPr>
    </w:p>
    <w:p w14:paraId="73472388" w14:textId="1A5EB7AA" w:rsidR="00F52842" w:rsidRPr="009679A1" w:rsidRDefault="008D06B8" w:rsidP="001507E4">
      <w:pPr>
        <w:pStyle w:val="Heading6"/>
        <w:numPr>
          <w:ilvl w:val="1"/>
          <w:numId w:val="4"/>
        </w:numPr>
        <w:tabs>
          <w:tab w:val="left" w:pos="1162"/>
        </w:tabs>
        <w:spacing w:before="1"/>
        <w:ind w:left="0" w:firstLine="0"/>
        <w:jc w:val="both"/>
        <w:rPr>
          <w:rFonts w:ascii="Calibri Light" w:hAnsi="Calibri Light" w:cs="Calibri Light"/>
          <w:sz w:val="22"/>
          <w:szCs w:val="22"/>
        </w:rPr>
      </w:pPr>
      <w:r w:rsidRPr="009679A1">
        <w:rPr>
          <w:rFonts w:ascii="Calibri Light" w:hAnsi="Calibri Light" w:cs="Calibri Light"/>
          <w:w w:val="110"/>
          <w:sz w:val="22"/>
          <w:szCs w:val="22"/>
        </w:rPr>
        <w:t>Confidential</w:t>
      </w:r>
      <w:r w:rsidRPr="009679A1">
        <w:rPr>
          <w:rFonts w:ascii="Calibri Light" w:hAnsi="Calibri Light" w:cs="Calibri Light"/>
          <w:spacing w:val="-7"/>
          <w:w w:val="110"/>
          <w:sz w:val="22"/>
          <w:szCs w:val="22"/>
        </w:rPr>
        <w:t xml:space="preserve"> </w:t>
      </w:r>
      <w:r w:rsidR="009B4CA7" w:rsidRPr="009679A1">
        <w:rPr>
          <w:rFonts w:ascii="Calibri Light" w:hAnsi="Calibri Light" w:cs="Calibri Light"/>
          <w:w w:val="110"/>
          <w:sz w:val="22"/>
          <w:szCs w:val="22"/>
        </w:rPr>
        <w:t>information</w:t>
      </w:r>
    </w:p>
    <w:p w14:paraId="0B2B153E" w14:textId="77777777" w:rsidR="00F52842" w:rsidRPr="009679A1" w:rsidRDefault="00F52842" w:rsidP="001507E4">
      <w:pPr>
        <w:pStyle w:val="BodyText"/>
        <w:spacing w:before="2"/>
        <w:jc w:val="both"/>
        <w:rPr>
          <w:rFonts w:ascii="Calibri Light" w:hAnsi="Calibri Light" w:cs="Calibri Light"/>
          <w:b/>
          <w:sz w:val="22"/>
          <w:szCs w:val="22"/>
        </w:rPr>
      </w:pPr>
    </w:p>
    <w:p w14:paraId="4AB3FF83" w14:textId="36C20440" w:rsidR="00DA57BF" w:rsidRPr="009679A1" w:rsidRDefault="00DA57BF" w:rsidP="001507E4">
      <w:pPr>
        <w:pStyle w:val="ListParagraph"/>
        <w:numPr>
          <w:ilvl w:val="2"/>
          <w:numId w:val="23"/>
        </w:numPr>
        <w:tabs>
          <w:tab w:val="left" w:pos="709"/>
        </w:tabs>
        <w:spacing w:line="249" w:lineRule="auto"/>
        <w:ind w:left="0" w:firstLine="0"/>
        <w:rPr>
          <w:rFonts w:ascii="Calibri Light" w:hAnsi="Calibri Light" w:cs="Calibri Light"/>
        </w:rPr>
      </w:pPr>
      <w:r w:rsidRPr="009679A1">
        <w:rPr>
          <w:rFonts w:ascii="Calibri Light" w:hAnsi="Calibri Light" w:cs="Calibri Light"/>
          <w:w w:val="105"/>
        </w:rPr>
        <w:t>“</w:t>
      </w:r>
      <w:r w:rsidR="008D06B8" w:rsidRPr="009679A1">
        <w:rPr>
          <w:rFonts w:ascii="Calibri Light" w:hAnsi="Calibri Light" w:cs="Calibri Light"/>
          <w:w w:val="105"/>
        </w:rPr>
        <w:t>Confidential Information</w:t>
      </w:r>
      <w:r w:rsidRPr="009679A1">
        <w:rPr>
          <w:rFonts w:ascii="Calibri Light" w:hAnsi="Calibri Light" w:cs="Calibri Light"/>
          <w:w w:val="105"/>
        </w:rPr>
        <w:t>”</w:t>
      </w:r>
      <w:r w:rsidR="008D06B8" w:rsidRPr="009679A1">
        <w:rPr>
          <w:rFonts w:ascii="Calibri Light" w:hAnsi="Calibri Light" w:cs="Calibri Light"/>
          <w:w w:val="105"/>
        </w:rPr>
        <w:t xml:space="preserve"> means any information disclosed by one Party ("Disclosing Party") to the other Party ("Receiving </w:t>
      </w:r>
      <w:r w:rsidR="008D06B8" w:rsidRPr="009679A1">
        <w:rPr>
          <w:rFonts w:ascii="Calibri Light" w:hAnsi="Calibri Light" w:cs="Calibri Light"/>
          <w:spacing w:val="-5"/>
          <w:w w:val="105"/>
        </w:rPr>
        <w:t xml:space="preserve">Party") </w:t>
      </w:r>
      <w:r w:rsidR="008D06B8" w:rsidRPr="009679A1">
        <w:rPr>
          <w:rFonts w:ascii="Calibri Light" w:hAnsi="Calibri Light" w:cs="Calibri Light"/>
          <w:w w:val="105"/>
        </w:rPr>
        <w:t xml:space="preserve">under this Agreement (i) that is clearly </w:t>
      </w:r>
      <w:r w:rsidRPr="009679A1">
        <w:rPr>
          <w:rFonts w:ascii="Calibri Light" w:hAnsi="Calibri Light" w:cs="Calibri Light"/>
          <w:w w:val="105"/>
        </w:rPr>
        <w:t>marked</w:t>
      </w:r>
      <w:r w:rsidR="008D06B8" w:rsidRPr="009679A1">
        <w:rPr>
          <w:rFonts w:ascii="Calibri Light" w:hAnsi="Calibri Light" w:cs="Calibri Light"/>
          <w:w w:val="105"/>
        </w:rPr>
        <w:t xml:space="preserve"> as proprietary and/or confidential when disclosed or, (ii) from </w:t>
      </w:r>
      <w:r w:rsidRPr="009679A1">
        <w:rPr>
          <w:rFonts w:ascii="Calibri Light" w:hAnsi="Calibri Light" w:cs="Calibri Light"/>
          <w:w w:val="105"/>
        </w:rPr>
        <w:t>which</w:t>
      </w:r>
      <w:r w:rsidR="008D06B8" w:rsidRPr="009679A1">
        <w:rPr>
          <w:rFonts w:ascii="Calibri Light" w:hAnsi="Calibri Light" w:cs="Calibri Light"/>
          <w:w w:val="105"/>
        </w:rPr>
        <w:t xml:space="preserve"> the </w:t>
      </w:r>
      <w:r w:rsidRPr="009679A1">
        <w:rPr>
          <w:rFonts w:ascii="Calibri Light" w:hAnsi="Calibri Light" w:cs="Calibri Light"/>
          <w:w w:val="105"/>
        </w:rPr>
        <w:t>confidentiality</w:t>
      </w:r>
      <w:r w:rsidR="008D06B8" w:rsidRPr="009679A1">
        <w:rPr>
          <w:rFonts w:ascii="Calibri Light" w:hAnsi="Calibri Light" w:cs="Calibri Light"/>
          <w:w w:val="105"/>
        </w:rPr>
        <w:t xml:space="preserve"> and proprietary nature can be reasonably interfered under the circumstances. The terms and conditions of this Agreement are </w:t>
      </w:r>
      <w:r w:rsidR="008D06B8" w:rsidRPr="009679A1">
        <w:rPr>
          <w:rFonts w:ascii="Calibri Light" w:hAnsi="Calibri Light" w:cs="Calibri Light"/>
          <w:w w:val="105"/>
        </w:rPr>
        <w:lastRenderedPageBreak/>
        <w:t>confidential to both</w:t>
      </w:r>
      <w:r w:rsidR="008D06B8" w:rsidRPr="009679A1">
        <w:rPr>
          <w:rFonts w:ascii="Calibri Light" w:hAnsi="Calibri Light" w:cs="Calibri Light"/>
          <w:spacing w:val="14"/>
          <w:w w:val="105"/>
        </w:rPr>
        <w:t xml:space="preserve"> </w:t>
      </w:r>
      <w:r w:rsidR="008D06B8" w:rsidRPr="009679A1">
        <w:rPr>
          <w:rFonts w:ascii="Calibri Light" w:hAnsi="Calibri Light" w:cs="Calibri Light"/>
          <w:w w:val="105"/>
        </w:rPr>
        <w:t>Parties.</w:t>
      </w:r>
    </w:p>
    <w:p w14:paraId="4C29E47D" w14:textId="77777777" w:rsidR="00DA57BF" w:rsidRPr="009679A1" w:rsidRDefault="00DA57BF" w:rsidP="001507E4">
      <w:pPr>
        <w:pStyle w:val="ListParagraph"/>
        <w:tabs>
          <w:tab w:val="left" w:pos="709"/>
        </w:tabs>
        <w:spacing w:line="249" w:lineRule="auto"/>
        <w:ind w:left="0" w:firstLine="0"/>
        <w:rPr>
          <w:rFonts w:ascii="Calibri Light" w:hAnsi="Calibri Light" w:cs="Calibri Light"/>
        </w:rPr>
      </w:pPr>
    </w:p>
    <w:p w14:paraId="19F5514E" w14:textId="78EDD128" w:rsidR="00F52842" w:rsidRPr="009679A1" w:rsidRDefault="008D06B8" w:rsidP="001507E4">
      <w:pPr>
        <w:pStyle w:val="ListParagraph"/>
        <w:numPr>
          <w:ilvl w:val="2"/>
          <w:numId w:val="23"/>
        </w:numPr>
        <w:tabs>
          <w:tab w:val="left" w:pos="709"/>
        </w:tabs>
        <w:spacing w:line="249" w:lineRule="auto"/>
        <w:ind w:left="0" w:firstLine="0"/>
        <w:rPr>
          <w:rFonts w:ascii="Calibri Light" w:hAnsi="Calibri Light" w:cs="Calibri Light"/>
        </w:rPr>
      </w:pPr>
      <w:r w:rsidRPr="009679A1">
        <w:rPr>
          <w:rFonts w:ascii="Calibri Light" w:hAnsi="Calibri Light" w:cs="Calibri Light"/>
          <w:w w:val="105"/>
        </w:rPr>
        <w:t xml:space="preserve">The Receiving Party </w:t>
      </w:r>
      <w:r w:rsidR="00DA57BF" w:rsidRPr="009679A1">
        <w:rPr>
          <w:rFonts w:ascii="Calibri Light" w:hAnsi="Calibri Light" w:cs="Calibri Light"/>
          <w:w w:val="105"/>
        </w:rPr>
        <w:t>shall</w:t>
      </w:r>
      <w:r w:rsidRPr="009679A1">
        <w:rPr>
          <w:rFonts w:ascii="Calibri Light" w:hAnsi="Calibri Light" w:cs="Calibri Light"/>
          <w:w w:val="105"/>
        </w:rPr>
        <w:t xml:space="preserve"> (a) only use Confidential </w:t>
      </w:r>
      <w:r w:rsidR="00DA57BF" w:rsidRPr="009679A1">
        <w:rPr>
          <w:rFonts w:ascii="Calibri Light" w:hAnsi="Calibri Light" w:cs="Calibri Light"/>
          <w:w w:val="105"/>
        </w:rPr>
        <w:t>information</w:t>
      </w:r>
      <w:r w:rsidRPr="009679A1">
        <w:rPr>
          <w:rFonts w:ascii="Calibri Light" w:hAnsi="Calibri Light" w:cs="Calibri Light"/>
          <w:w w:val="105"/>
        </w:rPr>
        <w:t xml:space="preserve"> </w:t>
      </w:r>
      <w:r w:rsidR="00DA57BF" w:rsidRPr="009679A1">
        <w:rPr>
          <w:rFonts w:ascii="Calibri Light" w:hAnsi="Calibri Light" w:cs="Calibri Light"/>
          <w:w w:val="105"/>
        </w:rPr>
        <w:t>to</w:t>
      </w:r>
      <w:r w:rsidRPr="009679A1">
        <w:rPr>
          <w:rFonts w:ascii="Calibri Light" w:hAnsi="Calibri Light" w:cs="Calibri Light"/>
          <w:w w:val="105"/>
        </w:rPr>
        <w:t xml:space="preserve"> exercise its rights and fulfill its obligations under this Agreement; and </w:t>
      </w:r>
      <w:r w:rsidRPr="009679A1">
        <w:rPr>
          <w:rFonts w:ascii="Calibri Light" w:hAnsi="Calibri Light" w:cs="Calibri Light"/>
          <w:spacing w:val="3"/>
          <w:w w:val="105"/>
        </w:rPr>
        <w:t xml:space="preserve">(b) </w:t>
      </w:r>
      <w:r w:rsidR="00DA57BF" w:rsidRPr="009679A1">
        <w:rPr>
          <w:rFonts w:ascii="Calibri Light" w:hAnsi="Calibri Light" w:cs="Calibri Light"/>
          <w:w w:val="105"/>
        </w:rPr>
        <w:t>maintain</w:t>
      </w:r>
      <w:r w:rsidRPr="009679A1">
        <w:rPr>
          <w:rFonts w:ascii="Calibri Light" w:hAnsi="Calibri Light" w:cs="Calibri Light"/>
          <w:w w:val="105"/>
        </w:rPr>
        <w:t xml:space="preserve"> the confidentiality of Confidential Information and not disclose Confidential Information to any third</w:t>
      </w:r>
      <w:r w:rsidRPr="009679A1">
        <w:rPr>
          <w:rFonts w:ascii="Calibri Light" w:hAnsi="Calibri Light" w:cs="Calibri Light"/>
          <w:spacing w:val="1"/>
          <w:w w:val="105"/>
        </w:rPr>
        <w:t xml:space="preserve"> </w:t>
      </w:r>
      <w:r w:rsidRPr="009679A1">
        <w:rPr>
          <w:rFonts w:ascii="Calibri Light" w:hAnsi="Calibri Light" w:cs="Calibri Light"/>
          <w:w w:val="105"/>
        </w:rPr>
        <w:t>party.</w:t>
      </w:r>
    </w:p>
    <w:p w14:paraId="733CEEEE" w14:textId="77777777" w:rsidR="00F52842" w:rsidRPr="009679A1" w:rsidRDefault="00F52842" w:rsidP="001507E4">
      <w:pPr>
        <w:pStyle w:val="BodyText"/>
        <w:spacing w:before="8"/>
        <w:jc w:val="both"/>
        <w:rPr>
          <w:rFonts w:ascii="Calibri Light" w:hAnsi="Calibri Light" w:cs="Calibri Light"/>
          <w:sz w:val="22"/>
          <w:szCs w:val="22"/>
        </w:rPr>
      </w:pPr>
    </w:p>
    <w:p w14:paraId="03A71940" w14:textId="4095DD54" w:rsidR="00F52842" w:rsidRPr="009679A1" w:rsidRDefault="008D06B8" w:rsidP="001507E4">
      <w:pPr>
        <w:pStyle w:val="ListParagraph"/>
        <w:numPr>
          <w:ilvl w:val="2"/>
          <w:numId w:val="24"/>
        </w:numPr>
        <w:tabs>
          <w:tab w:val="left" w:pos="709"/>
        </w:tabs>
        <w:spacing w:before="1" w:line="254" w:lineRule="auto"/>
        <w:ind w:left="0" w:firstLine="0"/>
        <w:rPr>
          <w:rFonts w:ascii="Calibri Light" w:hAnsi="Calibri Light" w:cs="Calibri Light"/>
        </w:rPr>
      </w:pPr>
      <w:r w:rsidRPr="009679A1">
        <w:rPr>
          <w:rFonts w:ascii="Calibri Light" w:hAnsi="Calibri Light" w:cs="Calibri Light"/>
          <w:w w:val="105"/>
        </w:rPr>
        <w:t xml:space="preserve">The Receiving Party's obligation of confidentiality and restriction on use shall not apply to information deemed Confidential Information by </w:t>
      </w:r>
      <w:r w:rsidRPr="009679A1">
        <w:rPr>
          <w:rFonts w:ascii="Calibri Light" w:hAnsi="Calibri Light" w:cs="Calibri Light"/>
          <w:spacing w:val="-4"/>
          <w:w w:val="105"/>
        </w:rPr>
        <w:t xml:space="preserve">the </w:t>
      </w:r>
      <w:r w:rsidRPr="009679A1">
        <w:rPr>
          <w:rFonts w:ascii="Calibri Light" w:hAnsi="Calibri Light" w:cs="Calibri Light"/>
          <w:w w:val="105"/>
        </w:rPr>
        <w:t>Disc</w:t>
      </w:r>
      <w:r w:rsidR="00DA57BF" w:rsidRPr="009679A1">
        <w:rPr>
          <w:rFonts w:ascii="Calibri Light" w:hAnsi="Calibri Light" w:cs="Calibri Light"/>
          <w:w w:val="105"/>
        </w:rPr>
        <w:t>l</w:t>
      </w:r>
      <w:r w:rsidRPr="009679A1">
        <w:rPr>
          <w:rFonts w:ascii="Calibri Light" w:hAnsi="Calibri Light" w:cs="Calibri Light"/>
          <w:w w:val="105"/>
        </w:rPr>
        <w:t xml:space="preserve">osing Party to the extent that the Receiving Party can reasonably demonstrate that the information </w:t>
      </w:r>
      <w:r w:rsidRPr="009679A1">
        <w:rPr>
          <w:rFonts w:ascii="Calibri Light" w:hAnsi="Calibri Light" w:cs="Calibri Light"/>
          <w:spacing w:val="-5"/>
          <w:w w:val="105"/>
        </w:rPr>
        <w:t xml:space="preserve">was: </w:t>
      </w:r>
      <w:r w:rsidRPr="009679A1">
        <w:rPr>
          <w:rFonts w:ascii="Calibri Light" w:hAnsi="Calibri Light" w:cs="Calibri Light"/>
          <w:w w:val="105"/>
        </w:rPr>
        <w:t xml:space="preserve">(i) known to the Receiving Party before receipt from the Disclosing Party under this Agreement without restriction on </w:t>
      </w:r>
      <w:r w:rsidRPr="009679A1">
        <w:rPr>
          <w:rFonts w:ascii="Calibri Light" w:hAnsi="Calibri Light" w:cs="Calibri Light"/>
          <w:spacing w:val="-4"/>
          <w:w w:val="105"/>
        </w:rPr>
        <w:t xml:space="preserve">use </w:t>
      </w:r>
      <w:r w:rsidRPr="009679A1">
        <w:rPr>
          <w:rFonts w:ascii="Calibri Light" w:hAnsi="Calibri Light" w:cs="Calibri Light"/>
          <w:w w:val="105"/>
        </w:rPr>
        <w:t xml:space="preserve">or disclosure or a breach of this Agreement at the time of disclosure; (ii) generally available to </w:t>
      </w:r>
      <w:r w:rsidR="00DA57BF" w:rsidRPr="009679A1">
        <w:rPr>
          <w:rFonts w:ascii="Calibri Light" w:hAnsi="Calibri Light" w:cs="Calibri Light"/>
          <w:w w:val="105"/>
        </w:rPr>
        <w:t>the</w:t>
      </w:r>
      <w:r w:rsidRPr="009679A1">
        <w:rPr>
          <w:rFonts w:ascii="Calibri Light" w:hAnsi="Calibri Light" w:cs="Calibri Light"/>
          <w:w w:val="105"/>
        </w:rPr>
        <w:t xml:space="preserve"> public without any breach of this Agreement; or (iii) was independently developed by the Receiving Party without t</w:t>
      </w:r>
      <w:r w:rsidRPr="009679A1">
        <w:rPr>
          <w:rFonts w:ascii="Calibri Light" w:hAnsi="Calibri Light" w:cs="Calibri Light"/>
          <w:w w:val="105"/>
          <w:rtl/>
        </w:rPr>
        <w:t>ו</w:t>
      </w:r>
      <w:r w:rsidRPr="009679A1">
        <w:rPr>
          <w:rFonts w:ascii="Calibri Light" w:hAnsi="Calibri Light" w:cs="Calibri Light"/>
          <w:w w:val="105"/>
        </w:rPr>
        <w:t>se of the disc</w:t>
      </w:r>
      <w:r w:rsidR="00DA57BF" w:rsidRPr="009679A1">
        <w:rPr>
          <w:rFonts w:ascii="Calibri Light" w:hAnsi="Calibri Light" w:cs="Calibri Light"/>
          <w:w w:val="105"/>
        </w:rPr>
        <w:t>l</w:t>
      </w:r>
      <w:r w:rsidRPr="009679A1">
        <w:rPr>
          <w:rFonts w:ascii="Calibri Light" w:hAnsi="Calibri Light" w:cs="Calibri Light"/>
          <w:w w:val="105"/>
        </w:rPr>
        <w:t>osed Confidential</w:t>
      </w:r>
      <w:r w:rsidRPr="009679A1">
        <w:rPr>
          <w:rFonts w:ascii="Calibri Light" w:hAnsi="Calibri Light" w:cs="Calibri Light"/>
          <w:spacing w:val="9"/>
          <w:w w:val="105"/>
        </w:rPr>
        <w:t xml:space="preserve"> </w:t>
      </w:r>
      <w:r w:rsidR="00DA57BF" w:rsidRPr="009679A1">
        <w:rPr>
          <w:rFonts w:ascii="Calibri Light" w:hAnsi="Calibri Light" w:cs="Calibri Light"/>
          <w:w w:val="105"/>
        </w:rPr>
        <w:t>information</w:t>
      </w:r>
      <w:r w:rsidRPr="009679A1">
        <w:rPr>
          <w:rFonts w:ascii="Calibri Light" w:hAnsi="Calibri Light" w:cs="Calibri Light"/>
          <w:w w:val="105"/>
        </w:rPr>
        <w:t>.</w:t>
      </w:r>
    </w:p>
    <w:p w14:paraId="3C80583C" w14:textId="77777777" w:rsidR="00F52842" w:rsidRPr="009679A1" w:rsidRDefault="00F52842" w:rsidP="001507E4">
      <w:pPr>
        <w:pStyle w:val="BodyText"/>
        <w:spacing w:before="4"/>
        <w:jc w:val="both"/>
        <w:rPr>
          <w:rFonts w:ascii="Calibri Light" w:hAnsi="Calibri Light" w:cs="Calibri Light"/>
          <w:sz w:val="22"/>
          <w:szCs w:val="22"/>
        </w:rPr>
      </w:pPr>
    </w:p>
    <w:p w14:paraId="6D887D9C" w14:textId="77777777" w:rsidR="00DA57BF" w:rsidRPr="009679A1" w:rsidRDefault="008D06B8" w:rsidP="001507E4">
      <w:pPr>
        <w:pStyle w:val="ListParagraph"/>
        <w:numPr>
          <w:ilvl w:val="2"/>
          <w:numId w:val="24"/>
        </w:numPr>
        <w:tabs>
          <w:tab w:val="left" w:pos="709"/>
        </w:tabs>
        <w:spacing w:line="247" w:lineRule="auto"/>
        <w:ind w:left="0" w:firstLine="0"/>
        <w:rPr>
          <w:rFonts w:ascii="Calibri Light" w:hAnsi="Calibri Light" w:cs="Calibri Light"/>
        </w:rPr>
      </w:pPr>
      <w:r w:rsidRPr="009679A1">
        <w:rPr>
          <w:rFonts w:ascii="Calibri Light" w:hAnsi="Calibri Light" w:cs="Calibri Light"/>
          <w:w w:val="105"/>
        </w:rPr>
        <w:t xml:space="preserve">Where the Receiving Party is obliged to disclose the Confidential Information, in whole or in </w:t>
      </w:r>
      <w:r w:rsidRPr="009679A1">
        <w:rPr>
          <w:rFonts w:ascii="Calibri Light" w:hAnsi="Calibri Light" w:cs="Calibri Light"/>
          <w:spacing w:val="3"/>
          <w:w w:val="105"/>
        </w:rPr>
        <w:t>par</w:t>
      </w:r>
      <w:r w:rsidRPr="009679A1">
        <w:rPr>
          <w:rFonts w:ascii="Calibri Light" w:hAnsi="Calibri Light" w:cs="Calibri Light"/>
          <w:spacing w:val="3"/>
          <w:w w:val="105"/>
          <w:rtl/>
        </w:rPr>
        <w:t>ז</w:t>
      </w:r>
      <w:r w:rsidRPr="009679A1">
        <w:rPr>
          <w:rFonts w:ascii="Calibri Light" w:hAnsi="Calibri Light" w:cs="Calibri Light"/>
          <w:spacing w:val="3"/>
          <w:w w:val="105"/>
        </w:rPr>
        <w:t xml:space="preserve">, </w:t>
      </w:r>
      <w:r w:rsidRPr="009679A1">
        <w:rPr>
          <w:rFonts w:ascii="Calibri Light" w:hAnsi="Calibri Light" w:cs="Calibri Light"/>
          <w:w w:val="105"/>
        </w:rPr>
        <w:t xml:space="preserve">in order to comply with a court order, a verdict, an </w:t>
      </w:r>
      <w:r w:rsidRPr="009679A1">
        <w:rPr>
          <w:rFonts w:ascii="Calibri Light" w:hAnsi="Calibri Light" w:cs="Calibri Light"/>
          <w:spacing w:val="-4"/>
          <w:w w:val="105"/>
        </w:rPr>
        <w:t xml:space="preserve">administrative </w:t>
      </w:r>
      <w:r w:rsidRPr="009679A1">
        <w:rPr>
          <w:rFonts w:ascii="Calibri Light" w:hAnsi="Calibri Light" w:cs="Calibri Light"/>
          <w:w w:val="105"/>
        </w:rPr>
        <w:t xml:space="preserve">act or a </w:t>
      </w:r>
      <w:r w:rsidR="00DA57BF" w:rsidRPr="009679A1">
        <w:rPr>
          <w:rFonts w:ascii="Calibri Light" w:hAnsi="Calibri Light" w:cs="Calibri Light"/>
          <w:w w:val="105"/>
        </w:rPr>
        <w:t>statutory</w:t>
      </w:r>
      <w:r w:rsidRPr="009679A1">
        <w:rPr>
          <w:rFonts w:ascii="Calibri Light" w:hAnsi="Calibri Light" w:cs="Calibri Light"/>
          <w:w w:val="105"/>
        </w:rPr>
        <w:t xml:space="preserve"> requirement, the Receiving Party shall </w:t>
      </w:r>
      <w:r w:rsidR="00DA57BF" w:rsidRPr="009679A1">
        <w:rPr>
          <w:rFonts w:ascii="Calibri Light" w:hAnsi="Calibri Light" w:cs="Calibri Light"/>
          <w:w w:val="105"/>
        </w:rPr>
        <w:t>notify</w:t>
      </w:r>
      <w:r w:rsidRPr="009679A1">
        <w:rPr>
          <w:rFonts w:ascii="Calibri Light" w:hAnsi="Calibri Light" w:cs="Calibri Light"/>
          <w:w w:val="105"/>
        </w:rPr>
        <w:t xml:space="preserve"> the Disclosing Party thereof without delay and in advance of such disclosure and shall support the Disclosing Party in defending against the requirement for disclosure or seeking further protection of such confidential</w:t>
      </w:r>
      <w:r w:rsidRPr="009679A1">
        <w:rPr>
          <w:rFonts w:ascii="Calibri Light" w:hAnsi="Calibri Light" w:cs="Calibri Light"/>
          <w:spacing w:val="-5"/>
          <w:w w:val="105"/>
        </w:rPr>
        <w:t xml:space="preserve"> </w:t>
      </w:r>
      <w:r w:rsidRPr="009679A1">
        <w:rPr>
          <w:rFonts w:ascii="Calibri Light" w:hAnsi="Calibri Light" w:cs="Calibri Light"/>
          <w:w w:val="105"/>
        </w:rPr>
        <w:t>information.</w:t>
      </w:r>
    </w:p>
    <w:p w14:paraId="2847C11C" w14:textId="77777777" w:rsidR="00DA57BF" w:rsidRPr="009679A1" w:rsidRDefault="00DA57BF" w:rsidP="001507E4">
      <w:pPr>
        <w:pStyle w:val="ListParagraph"/>
        <w:tabs>
          <w:tab w:val="left" w:pos="709"/>
        </w:tabs>
        <w:ind w:left="0" w:firstLine="0"/>
        <w:rPr>
          <w:rFonts w:ascii="Calibri Light" w:hAnsi="Calibri Light" w:cs="Calibri Light"/>
          <w:w w:val="105"/>
        </w:rPr>
      </w:pPr>
    </w:p>
    <w:p w14:paraId="23F715F5" w14:textId="61C2BF62" w:rsidR="00F52842" w:rsidRPr="009679A1" w:rsidRDefault="008D06B8" w:rsidP="001507E4">
      <w:pPr>
        <w:pStyle w:val="ListParagraph"/>
        <w:numPr>
          <w:ilvl w:val="2"/>
          <w:numId w:val="24"/>
        </w:numPr>
        <w:tabs>
          <w:tab w:val="left" w:pos="709"/>
        </w:tabs>
        <w:spacing w:line="247" w:lineRule="auto"/>
        <w:ind w:left="0" w:firstLine="0"/>
        <w:rPr>
          <w:rFonts w:ascii="Calibri Light" w:hAnsi="Calibri Light" w:cs="Calibri Light"/>
        </w:rPr>
      </w:pPr>
      <w:r w:rsidRPr="009679A1">
        <w:rPr>
          <w:rFonts w:ascii="Calibri Light" w:hAnsi="Calibri Light" w:cs="Calibri Light"/>
          <w:w w:val="105"/>
        </w:rPr>
        <w:t xml:space="preserve">ln accordance with Disclosing Party's written </w:t>
      </w:r>
      <w:r w:rsidRPr="009679A1">
        <w:rPr>
          <w:rFonts w:ascii="Calibri Light" w:hAnsi="Calibri Light" w:cs="Calibri Light"/>
          <w:spacing w:val="-4"/>
          <w:w w:val="105"/>
        </w:rPr>
        <w:t xml:space="preserve">instructions, </w:t>
      </w:r>
      <w:r w:rsidRPr="009679A1">
        <w:rPr>
          <w:rFonts w:ascii="Calibri Light" w:hAnsi="Calibri Light" w:cs="Calibri Light"/>
          <w:w w:val="105"/>
        </w:rPr>
        <w:t xml:space="preserve">Receiving Party </w:t>
      </w:r>
      <w:r w:rsidR="00DA57BF" w:rsidRPr="009679A1">
        <w:rPr>
          <w:rFonts w:ascii="Calibri Light" w:hAnsi="Calibri Light" w:cs="Calibri Light"/>
          <w:w w:val="105"/>
        </w:rPr>
        <w:t>will</w:t>
      </w:r>
      <w:r w:rsidRPr="009679A1">
        <w:rPr>
          <w:rFonts w:ascii="Calibri Light" w:hAnsi="Calibri Light" w:cs="Calibri Light"/>
          <w:w w:val="105"/>
        </w:rPr>
        <w:t xml:space="preserve">, at its own expense, destroy (and certify in writing such destruction) or </w:t>
      </w:r>
      <w:r w:rsidR="00DA57BF" w:rsidRPr="009679A1">
        <w:rPr>
          <w:rFonts w:ascii="Calibri Light" w:hAnsi="Calibri Light" w:cs="Calibri Light"/>
          <w:w w:val="105"/>
        </w:rPr>
        <w:t>return</w:t>
      </w:r>
      <w:r w:rsidRPr="009679A1">
        <w:rPr>
          <w:rFonts w:ascii="Calibri Light" w:hAnsi="Calibri Light" w:cs="Calibri Light"/>
          <w:w w:val="105"/>
        </w:rPr>
        <w:t xml:space="preserve"> the original and any copies of Confidential Information. The </w:t>
      </w:r>
      <w:r w:rsidR="00DA57BF" w:rsidRPr="009679A1">
        <w:rPr>
          <w:rFonts w:ascii="Calibri Light" w:hAnsi="Calibri Light" w:cs="Calibri Light"/>
          <w:w w:val="105"/>
        </w:rPr>
        <w:t>Disclosing Party shall</w:t>
      </w:r>
      <w:r w:rsidRPr="009679A1">
        <w:rPr>
          <w:rFonts w:ascii="Calibri Light" w:hAnsi="Calibri Light" w:cs="Calibri Light"/>
          <w:w w:val="105"/>
        </w:rPr>
        <w:t xml:space="preserve"> only provide </w:t>
      </w:r>
      <w:r w:rsidR="00DA57BF" w:rsidRPr="009679A1">
        <w:rPr>
          <w:rFonts w:ascii="Calibri Light" w:hAnsi="Calibri Light" w:cs="Calibri Light"/>
          <w:w w:val="105"/>
        </w:rPr>
        <w:t>such</w:t>
      </w:r>
      <w:r w:rsidRPr="009679A1">
        <w:rPr>
          <w:rFonts w:ascii="Calibri Light" w:hAnsi="Calibri Light" w:cs="Calibri Light"/>
          <w:w w:val="105"/>
        </w:rPr>
        <w:t xml:space="preserve"> </w:t>
      </w:r>
      <w:r w:rsidR="00DA57BF" w:rsidRPr="009679A1">
        <w:rPr>
          <w:rFonts w:ascii="Calibri Light" w:hAnsi="Calibri Light" w:cs="Calibri Light"/>
          <w:w w:val="105"/>
        </w:rPr>
        <w:t xml:space="preserve">Disclosing Party’s </w:t>
      </w:r>
      <w:r w:rsidRPr="009679A1">
        <w:rPr>
          <w:rFonts w:ascii="Calibri Light" w:hAnsi="Calibri Light" w:cs="Calibri Light"/>
          <w:w w:val="105"/>
        </w:rPr>
        <w:t xml:space="preserve">own or a third party' s Confidential Information </w:t>
      </w:r>
      <w:r w:rsidR="00DA57BF" w:rsidRPr="009679A1">
        <w:rPr>
          <w:rFonts w:ascii="Calibri Light" w:hAnsi="Calibri Light" w:cs="Calibri Light"/>
          <w:spacing w:val="-3"/>
          <w:w w:val="105"/>
        </w:rPr>
        <w:t>where</w:t>
      </w:r>
      <w:r w:rsidRPr="009679A1">
        <w:rPr>
          <w:rFonts w:ascii="Calibri Light" w:hAnsi="Calibri Light" w:cs="Calibri Light"/>
          <w:spacing w:val="-3"/>
          <w:w w:val="105"/>
        </w:rPr>
        <w:t xml:space="preserve"> </w:t>
      </w:r>
      <w:r w:rsidRPr="009679A1">
        <w:rPr>
          <w:rFonts w:ascii="Calibri Light" w:hAnsi="Calibri Light" w:cs="Calibri Light"/>
          <w:w w:val="105"/>
        </w:rPr>
        <w:t>such Disclosing Party has the right to do</w:t>
      </w:r>
      <w:r w:rsidRPr="009679A1">
        <w:rPr>
          <w:rFonts w:ascii="Calibri Light" w:hAnsi="Calibri Light" w:cs="Calibri Light"/>
          <w:spacing w:val="-27"/>
          <w:w w:val="105"/>
        </w:rPr>
        <w:t xml:space="preserve"> </w:t>
      </w:r>
      <w:r w:rsidR="00DA57BF" w:rsidRPr="009679A1">
        <w:rPr>
          <w:rFonts w:ascii="Calibri Light" w:hAnsi="Calibri Light" w:cs="Calibri Light"/>
          <w:w w:val="105"/>
        </w:rPr>
        <w:t>so</w:t>
      </w:r>
      <w:r w:rsidRPr="009679A1">
        <w:rPr>
          <w:rFonts w:ascii="Calibri Light" w:hAnsi="Calibri Light" w:cs="Calibri Light"/>
          <w:w w:val="105"/>
        </w:rPr>
        <w:t>.</w:t>
      </w:r>
    </w:p>
    <w:p w14:paraId="59122AA6" w14:textId="77777777" w:rsidR="00F52842" w:rsidRPr="009679A1" w:rsidRDefault="00F52842" w:rsidP="001507E4">
      <w:pPr>
        <w:pStyle w:val="BodyText"/>
        <w:spacing w:before="1"/>
        <w:jc w:val="both"/>
        <w:rPr>
          <w:rFonts w:ascii="Calibri Light" w:hAnsi="Calibri Light" w:cs="Calibri Light"/>
          <w:sz w:val="22"/>
          <w:szCs w:val="22"/>
        </w:rPr>
      </w:pPr>
    </w:p>
    <w:p w14:paraId="28FB098F" w14:textId="77777777" w:rsidR="00F52842" w:rsidRPr="009679A1" w:rsidRDefault="008D06B8" w:rsidP="001507E4">
      <w:pPr>
        <w:pStyle w:val="Heading6"/>
        <w:numPr>
          <w:ilvl w:val="1"/>
          <w:numId w:val="4"/>
        </w:numPr>
        <w:tabs>
          <w:tab w:val="left" w:pos="1134"/>
        </w:tabs>
        <w:ind w:left="0" w:firstLine="0"/>
        <w:jc w:val="both"/>
        <w:rPr>
          <w:rFonts w:ascii="Calibri Light" w:hAnsi="Calibri Light" w:cs="Calibri Light"/>
          <w:sz w:val="22"/>
          <w:szCs w:val="22"/>
        </w:rPr>
      </w:pPr>
      <w:r w:rsidRPr="009679A1">
        <w:rPr>
          <w:rFonts w:ascii="Calibri Light" w:hAnsi="Calibri Light" w:cs="Calibri Light"/>
          <w:spacing w:val="-4"/>
          <w:w w:val="110"/>
          <w:sz w:val="22"/>
          <w:szCs w:val="22"/>
        </w:rPr>
        <w:t>Publicity</w:t>
      </w:r>
    </w:p>
    <w:p w14:paraId="41AA71F7" w14:textId="77777777" w:rsidR="00F52842" w:rsidRPr="009679A1" w:rsidRDefault="00F52842" w:rsidP="001507E4">
      <w:pPr>
        <w:pStyle w:val="BodyText"/>
        <w:spacing w:before="6"/>
        <w:jc w:val="both"/>
        <w:rPr>
          <w:rFonts w:ascii="Calibri Light" w:hAnsi="Calibri Light" w:cs="Calibri Light"/>
          <w:b/>
          <w:sz w:val="22"/>
          <w:szCs w:val="22"/>
        </w:rPr>
      </w:pPr>
    </w:p>
    <w:p w14:paraId="42E2E15A" w14:textId="7E016434" w:rsidR="00F52842" w:rsidRPr="009679A1" w:rsidRDefault="008D06B8" w:rsidP="001507E4">
      <w:pPr>
        <w:pStyle w:val="BodyText"/>
        <w:spacing w:line="259" w:lineRule="auto"/>
        <w:jc w:val="both"/>
        <w:rPr>
          <w:rFonts w:ascii="Calibri Light" w:hAnsi="Calibri Light" w:cs="Calibri Light"/>
          <w:sz w:val="22"/>
          <w:szCs w:val="22"/>
        </w:rPr>
      </w:pPr>
      <w:r w:rsidRPr="009679A1">
        <w:rPr>
          <w:rFonts w:ascii="Calibri Light" w:hAnsi="Calibri Light" w:cs="Calibri Light"/>
          <w:w w:val="110"/>
          <w:sz w:val="22"/>
          <w:szCs w:val="22"/>
        </w:rPr>
        <w:t>Neither Party shal</w:t>
      </w:r>
      <w:r w:rsidR="00DA57BF" w:rsidRPr="009679A1">
        <w:rPr>
          <w:rFonts w:ascii="Calibri Light" w:hAnsi="Calibri Light" w:cs="Calibri Light"/>
          <w:w w:val="110"/>
          <w:sz w:val="22"/>
          <w:szCs w:val="22"/>
        </w:rPr>
        <w:t>l</w:t>
      </w:r>
      <w:r w:rsidRPr="009679A1">
        <w:rPr>
          <w:rFonts w:ascii="Calibri Light" w:hAnsi="Calibri Light" w:cs="Calibri Light"/>
          <w:w w:val="110"/>
          <w:sz w:val="22"/>
          <w:szCs w:val="22"/>
        </w:rPr>
        <w:t xml:space="preserve"> use </w:t>
      </w:r>
      <w:r w:rsidR="00DA57BF" w:rsidRPr="009679A1">
        <w:rPr>
          <w:rFonts w:ascii="Calibri Light" w:hAnsi="Calibri Light" w:cs="Calibri Light"/>
          <w:spacing w:val="-6"/>
          <w:w w:val="110"/>
          <w:sz w:val="22"/>
          <w:szCs w:val="22"/>
        </w:rPr>
        <w:t>the</w:t>
      </w:r>
      <w:r w:rsidRPr="009679A1">
        <w:rPr>
          <w:rFonts w:ascii="Calibri Light" w:hAnsi="Calibri Light" w:cs="Calibri Light"/>
          <w:spacing w:val="-6"/>
          <w:w w:val="110"/>
          <w:sz w:val="22"/>
          <w:szCs w:val="22"/>
        </w:rPr>
        <w:t xml:space="preserve"> </w:t>
      </w:r>
      <w:r w:rsidRPr="009679A1">
        <w:rPr>
          <w:rFonts w:ascii="Calibri Light" w:hAnsi="Calibri Light" w:cs="Calibri Light"/>
          <w:w w:val="110"/>
          <w:sz w:val="22"/>
          <w:szCs w:val="22"/>
        </w:rPr>
        <w:t xml:space="preserve">other Party's name or disclose the existence of this Agreement in any </w:t>
      </w:r>
      <w:r w:rsidRPr="009679A1">
        <w:rPr>
          <w:rFonts w:ascii="Calibri Light" w:hAnsi="Calibri Light" w:cs="Calibri Light"/>
          <w:spacing w:val="-5"/>
          <w:w w:val="110"/>
          <w:sz w:val="22"/>
          <w:szCs w:val="22"/>
        </w:rPr>
        <w:t>advertisement,</w:t>
      </w:r>
      <w:r w:rsidRPr="009679A1">
        <w:rPr>
          <w:rFonts w:ascii="Calibri Light" w:hAnsi="Calibri Light" w:cs="Calibri Light"/>
          <w:spacing w:val="-3"/>
          <w:w w:val="110"/>
          <w:sz w:val="22"/>
          <w:szCs w:val="22"/>
        </w:rPr>
        <w:t xml:space="preserve"> </w:t>
      </w:r>
      <w:r w:rsidRPr="009679A1">
        <w:rPr>
          <w:rFonts w:ascii="Calibri Light" w:hAnsi="Calibri Light" w:cs="Calibri Light"/>
          <w:w w:val="110"/>
          <w:sz w:val="22"/>
          <w:szCs w:val="22"/>
        </w:rPr>
        <w:t>sales</w:t>
      </w:r>
      <w:r w:rsidRPr="009679A1">
        <w:rPr>
          <w:rFonts w:ascii="Calibri Light" w:hAnsi="Calibri Light" w:cs="Calibri Light"/>
          <w:spacing w:val="-11"/>
          <w:w w:val="110"/>
          <w:sz w:val="22"/>
          <w:szCs w:val="22"/>
        </w:rPr>
        <w:t xml:space="preserve"> </w:t>
      </w:r>
      <w:r w:rsidRPr="009679A1">
        <w:rPr>
          <w:rFonts w:ascii="Calibri Light" w:hAnsi="Calibri Light" w:cs="Calibri Light"/>
          <w:spacing w:val="-4"/>
          <w:w w:val="110"/>
          <w:sz w:val="22"/>
          <w:szCs w:val="22"/>
        </w:rPr>
        <w:t>promotion,</w:t>
      </w:r>
      <w:r w:rsidRPr="009679A1">
        <w:rPr>
          <w:rFonts w:ascii="Calibri Light" w:hAnsi="Calibri Light" w:cs="Calibri Light"/>
          <w:spacing w:val="1"/>
          <w:w w:val="110"/>
          <w:sz w:val="22"/>
          <w:szCs w:val="22"/>
        </w:rPr>
        <w:t xml:space="preserve"> </w:t>
      </w:r>
      <w:r w:rsidRPr="009679A1">
        <w:rPr>
          <w:rFonts w:ascii="Calibri Light" w:hAnsi="Calibri Light" w:cs="Calibri Light"/>
          <w:w w:val="110"/>
          <w:sz w:val="22"/>
          <w:szCs w:val="22"/>
        </w:rPr>
        <w:t>press</w:t>
      </w:r>
      <w:r w:rsidRPr="009679A1">
        <w:rPr>
          <w:rFonts w:ascii="Calibri Light" w:hAnsi="Calibri Light" w:cs="Calibri Light"/>
          <w:spacing w:val="-10"/>
          <w:w w:val="110"/>
          <w:sz w:val="22"/>
          <w:szCs w:val="22"/>
        </w:rPr>
        <w:t xml:space="preserve"> </w:t>
      </w:r>
      <w:r w:rsidRPr="009679A1">
        <w:rPr>
          <w:rFonts w:ascii="Calibri Light" w:hAnsi="Calibri Light" w:cs="Calibri Light"/>
          <w:w w:val="110"/>
          <w:sz w:val="22"/>
          <w:szCs w:val="22"/>
        </w:rPr>
        <w:t>releases</w:t>
      </w:r>
      <w:r w:rsidRPr="009679A1">
        <w:rPr>
          <w:rFonts w:ascii="Calibri Light" w:hAnsi="Calibri Light" w:cs="Calibri Light"/>
          <w:spacing w:val="-5"/>
          <w:w w:val="110"/>
          <w:sz w:val="22"/>
          <w:szCs w:val="22"/>
        </w:rPr>
        <w:t xml:space="preserve"> </w:t>
      </w:r>
      <w:r w:rsidRPr="009679A1">
        <w:rPr>
          <w:rFonts w:ascii="Calibri Light" w:hAnsi="Calibri Light" w:cs="Calibri Light"/>
          <w:w w:val="110"/>
          <w:sz w:val="22"/>
          <w:szCs w:val="22"/>
        </w:rPr>
        <w:t>and/or</w:t>
      </w:r>
      <w:r w:rsidRPr="009679A1">
        <w:rPr>
          <w:rFonts w:ascii="Calibri Light" w:hAnsi="Calibri Light" w:cs="Calibri Light"/>
          <w:spacing w:val="-15"/>
          <w:w w:val="110"/>
          <w:sz w:val="22"/>
          <w:szCs w:val="22"/>
        </w:rPr>
        <w:t xml:space="preserve"> </w:t>
      </w:r>
      <w:r w:rsidRPr="009679A1">
        <w:rPr>
          <w:rFonts w:ascii="Calibri Light" w:hAnsi="Calibri Light" w:cs="Calibri Light"/>
          <w:w w:val="110"/>
          <w:sz w:val="22"/>
          <w:szCs w:val="22"/>
        </w:rPr>
        <w:t>other</w:t>
      </w:r>
      <w:r w:rsidRPr="009679A1">
        <w:rPr>
          <w:rFonts w:ascii="Calibri Light" w:hAnsi="Calibri Light" w:cs="Calibri Light"/>
          <w:spacing w:val="-1"/>
          <w:w w:val="110"/>
          <w:sz w:val="22"/>
          <w:szCs w:val="22"/>
        </w:rPr>
        <w:t xml:space="preserve"> </w:t>
      </w:r>
      <w:r w:rsidRPr="009679A1">
        <w:rPr>
          <w:rFonts w:ascii="Calibri Light" w:hAnsi="Calibri Light" w:cs="Calibri Light"/>
          <w:w w:val="110"/>
          <w:sz w:val="22"/>
          <w:szCs w:val="22"/>
        </w:rPr>
        <w:t>publicity</w:t>
      </w:r>
      <w:r w:rsidRPr="009679A1">
        <w:rPr>
          <w:rFonts w:ascii="Calibri Light" w:hAnsi="Calibri Light" w:cs="Calibri Light"/>
          <w:spacing w:val="-2"/>
          <w:w w:val="110"/>
          <w:sz w:val="22"/>
          <w:szCs w:val="22"/>
        </w:rPr>
        <w:t xml:space="preserve"> </w:t>
      </w:r>
      <w:r w:rsidRPr="009679A1">
        <w:rPr>
          <w:rFonts w:ascii="Calibri Light" w:hAnsi="Calibri Light" w:cs="Calibri Light"/>
          <w:w w:val="110"/>
          <w:sz w:val="22"/>
          <w:szCs w:val="22"/>
        </w:rPr>
        <w:t>matters</w:t>
      </w:r>
      <w:r w:rsidRPr="009679A1">
        <w:rPr>
          <w:rFonts w:ascii="Calibri Light" w:hAnsi="Calibri Light" w:cs="Calibri Light"/>
          <w:spacing w:val="-6"/>
          <w:w w:val="110"/>
          <w:sz w:val="22"/>
          <w:szCs w:val="22"/>
        </w:rPr>
        <w:t xml:space="preserve"> </w:t>
      </w:r>
      <w:r w:rsidRPr="009679A1">
        <w:rPr>
          <w:rFonts w:ascii="Calibri Light" w:hAnsi="Calibri Light" w:cs="Calibri Light"/>
          <w:w w:val="110"/>
          <w:sz w:val="22"/>
          <w:szCs w:val="22"/>
        </w:rPr>
        <w:t>without the</w:t>
      </w:r>
      <w:r w:rsidRPr="009679A1">
        <w:rPr>
          <w:rFonts w:ascii="Calibri Light" w:hAnsi="Calibri Light" w:cs="Calibri Light"/>
          <w:spacing w:val="-10"/>
          <w:w w:val="110"/>
          <w:sz w:val="22"/>
          <w:szCs w:val="22"/>
        </w:rPr>
        <w:t xml:space="preserve"> </w:t>
      </w:r>
      <w:r w:rsidRPr="009679A1">
        <w:rPr>
          <w:rFonts w:ascii="Calibri Light" w:hAnsi="Calibri Light" w:cs="Calibri Light"/>
          <w:w w:val="110"/>
          <w:sz w:val="22"/>
          <w:szCs w:val="22"/>
        </w:rPr>
        <w:t>prior</w:t>
      </w:r>
      <w:r w:rsidRPr="009679A1">
        <w:rPr>
          <w:rFonts w:ascii="Calibri Light" w:hAnsi="Calibri Light" w:cs="Calibri Light"/>
          <w:spacing w:val="-11"/>
          <w:w w:val="110"/>
          <w:sz w:val="22"/>
          <w:szCs w:val="22"/>
        </w:rPr>
        <w:t xml:space="preserve"> </w:t>
      </w:r>
      <w:r w:rsidRPr="009679A1">
        <w:rPr>
          <w:rFonts w:ascii="Calibri Light" w:hAnsi="Calibri Light" w:cs="Calibri Light"/>
          <w:w w:val="110"/>
          <w:sz w:val="22"/>
          <w:szCs w:val="22"/>
        </w:rPr>
        <w:t>written consent of the other</w:t>
      </w:r>
      <w:r w:rsidRPr="009679A1">
        <w:rPr>
          <w:rFonts w:ascii="Calibri Light" w:hAnsi="Calibri Light" w:cs="Calibri Light"/>
          <w:spacing w:val="-21"/>
          <w:w w:val="110"/>
          <w:sz w:val="22"/>
          <w:szCs w:val="22"/>
        </w:rPr>
        <w:t xml:space="preserve"> </w:t>
      </w:r>
      <w:r w:rsidRPr="009679A1">
        <w:rPr>
          <w:rFonts w:ascii="Calibri Light" w:hAnsi="Calibri Light" w:cs="Calibri Light"/>
          <w:w w:val="110"/>
          <w:sz w:val="22"/>
          <w:szCs w:val="22"/>
        </w:rPr>
        <w:t>Party.</w:t>
      </w:r>
    </w:p>
    <w:p w14:paraId="14EC249F" w14:textId="77777777" w:rsidR="00F52842" w:rsidRPr="009679A1" w:rsidRDefault="00F52842" w:rsidP="001507E4">
      <w:pPr>
        <w:pStyle w:val="BodyText"/>
        <w:spacing w:before="5"/>
        <w:jc w:val="both"/>
        <w:rPr>
          <w:rFonts w:ascii="Calibri Light" w:hAnsi="Calibri Light" w:cs="Calibri Light"/>
          <w:sz w:val="22"/>
          <w:szCs w:val="22"/>
        </w:rPr>
      </w:pPr>
    </w:p>
    <w:p w14:paraId="4245A2F5" w14:textId="77777777" w:rsidR="00F52842" w:rsidRPr="009679A1" w:rsidRDefault="008D06B8" w:rsidP="001507E4">
      <w:pPr>
        <w:pStyle w:val="Heading6"/>
        <w:numPr>
          <w:ilvl w:val="1"/>
          <w:numId w:val="4"/>
        </w:numPr>
        <w:tabs>
          <w:tab w:val="left" w:pos="1134"/>
        </w:tabs>
        <w:ind w:left="0" w:firstLine="0"/>
        <w:jc w:val="both"/>
        <w:rPr>
          <w:rFonts w:ascii="Calibri Light" w:hAnsi="Calibri Light" w:cs="Calibri Light"/>
          <w:sz w:val="22"/>
          <w:szCs w:val="22"/>
        </w:rPr>
      </w:pPr>
      <w:r w:rsidRPr="009679A1">
        <w:rPr>
          <w:rFonts w:ascii="Calibri Light" w:hAnsi="Calibri Light" w:cs="Calibri Light"/>
          <w:spacing w:val="-4"/>
          <w:w w:val="110"/>
          <w:sz w:val="22"/>
          <w:szCs w:val="22"/>
        </w:rPr>
        <w:t>Insurance</w:t>
      </w:r>
    </w:p>
    <w:p w14:paraId="04895784" w14:textId="77777777" w:rsidR="00F52842" w:rsidRPr="009679A1" w:rsidRDefault="00F52842" w:rsidP="001507E4">
      <w:pPr>
        <w:pStyle w:val="BodyText"/>
        <w:spacing w:before="4"/>
        <w:jc w:val="both"/>
        <w:rPr>
          <w:rFonts w:ascii="Calibri Light" w:hAnsi="Calibri Light" w:cs="Calibri Light"/>
          <w:b/>
          <w:sz w:val="22"/>
          <w:szCs w:val="22"/>
        </w:rPr>
      </w:pPr>
    </w:p>
    <w:p w14:paraId="23EF1382" w14:textId="6CF3ECFE" w:rsidR="00F52842" w:rsidRPr="009679A1" w:rsidRDefault="00286B08" w:rsidP="001507E4">
      <w:pPr>
        <w:pStyle w:val="BodyText"/>
        <w:spacing w:line="259" w:lineRule="auto"/>
        <w:jc w:val="both"/>
        <w:rPr>
          <w:rFonts w:ascii="Calibri Light" w:hAnsi="Calibri Light" w:cs="Calibri Light"/>
          <w:sz w:val="22"/>
          <w:szCs w:val="22"/>
        </w:rPr>
      </w:pPr>
      <w:r w:rsidRPr="009679A1">
        <w:rPr>
          <w:rFonts w:ascii="Calibri Light" w:hAnsi="Calibri Light" w:cs="Calibri Light"/>
          <w:w w:val="105"/>
          <w:sz w:val="22"/>
          <w:szCs w:val="22"/>
        </w:rPr>
        <w:t>Contractor</w:t>
      </w:r>
      <w:r w:rsidR="008D06B8" w:rsidRPr="009679A1">
        <w:rPr>
          <w:rFonts w:ascii="Calibri Light" w:hAnsi="Calibri Light" w:cs="Calibri Light"/>
          <w:w w:val="105"/>
          <w:sz w:val="22"/>
          <w:szCs w:val="22"/>
        </w:rPr>
        <w:t xml:space="preserve"> will provide EIT Food, upon request, certificates or proof of insurance that are sufficient to cover the obligations of </w:t>
      </w:r>
      <w:r w:rsidRPr="009679A1">
        <w:rPr>
          <w:rFonts w:ascii="Calibri Light" w:hAnsi="Calibri Light" w:cs="Calibri Light"/>
          <w:w w:val="105"/>
          <w:sz w:val="22"/>
          <w:szCs w:val="22"/>
        </w:rPr>
        <w:t>Contractor</w:t>
      </w:r>
      <w:r w:rsidR="008D06B8" w:rsidRPr="009679A1">
        <w:rPr>
          <w:rFonts w:ascii="Calibri Light" w:hAnsi="Calibri Light" w:cs="Calibri Light"/>
          <w:w w:val="105"/>
          <w:sz w:val="22"/>
          <w:szCs w:val="22"/>
        </w:rPr>
        <w:t xml:space="preserve"> under this </w:t>
      </w:r>
      <w:r w:rsidR="00DA57BF" w:rsidRPr="009679A1">
        <w:rPr>
          <w:rFonts w:ascii="Calibri Light" w:hAnsi="Calibri Light" w:cs="Calibri Light"/>
          <w:w w:val="105"/>
          <w:sz w:val="22"/>
          <w:szCs w:val="22"/>
        </w:rPr>
        <w:t>Agreement.</w:t>
      </w:r>
    </w:p>
    <w:p w14:paraId="25CC30AE" w14:textId="77777777" w:rsidR="00F52842" w:rsidRPr="009679A1" w:rsidRDefault="00F52842" w:rsidP="001507E4">
      <w:pPr>
        <w:pStyle w:val="BodyText"/>
        <w:spacing w:before="11"/>
        <w:jc w:val="both"/>
        <w:rPr>
          <w:rFonts w:ascii="Calibri Light" w:hAnsi="Calibri Light" w:cs="Calibri Light"/>
          <w:sz w:val="22"/>
          <w:szCs w:val="22"/>
        </w:rPr>
      </w:pPr>
    </w:p>
    <w:p w14:paraId="25743D82" w14:textId="77777777" w:rsidR="00F52842" w:rsidRPr="009679A1" w:rsidRDefault="008D06B8" w:rsidP="001507E4">
      <w:pPr>
        <w:pStyle w:val="Heading6"/>
        <w:numPr>
          <w:ilvl w:val="1"/>
          <w:numId w:val="4"/>
        </w:numPr>
        <w:tabs>
          <w:tab w:val="left" w:pos="1134"/>
        </w:tabs>
        <w:ind w:left="0" w:firstLine="0"/>
        <w:jc w:val="both"/>
        <w:rPr>
          <w:rFonts w:ascii="Calibri Light" w:hAnsi="Calibri Light" w:cs="Calibri Light"/>
          <w:sz w:val="22"/>
          <w:szCs w:val="22"/>
        </w:rPr>
      </w:pPr>
      <w:r w:rsidRPr="009679A1">
        <w:rPr>
          <w:rFonts w:ascii="Calibri Light" w:hAnsi="Calibri Light" w:cs="Calibri Light"/>
          <w:w w:val="105"/>
          <w:sz w:val="22"/>
          <w:szCs w:val="22"/>
        </w:rPr>
        <w:t>Notices</w:t>
      </w:r>
    </w:p>
    <w:p w14:paraId="7A187E4C" w14:textId="5DFABD47" w:rsidR="00F52842" w:rsidRPr="009679A1" w:rsidRDefault="008D06B8" w:rsidP="001507E4">
      <w:pPr>
        <w:pStyle w:val="BodyText"/>
        <w:jc w:val="both"/>
        <w:rPr>
          <w:rFonts w:ascii="Calibri Light" w:hAnsi="Calibri Light" w:cs="Calibri Light"/>
          <w:b/>
          <w:sz w:val="22"/>
          <w:szCs w:val="22"/>
        </w:rPr>
      </w:pPr>
      <w:r w:rsidRPr="009679A1">
        <w:rPr>
          <w:rFonts w:ascii="Calibri Light" w:hAnsi="Calibri Light" w:cs="Calibri Light"/>
          <w:noProof/>
          <w:sz w:val="22"/>
          <w:szCs w:val="22"/>
        </w:rPr>
        <mc:AlternateContent>
          <mc:Choice Requires="wps">
            <w:drawing>
              <wp:anchor distT="0" distB="0" distL="114300" distR="114300" simplePos="0" relativeHeight="251658752" behindDoc="0" locked="0" layoutInCell="1" allowOverlap="1" wp14:anchorId="3237191E" wp14:editId="5C423D60">
                <wp:simplePos x="0" y="0"/>
                <wp:positionH relativeFrom="page">
                  <wp:posOffset>5173980</wp:posOffset>
                </wp:positionH>
                <wp:positionV relativeFrom="page">
                  <wp:posOffset>10160</wp:posOffset>
                </wp:positionV>
                <wp:extent cx="2382520" cy="0"/>
                <wp:effectExtent l="11430" t="10160" r="6350" b="8890"/>
                <wp:wrapNone/>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2520" cy="0"/>
                        </a:xfrm>
                        <a:prstGeom prst="line">
                          <a:avLst/>
                        </a:prstGeom>
                        <a:noFill/>
                        <a:ln w="61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71FB777" id="Line 2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7.4pt,.8pt" to="5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" strokeweight=".16972mm">
                <w10:wrap anchorx="page" anchory="page"/>
              </v:line>
            </w:pict>
          </mc:Fallback>
        </mc:AlternateContent>
      </w:r>
    </w:p>
    <w:p w14:paraId="18B21788" w14:textId="4CD09D7C" w:rsidR="00F52842" w:rsidRPr="009679A1" w:rsidRDefault="008D06B8" w:rsidP="001507E4">
      <w:pPr>
        <w:pStyle w:val="BodyText"/>
        <w:spacing w:before="92"/>
        <w:jc w:val="both"/>
        <w:rPr>
          <w:rFonts w:ascii="Calibri Light" w:hAnsi="Calibri Light" w:cs="Calibri Light"/>
          <w:sz w:val="22"/>
          <w:szCs w:val="22"/>
        </w:rPr>
      </w:pPr>
      <w:r w:rsidRPr="009679A1">
        <w:rPr>
          <w:rFonts w:ascii="Calibri Light" w:hAnsi="Calibri Light" w:cs="Calibri Light"/>
          <w:w w:val="105"/>
          <w:sz w:val="22"/>
          <w:szCs w:val="22"/>
        </w:rPr>
        <w:t>Any</w:t>
      </w:r>
      <w:r w:rsidR="00C60149" w:rsidRPr="009679A1">
        <w:rPr>
          <w:rFonts w:ascii="Calibri Light" w:hAnsi="Calibri Light" w:cs="Calibri Light"/>
          <w:w w:val="105"/>
          <w:sz w:val="22"/>
          <w:szCs w:val="22"/>
        </w:rPr>
        <w:t xml:space="preserve"> notice</w:t>
      </w:r>
      <w:r w:rsidRPr="009679A1">
        <w:rPr>
          <w:rFonts w:ascii="Calibri Light" w:hAnsi="Calibri Light" w:cs="Calibri Light"/>
          <w:w w:val="105"/>
          <w:sz w:val="22"/>
          <w:szCs w:val="22"/>
        </w:rPr>
        <w:t xml:space="preserve"> or demand described in this Agreement or required by </w:t>
      </w:r>
      <w:r w:rsidR="00DA57BF" w:rsidRPr="009679A1">
        <w:rPr>
          <w:rFonts w:ascii="Calibri Light" w:hAnsi="Calibri Light" w:cs="Calibri Light"/>
          <w:w w:val="105"/>
          <w:sz w:val="22"/>
          <w:szCs w:val="22"/>
        </w:rPr>
        <w:t>law</w:t>
      </w:r>
      <w:r w:rsidRPr="009679A1">
        <w:rPr>
          <w:rFonts w:ascii="Calibri Light" w:hAnsi="Calibri Light" w:cs="Calibri Light"/>
          <w:w w:val="105"/>
          <w:sz w:val="22"/>
          <w:szCs w:val="22"/>
        </w:rPr>
        <w:t xml:space="preserve"> must be in writing </w:t>
      </w:r>
      <w:r w:rsidR="00DA57BF" w:rsidRPr="009679A1">
        <w:rPr>
          <w:rFonts w:ascii="Calibri Light" w:hAnsi="Calibri Light" w:cs="Calibri Light"/>
          <w:w w:val="105"/>
          <w:sz w:val="22"/>
          <w:szCs w:val="22"/>
        </w:rPr>
        <w:t>and</w:t>
      </w:r>
      <w:r w:rsidRPr="009679A1">
        <w:rPr>
          <w:rFonts w:ascii="Calibri Light" w:hAnsi="Calibri Light" w:cs="Calibri Light"/>
          <w:w w:val="105"/>
          <w:sz w:val="22"/>
          <w:szCs w:val="22"/>
        </w:rPr>
        <w:t xml:space="preserve"> must be communicated by confi</w:t>
      </w:r>
      <w:r w:rsidR="00DA57BF" w:rsidRPr="009679A1">
        <w:rPr>
          <w:rFonts w:ascii="Calibri Light" w:hAnsi="Calibri Light" w:cs="Calibri Light"/>
          <w:w w:val="105"/>
          <w:sz w:val="22"/>
          <w:szCs w:val="22"/>
        </w:rPr>
        <w:t>rm</w:t>
      </w:r>
      <w:r w:rsidRPr="009679A1">
        <w:rPr>
          <w:rFonts w:ascii="Calibri Light" w:hAnsi="Calibri Light" w:cs="Calibri Light"/>
          <w:w w:val="105"/>
          <w:sz w:val="22"/>
          <w:szCs w:val="22"/>
        </w:rPr>
        <w:t xml:space="preserve">ed </w:t>
      </w:r>
      <w:r w:rsidR="00C60149" w:rsidRPr="009679A1">
        <w:rPr>
          <w:rFonts w:ascii="Calibri Light" w:hAnsi="Calibri Light" w:cs="Calibri Light"/>
          <w:w w:val="105"/>
          <w:sz w:val="22"/>
          <w:szCs w:val="22"/>
        </w:rPr>
        <w:t>facsimile</w:t>
      </w:r>
      <w:r w:rsidRPr="009679A1">
        <w:rPr>
          <w:rFonts w:ascii="Calibri Light" w:hAnsi="Calibri Light" w:cs="Calibri Light"/>
          <w:w w:val="105"/>
          <w:sz w:val="22"/>
          <w:szCs w:val="22"/>
        </w:rPr>
        <w:t>, certified or registered mail, ove</w:t>
      </w:r>
      <w:r w:rsidR="00DA57BF" w:rsidRPr="009679A1">
        <w:rPr>
          <w:rFonts w:ascii="Calibri Light" w:hAnsi="Calibri Light" w:cs="Calibri Light"/>
          <w:w w:val="105"/>
          <w:sz w:val="22"/>
          <w:szCs w:val="22"/>
        </w:rPr>
        <w:t>rn</w:t>
      </w:r>
      <w:r w:rsidRPr="009679A1">
        <w:rPr>
          <w:rFonts w:ascii="Calibri Light" w:hAnsi="Calibri Light" w:cs="Calibri Light"/>
          <w:w w:val="105"/>
          <w:sz w:val="22"/>
          <w:szCs w:val="22"/>
        </w:rPr>
        <w:t xml:space="preserve">ight mail or </w:t>
      </w:r>
      <w:r w:rsidR="00DA57BF" w:rsidRPr="009679A1">
        <w:rPr>
          <w:rFonts w:ascii="Calibri Light" w:hAnsi="Calibri Light" w:cs="Calibri Light"/>
          <w:w w:val="105"/>
          <w:sz w:val="22"/>
          <w:szCs w:val="22"/>
        </w:rPr>
        <w:t>personal</w:t>
      </w:r>
      <w:r w:rsidRPr="009679A1">
        <w:rPr>
          <w:rFonts w:ascii="Calibri Light" w:hAnsi="Calibri Light" w:cs="Calibri Light"/>
          <w:w w:val="105"/>
          <w:sz w:val="22"/>
          <w:szCs w:val="22"/>
        </w:rPr>
        <w:t xml:space="preserve"> delivery addressed as follows:</w:t>
      </w:r>
    </w:p>
    <w:p w14:paraId="033D81DE" w14:textId="77777777" w:rsidR="00F52842" w:rsidRPr="009679A1" w:rsidRDefault="00F52842" w:rsidP="001507E4">
      <w:pPr>
        <w:pStyle w:val="BodyText"/>
        <w:spacing w:before="9"/>
        <w:jc w:val="both"/>
        <w:rPr>
          <w:rFonts w:ascii="Calibri Light" w:hAnsi="Calibri Light" w:cs="Calibri Light"/>
          <w:sz w:val="22"/>
          <w:szCs w:val="22"/>
        </w:rPr>
      </w:pPr>
    </w:p>
    <w:p w14:paraId="7AFA3947" w14:textId="77777777" w:rsidR="007C1139" w:rsidRPr="009679A1" w:rsidRDefault="008D06B8" w:rsidP="007C1139">
      <w:pPr>
        <w:pStyle w:val="BodyText"/>
        <w:spacing w:line="259" w:lineRule="auto"/>
        <w:ind w:left="709"/>
        <w:jc w:val="both"/>
        <w:rPr>
          <w:rFonts w:ascii="Calibri Light" w:hAnsi="Calibri Light" w:cs="Calibri Light"/>
          <w:w w:val="105"/>
          <w:sz w:val="22"/>
          <w:szCs w:val="22"/>
        </w:rPr>
      </w:pPr>
      <w:r w:rsidRPr="009679A1">
        <w:rPr>
          <w:rFonts w:ascii="Calibri Light" w:hAnsi="Calibri Light" w:cs="Calibri Light"/>
          <w:w w:val="105"/>
          <w:sz w:val="22"/>
          <w:szCs w:val="22"/>
        </w:rPr>
        <w:t xml:space="preserve">EIT Food ivzw, </w:t>
      </w:r>
      <w:r w:rsidR="00DA57BF" w:rsidRPr="009679A1">
        <w:rPr>
          <w:rFonts w:ascii="Calibri Light" w:hAnsi="Calibri Light" w:cs="Calibri Light"/>
          <w:w w:val="105"/>
          <w:sz w:val="22"/>
          <w:szCs w:val="22"/>
        </w:rPr>
        <w:t>Ubicenter</w:t>
      </w:r>
      <w:r w:rsidRPr="009679A1">
        <w:rPr>
          <w:rFonts w:ascii="Calibri Light" w:hAnsi="Calibri Light" w:cs="Calibri Light"/>
          <w:w w:val="105"/>
          <w:sz w:val="22"/>
          <w:szCs w:val="22"/>
        </w:rPr>
        <w:t xml:space="preserve"> A, Philipssite 5 (</w:t>
      </w:r>
      <w:r w:rsidR="00DA57BF" w:rsidRPr="009679A1">
        <w:rPr>
          <w:rFonts w:ascii="Calibri Light" w:hAnsi="Calibri Light" w:cs="Calibri Light"/>
          <w:w w:val="105"/>
          <w:sz w:val="22"/>
          <w:szCs w:val="22"/>
        </w:rPr>
        <w:t>box</w:t>
      </w:r>
      <w:r w:rsidRPr="009679A1">
        <w:rPr>
          <w:rFonts w:ascii="Calibri Light" w:hAnsi="Calibri Light" w:cs="Calibri Light"/>
          <w:w w:val="105"/>
          <w:sz w:val="22"/>
          <w:szCs w:val="22"/>
        </w:rPr>
        <w:t xml:space="preserve"> 34), </w:t>
      </w:r>
      <w:r w:rsidR="00DA57BF" w:rsidRPr="009679A1">
        <w:rPr>
          <w:rFonts w:ascii="Calibri Light" w:hAnsi="Calibri Light" w:cs="Calibri Light"/>
          <w:w w:val="105"/>
          <w:sz w:val="22"/>
          <w:szCs w:val="22"/>
        </w:rPr>
        <w:t xml:space="preserve">B – </w:t>
      </w:r>
      <w:r w:rsidRPr="009679A1">
        <w:rPr>
          <w:rFonts w:ascii="Calibri Light" w:hAnsi="Calibri Light" w:cs="Calibri Light"/>
          <w:w w:val="105"/>
          <w:sz w:val="22"/>
          <w:szCs w:val="22"/>
        </w:rPr>
        <w:t xml:space="preserve">3001 Heverlee (hereinafter "EIT Food"). </w:t>
      </w:r>
    </w:p>
    <w:p w14:paraId="024C8516" w14:textId="3F91C7AC" w:rsidR="00F52842" w:rsidRPr="009679A1" w:rsidRDefault="00941FA8" w:rsidP="007C1139">
      <w:pPr>
        <w:pStyle w:val="BodyText"/>
        <w:spacing w:before="1"/>
        <w:ind w:left="709"/>
        <w:jc w:val="both"/>
        <w:rPr>
          <w:rFonts w:ascii="Calibri Light" w:hAnsi="Calibri Light" w:cs="Calibri Light"/>
          <w:w w:val="105"/>
          <w:sz w:val="22"/>
          <w:szCs w:val="22"/>
        </w:rPr>
      </w:pPr>
      <w:r w:rsidRPr="009679A1">
        <w:rPr>
          <w:rFonts w:ascii="Calibri Light" w:hAnsi="Calibri Light" w:cs="Calibri Light"/>
          <w:w w:val="105"/>
          <w:sz w:val="22"/>
          <w:szCs w:val="22"/>
          <w:highlight w:val="yellow"/>
        </w:rPr>
        <w:t>[Name/Company Name, Address]</w:t>
      </w:r>
      <w:r w:rsidR="00E73F1A" w:rsidRPr="009679A1">
        <w:rPr>
          <w:rFonts w:ascii="Calibri Light" w:hAnsi="Calibri Light" w:cs="Calibri Light"/>
          <w:w w:val="105"/>
          <w:sz w:val="22"/>
          <w:szCs w:val="22"/>
        </w:rPr>
        <w:t xml:space="preserve"> (hereinafter “Contractor”)</w:t>
      </w:r>
    </w:p>
    <w:p w14:paraId="3E55D2D9" w14:textId="77777777" w:rsidR="00E73F1A" w:rsidRPr="009679A1" w:rsidRDefault="00E73F1A" w:rsidP="007C1139">
      <w:pPr>
        <w:pStyle w:val="BodyText"/>
        <w:spacing w:before="1"/>
        <w:ind w:left="709"/>
        <w:jc w:val="both"/>
        <w:rPr>
          <w:rFonts w:ascii="Calibri Light" w:hAnsi="Calibri Light" w:cs="Calibri Light"/>
          <w:sz w:val="22"/>
          <w:szCs w:val="22"/>
        </w:rPr>
      </w:pPr>
    </w:p>
    <w:p w14:paraId="54FCF510" w14:textId="1144FD18" w:rsidR="00F52842" w:rsidRPr="009679A1" w:rsidRDefault="008D06B8" w:rsidP="001507E4">
      <w:pPr>
        <w:pStyle w:val="BodyText"/>
        <w:spacing w:line="268" w:lineRule="auto"/>
        <w:jc w:val="both"/>
        <w:rPr>
          <w:rFonts w:ascii="Calibri Light" w:hAnsi="Calibri Light" w:cs="Calibri Light"/>
          <w:sz w:val="22"/>
          <w:szCs w:val="22"/>
        </w:rPr>
      </w:pPr>
      <w:r w:rsidRPr="009679A1">
        <w:rPr>
          <w:rFonts w:ascii="Calibri Light" w:hAnsi="Calibri Light" w:cs="Calibri Light"/>
          <w:w w:val="105"/>
          <w:sz w:val="22"/>
          <w:szCs w:val="22"/>
        </w:rPr>
        <w:t>The effective date of a notice</w:t>
      </w:r>
      <w:r w:rsidR="00DA57BF" w:rsidRPr="009679A1">
        <w:rPr>
          <w:rFonts w:ascii="Calibri Light" w:hAnsi="Calibri Light" w:cs="Calibri Light"/>
          <w:w w:val="105"/>
          <w:sz w:val="22"/>
          <w:szCs w:val="22"/>
        </w:rPr>
        <w:t xml:space="preserve"> will</w:t>
      </w:r>
      <w:r w:rsidRPr="009679A1">
        <w:rPr>
          <w:rFonts w:ascii="Calibri Light" w:hAnsi="Calibri Light" w:cs="Calibri Light"/>
          <w:w w:val="105"/>
          <w:sz w:val="22"/>
          <w:szCs w:val="22"/>
        </w:rPr>
        <w:t xml:space="preserve"> be (</w:t>
      </w:r>
      <w:r w:rsidR="00DA57BF" w:rsidRPr="009679A1">
        <w:rPr>
          <w:rFonts w:ascii="Calibri Light" w:hAnsi="Calibri Light" w:cs="Calibri Light"/>
          <w:w w:val="105"/>
          <w:sz w:val="22"/>
          <w:szCs w:val="22"/>
        </w:rPr>
        <w:t>I</w:t>
      </w:r>
      <w:r w:rsidRPr="009679A1">
        <w:rPr>
          <w:rFonts w:ascii="Calibri Light" w:hAnsi="Calibri Light" w:cs="Calibri Light"/>
          <w:w w:val="105"/>
          <w:sz w:val="22"/>
          <w:szCs w:val="22"/>
        </w:rPr>
        <w:t>) five (5) days following the date</w:t>
      </w:r>
      <w:r w:rsidR="00C60149" w:rsidRPr="009679A1">
        <w:rPr>
          <w:rFonts w:ascii="Calibri Light" w:hAnsi="Calibri Light" w:cs="Calibri Light"/>
          <w:w w:val="105"/>
          <w:sz w:val="22"/>
          <w:szCs w:val="22"/>
        </w:rPr>
        <w:t xml:space="preserve"> mailed</w:t>
      </w:r>
      <w:r w:rsidRPr="009679A1">
        <w:rPr>
          <w:rFonts w:ascii="Calibri Light" w:hAnsi="Calibri Light" w:cs="Calibri Light"/>
          <w:w w:val="105"/>
          <w:sz w:val="22"/>
          <w:szCs w:val="22"/>
        </w:rPr>
        <w:t xml:space="preserve"> for certified or registered </w:t>
      </w:r>
      <w:r w:rsidR="00DA57BF" w:rsidRPr="009679A1">
        <w:rPr>
          <w:rFonts w:ascii="Calibri Light" w:hAnsi="Calibri Light" w:cs="Calibri Light"/>
          <w:w w:val="105"/>
          <w:sz w:val="22"/>
          <w:szCs w:val="22"/>
        </w:rPr>
        <w:t>l</w:t>
      </w:r>
      <w:r w:rsidRPr="009679A1">
        <w:rPr>
          <w:rFonts w:ascii="Calibri Light" w:hAnsi="Calibri Light" w:cs="Calibri Light"/>
          <w:w w:val="105"/>
          <w:sz w:val="22"/>
          <w:szCs w:val="22"/>
        </w:rPr>
        <w:t>etters, (</w:t>
      </w:r>
      <w:r w:rsidR="00DA57BF" w:rsidRPr="009679A1">
        <w:rPr>
          <w:rFonts w:ascii="Calibri Light" w:hAnsi="Calibri Light" w:cs="Calibri Light"/>
          <w:w w:val="105"/>
          <w:sz w:val="22"/>
          <w:szCs w:val="22"/>
        </w:rPr>
        <w:t>II</w:t>
      </w:r>
      <w:r w:rsidRPr="009679A1">
        <w:rPr>
          <w:rFonts w:ascii="Calibri Light" w:hAnsi="Calibri Light" w:cs="Calibri Light"/>
          <w:w w:val="105"/>
          <w:sz w:val="22"/>
          <w:szCs w:val="22"/>
        </w:rPr>
        <w:t>) two (2) days following the date for ove</w:t>
      </w:r>
      <w:r w:rsidR="00DA57BF" w:rsidRPr="009679A1">
        <w:rPr>
          <w:rFonts w:ascii="Calibri Light" w:hAnsi="Calibri Light" w:cs="Calibri Light"/>
          <w:w w:val="105"/>
          <w:sz w:val="22"/>
          <w:szCs w:val="22"/>
        </w:rPr>
        <w:t>rn</w:t>
      </w:r>
      <w:r w:rsidRPr="009679A1">
        <w:rPr>
          <w:rFonts w:ascii="Calibri Light" w:hAnsi="Calibri Light" w:cs="Calibri Light"/>
          <w:w w:val="105"/>
          <w:sz w:val="22"/>
          <w:szCs w:val="22"/>
        </w:rPr>
        <w:t>ight letters, or (</w:t>
      </w:r>
      <w:r w:rsidR="00DA57BF" w:rsidRPr="009679A1">
        <w:rPr>
          <w:rFonts w:ascii="Calibri Light" w:hAnsi="Calibri Light" w:cs="Calibri Light"/>
          <w:w w:val="105"/>
          <w:sz w:val="22"/>
          <w:szCs w:val="22"/>
        </w:rPr>
        <w:t>III</w:t>
      </w:r>
      <w:r w:rsidRPr="009679A1">
        <w:rPr>
          <w:rFonts w:ascii="Calibri Light" w:hAnsi="Calibri Light" w:cs="Calibri Light"/>
          <w:w w:val="105"/>
          <w:sz w:val="22"/>
          <w:szCs w:val="22"/>
        </w:rPr>
        <w:t>) when delivered,</w:t>
      </w:r>
      <w:r w:rsidR="00DA57BF" w:rsidRPr="009679A1">
        <w:rPr>
          <w:rFonts w:ascii="Calibri Light" w:hAnsi="Calibri Light" w:cs="Calibri Light"/>
          <w:w w:val="105"/>
          <w:sz w:val="22"/>
          <w:szCs w:val="22"/>
        </w:rPr>
        <w:t xml:space="preserve"> </w:t>
      </w:r>
      <w:r w:rsidRPr="009679A1">
        <w:rPr>
          <w:rFonts w:ascii="Calibri Light" w:hAnsi="Calibri Light" w:cs="Calibri Light"/>
          <w:w w:val="105"/>
          <w:sz w:val="22"/>
          <w:szCs w:val="22"/>
        </w:rPr>
        <w:t>if in person. The above addresses may be changed at any time by giving prompt,</w:t>
      </w:r>
      <w:r w:rsidR="00DA57BF" w:rsidRPr="009679A1">
        <w:rPr>
          <w:rFonts w:ascii="Calibri Light" w:hAnsi="Calibri Light" w:cs="Calibri Light"/>
          <w:w w:val="105"/>
          <w:sz w:val="22"/>
          <w:szCs w:val="22"/>
        </w:rPr>
        <w:t xml:space="preserve"> w</w:t>
      </w:r>
      <w:r w:rsidRPr="009679A1">
        <w:rPr>
          <w:rFonts w:ascii="Calibri Light" w:hAnsi="Calibri Light" w:cs="Calibri Light"/>
          <w:w w:val="105"/>
          <w:sz w:val="22"/>
          <w:szCs w:val="22"/>
        </w:rPr>
        <w:t>ritten notice as provided above.</w:t>
      </w:r>
    </w:p>
    <w:p w14:paraId="07524E38" w14:textId="77777777" w:rsidR="00F52842" w:rsidRPr="009679A1" w:rsidRDefault="00F52842" w:rsidP="001507E4">
      <w:pPr>
        <w:pStyle w:val="BodyText"/>
        <w:jc w:val="both"/>
        <w:rPr>
          <w:rFonts w:ascii="Calibri Light" w:hAnsi="Calibri Light" w:cs="Calibri Light"/>
          <w:sz w:val="22"/>
          <w:szCs w:val="22"/>
        </w:rPr>
      </w:pPr>
    </w:p>
    <w:p w14:paraId="7B8F60EE" w14:textId="537842B6" w:rsidR="00F52842" w:rsidRPr="009679A1" w:rsidRDefault="00C60149" w:rsidP="001507E4">
      <w:pPr>
        <w:pStyle w:val="ListParagraph"/>
        <w:numPr>
          <w:ilvl w:val="1"/>
          <w:numId w:val="4"/>
        </w:numPr>
        <w:tabs>
          <w:tab w:val="left" w:pos="1134"/>
        </w:tabs>
        <w:ind w:left="0" w:firstLine="0"/>
        <w:rPr>
          <w:rFonts w:ascii="Calibri Light" w:hAnsi="Calibri Light" w:cs="Calibri Light"/>
          <w:b/>
        </w:rPr>
      </w:pPr>
      <w:r w:rsidRPr="009679A1">
        <w:rPr>
          <w:rFonts w:ascii="Calibri Light" w:hAnsi="Calibri Light" w:cs="Calibri Light"/>
          <w:b/>
          <w:w w:val="105"/>
        </w:rPr>
        <w:t xml:space="preserve">Settlement </w:t>
      </w:r>
      <w:r w:rsidR="008D06B8" w:rsidRPr="009679A1">
        <w:rPr>
          <w:rFonts w:ascii="Calibri Light" w:hAnsi="Calibri Light" w:cs="Calibri Light"/>
          <w:b/>
          <w:w w:val="105"/>
        </w:rPr>
        <w:t xml:space="preserve">of </w:t>
      </w:r>
      <w:r w:rsidR="008D06B8" w:rsidRPr="009679A1">
        <w:rPr>
          <w:rFonts w:ascii="Calibri Light" w:hAnsi="Calibri Light" w:cs="Calibri Light"/>
          <w:b/>
          <w:spacing w:val="-9"/>
          <w:w w:val="105"/>
        </w:rPr>
        <w:t>Disputes</w:t>
      </w:r>
    </w:p>
    <w:p w14:paraId="46867934" w14:textId="77777777" w:rsidR="00F52842" w:rsidRPr="009679A1" w:rsidRDefault="00F52842" w:rsidP="001507E4">
      <w:pPr>
        <w:pStyle w:val="BodyText"/>
        <w:spacing w:before="8"/>
        <w:jc w:val="both"/>
        <w:rPr>
          <w:rFonts w:ascii="Calibri Light" w:hAnsi="Calibri Light" w:cs="Calibri Light"/>
          <w:b/>
          <w:sz w:val="22"/>
          <w:szCs w:val="22"/>
        </w:rPr>
      </w:pPr>
    </w:p>
    <w:p w14:paraId="729C4D91" w14:textId="78024D34" w:rsidR="00F52842" w:rsidRPr="009679A1" w:rsidRDefault="008D06B8" w:rsidP="001507E4">
      <w:pPr>
        <w:pStyle w:val="BodyText"/>
        <w:spacing w:before="1" w:line="235" w:lineRule="auto"/>
        <w:jc w:val="both"/>
        <w:rPr>
          <w:rFonts w:ascii="Calibri Light" w:hAnsi="Calibri Light" w:cs="Calibri Light"/>
          <w:sz w:val="22"/>
          <w:szCs w:val="22"/>
        </w:rPr>
      </w:pPr>
      <w:r w:rsidRPr="009679A1">
        <w:rPr>
          <w:rFonts w:ascii="Calibri Light" w:hAnsi="Calibri Light" w:cs="Calibri Light"/>
          <w:w w:val="105"/>
          <w:sz w:val="22"/>
          <w:szCs w:val="22"/>
        </w:rPr>
        <w:t>In the event of a dispute ensuing from the interpretation or the performance of this Agreement, the Parties undertake to initially seek a f</w:t>
      </w:r>
      <w:r w:rsidR="00DA57BF" w:rsidRPr="009679A1">
        <w:rPr>
          <w:rFonts w:ascii="Calibri Light" w:hAnsi="Calibri Light" w:cs="Calibri Light"/>
          <w:w w:val="105"/>
          <w:sz w:val="22"/>
          <w:szCs w:val="22"/>
        </w:rPr>
        <w:t>r</w:t>
      </w:r>
      <w:r w:rsidRPr="009679A1">
        <w:rPr>
          <w:rFonts w:ascii="Calibri Light" w:hAnsi="Calibri Light" w:cs="Calibri Light"/>
          <w:w w:val="105"/>
          <w:sz w:val="22"/>
          <w:szCs w:val="22"/>
        </w:rPr>
        <w:t xml:space="preserve">iendly </w:t>
      </w:r>
      <w:r w:rsidR="00DA57BF" w:rsidRPr="009679A1">
        <w:rPr>
          <w:rFonts w:ascii="Calibri Light" w:hAnsi="Calibri Light" w:cs="Calibri Light"/>
          <w:w w:val="105"/>
          <w:sz w:val="22"/>
          <w:szCs w:val="22"/>
        </w:rPr>
        <w:t>solution</w:t>
      </w:r>
      <w:r w:rsidRPr="009679A1">
        <w:rPr>
          <w:rFonts w:ascii="Calibri Light" w:hAnsi="Calibri Light" w:cs="Calibri Light"/>
          <w:w w:val="105"/>
          <w:sz w:val="22"/>
          <w:szCs w:val="22"/>
        </w:rPr>
        <w:t>.</w:t>
      </w:r>
      <w:r w:rsidR="00DA57BF" w:rsidRPr="009679A1">
        <w:rPr>
          <w:rFonts w:ascii="Calibri Light" w:hAnsi="Calibri Light" w:cs="Calibri Light"/>
          <w:w w:val="105"/>
          <w:sz w:val="22"/>
          <w:szCs w:val="22"/>
        </w:rPr>
        <w:t xml:space="preserve"> </w:t>
      </w:r>
      <w:r w:rsidRPr="009679A1">
        <w:rPr>
          <w:rFonts w:ascii="Calibri Light" w:hAnsi="Calibri Light" w:cs="Calibri Light"/>
          <w:w w:val="105"/>
          <w:sz w:val="22"/>
          <w:szCs w:val="22"/>
        </w:rPr>
        <w:t xml:space="preserve">If such solution </w:t>
      </w:r>
      <w:r w:rsidR="00DA57BF" w:rsidRPr="009679A1">
        <w:rPr>
          <w:rFonts w:ascii="Calibri Light" w:hAnsi="Calibri Light" w:cs="Calibri Light"/>
          <w:w w:val="105"/>
          <w:sz w:val="22"/>
          <w:szCs w:val="22"/>
        </w:rPr>
        <w:t>cannot</w:t>
      </w:r>
      <w:r w:rsidRPr="009679A1">
        <w:rPr>
          <w:rFonts w:ascii="Calibri Light" w:hAnsi="Calibri Light" w:cs="Calibri Light"/>
          <w:w w:val="105"/>
          <w:sz w:val="22"/>
          <w:szCs w:val="22"/>
        </w:rPr>
        <w:t xml:space="preserve"> be reached, the dispute will be for the exclusive competence of courts of Leuven.</w:t>
      </w:r>
    </w:p>
    <w:p w14:paraId="71589574" w14:textId="79E274A7" w:rsidR="00F52842" w:rsidRPr="009679A1" w:rsidRDefault="00F52842" w:rsidP="001507E4">
      <w:pPr>
        <w:pStyle w:val="BodyText"/>
        <w:spacing w:before="5"/>
        <w:jc w:val="both"/>
        <w:rPr>
          <w:rFonts w:ascii="Calibri Light" w:hAnsi="Calibri Light" w:cs="Calibri Light"/>
          <w:sz w:val="22"/>
          <w:szCs w:val="22"/>
        </w:rPr>
      </w:pPr>
    </w:p>
    <w:p w14:paraId="5650FFC8" w14:textId="6D18B06A" w:rsidR="00096D5E" w:rsidRPr="009679A1" w:rsidRDefault="00096D5E" w:rsidP="001507E4">
      <w:pPr>
        <w:pStyle w:val="BodyText"/>
        <w:spacing w:before="5"/>
        <w:jc w:val="both"/>
        <w:rPr>
          <w:rFonts w:ascii="Calibri Light" w:hAnsi="Calibri Light" w:cs="Calibri Light"/>
          <w:sz w:val="22"/>
          <w:szCs w:val="22"/>
        </w:rPr>
      </w:pPr>
    </w:p>
    <w:p w14:paraId="6E6A84FD" w14:textId="683760F2" w:rsidR="00F52842" w:rsidRPr="009679A1" w:rsidRDefault="008D06B8" w:rsidP="001507E4">
      <w:pPr>
        <w:pStyle w:val="Heading5"/>
        <w:numPr>
          <w:ilvl w:val="1"/>
          <w:numId w:val="4"/>
        </w:numPr>
        <w:tabs>
          <w:tab w:val="left" w:pos="1134"/>
        </w:tabs>
        <w:ind w:left="0" w:firstLine="0"/>
        <w:jc w:val="both"/>
        <w:rPr>
          <w:rFonts w:ascii="Calibri Light" w:hAnsi="Calibri Light" w:cs="Calibri Light"/>
        </w:rPr>
      </w:pPr>
      <w:r w:rsidRPr="009679A1">
        <w:rPr>
          <w:rFonts w:ascii="Calibri Light" w:hAnsi="Calibri Light" w:cs="Calibri Light"/>
          <w:spacing w:val="-6"/>
          <w:w w:val="105"/>
        </w:rPr>
        <w:t xml:space="preserve">Choice </w:t>
      </w:r>
      <w:r w:rsidRPr="009679A1">
        <w:rPr>
          <w:rFonts w:ascii="Calibri Light" w:hAnsi="Calibri Light" w:cs="Calibri Light"/>
          <w:w w:val="105"/>
        </w:rPr>
        <w:t>of</w:t>
      </w:r>
      <w:r w:rsidRPr="009679A1">
        <w:rPr>
          <w:rFonts w:ascii="Calibri Light" w:hAnsi="Calibri Light" w:cs="Calibri Light"/>
          <w:spacing w:val="-3"/>
          <w:w w:val="105"/>
        </w:rPr>
        <w:t xml:space="preserve"> </w:t>
      </w:r>
      <w:r w:rsidRPr="009679A1">
        <w:rPr>
          <w:rFonts w:ascii="Calibri Light" w:hAnsi="Calibri Light" w:cs="Calibri Light"/>
          <w:spacing w:val="-8"/>
          <w:w w:val="105"/>
        </w:rPr>
        <w:t>La</w:t>
      </w:r>
      <w:r w:rsidR="00DA57BF" w:rsidRPr="009679A1">
        <w:rPr>
          <w:rFonts w:ascii="Calibri Light" w:hAnsi="Calibri Light" w:cs="Calibri Light"/>
          <w:spacing w:val="-8"/>
          <w:w w:val="105"/>
        </w:rPr>
        <w:t>w</w:t>
      </w:r>
    </w:p>
    <w:p w14:paraId="077CD5E0" w14:textId="77777777" w:rsidR="00F52842" w:rsidRPr="009679A1" w:rsidRDefault="00F52842" w:rsidP="001507E4">
      <w:pPr>
        <w:pStyle w:val="BodyText"/>
        <w:spacing w:before="9"/>
        <w:jc w:val="both"/>
        <w:rPr>
          <w:rFonts w:ascii="Calibri Light" w:hAnsi="Calibri Light" w:cs="Calibri Light"/>
          <w:b/>
          <w:sz w:val="22"/>
          <w:szCs w:val="22"/>
        </w:rPr>
      </w:pPr>
    </w:p>
    <w:p w14:paraId="5B259E82" w14:textId="63E959CA" w:rsidR="00F52842" w:rsidRPr="009679A1" w:rsidRDefault="008D06B8" w:rsidP="001507E4">
      <w:pPr>
        <w:pStyle w:val="BodyText"/>
        <w:spacing w:before="1"/>
        <w:jc w:val="both"/>
        <w:rPr>
          <w:rFonts w:ascii="Calibri Light" w:hAnsi="Calibri Light" w:cs="Calibri Light"/>
          <w:sz w:val="22"/>
          <w:szCs w:val="22"/>
        </w:rPr>
      </w:pPr>
      <w:r w:rsidRPr="009679A1">
        <w:rPr>
          <w:rFonts w:ascii="Calibri Light" w:hAnsi="Calibri Light" w:cs="Calibri Light"/>
          <w:w w:val="110"/>
          <w:sz w:val="22"/>
          <w:szCs w:val="22"/>
        </w:rPr>
        <w:t>This</w:t>
      </w:r>
      <w:r w:rsidRPr="009679A1">
        <w:rPr>
          <w:rFonts w:ascii="Calibri Light" w:hAnsi="Calibri Light" w:cs="Calibri Light"/>
          <w:sz w:val="22"/>
          <w:szCs w:val="22"/>
        </w:rPr>
        <w:t xml:space="preserve"> </w:t>
      </w:r>
      <w:r w:rsidRPr="009679A1">
        <w:rPr>
          <w:rFonts w:ascii="Calibri Light" w:hAnsi="Calibri Light" w:cs="Calibri Light"/>
          <w:w w:val="104"/>
          <w:sz w:val="22"/>
          <w:szCs w:val="22"/>
        </w:rPr>
        <w:t>Agreement</w:t>
      </w:r>
      <w:r w:rsidRPr="009679A1">
        <w:rPr>
          <w:rFonts w:ascii="Calibri Light" w:hAnsi="Calibri Light" w:cs="Calibri Light"/>
          <w:sz w:val="22"/>
          <w:szCs w:val="22"/>
        </w:rPr>
        <w:t xml:space="preserve"> </w:t>
      </w:r>
      <w:r w:rsidR="00DA57BF" w:rsidRPr="009679A1">
        <w:rPr>
          <w:rFonts w:ascii="Calibri Light" w:hAnsi="Calibri Light" w:cs="Calibri Light"/>
          <w:w w:val="102"/>
          <w:sz w:val="22"/>
          <w:szCs w:val="22"/>
        </w:rPr>
        <w:t>will</w:t>
      </w:r>
      <w:r w:rsidRPr="009679A1">
        <w:rPr>
          <w:rFonts w:ascii="Calibri Light" w:hAnsi="Calibri Light" w:cs="Calibri Light"/>
          <w:sz w:val="22"/>
          <w:szCs w:val="22"/>
        </w:rPr>
        <w:t xml:space="preserve"> </w:t>
      </w:r>
      <w:r w:rsidRPr="009679A1">
        <w:rPr>
          <w:rFonts w:ascii="Calibri Light" w:hAnsi="Calibri Light" w:cs="Calibri Light"/>
          <w:w w:val="108"/>
          <w:sz w:val="22"/>
          <w:szCs w:val="22"/>
        </w:rPr>
        <w:t>be</w:t>
      </w:r>
      <w:r w:rsidRPr="009679A1">
        <w:rPr>
          <w:rFonts w:ascii="Calibri Light" w:hAnsi="Calibri Light" w:cs="Calibri Light"/>
          <w:sz w:val="22"/>
          <w:szCs w:val="22"/>
        </w:rPr>
        <w:t xml:space="preserve"> </w:t>
      </w:r>
      <w:r w:rsidR="00DA57BF" w:rsidRPr="009679A1">
        <w:rPr>
          <w:rFonts w:ascii="Calibri Light" w:hAnsi="Calibri Light" w:cs="Calibri Light"/>
          <w:w w:val="106"/>
          <w:sz w:val="22"/>
          <w:szCs w:val="22"/>
        </w:rPr>
        <w:t>governed</w:t>
      </w:r>
      <w:r w:rsidRPr="009679A1">
        <w:rPr>
          <w:rFonts w:ascii="Calibri Light" w:hAnsi="Calibri Light" w:cs="Calibri Light"/>
          <w:sz w:val="22"/>
          <w:szCs w:val="22"/>
        </w:rPr>
        <w:t xml:space="preserve"> </w:t>
      </w:r>
      <w:r w:rsidRPr="009679A1">
        <w:rPr>
          <w:rFonts w:ascii="Calibri Light" w:hAnsi="Calibri Light" w:cs="Calibri Light"/>
          <w:w w:val="103"/>
          <w:sz w:val="22"/>
          <w:szCs w:val="22"/>
        </w:rPr>
        <w:t>by</w:t>
      </w:r>
      <w:r w:rsidRPr="009679A1">
        <w:rPr>
          <w:rFonts w:ascii="Calibri Light" w:hAnsi="Calibri Light" w:cs="Calibri Light"/>
          <w:sz w:val="22"/>
          <w:szCs w:val="22"/>
        </w:rPr>
        <w:t xml:space="preserve"> </w:t>
      </w:r>
      <w:r w:rsidR="00DA57BF" w:rsidRPr="009679A1">
        <w:rPr>
          <w:rFonts w:ascii="Calibri Light" w:hAnsi="Calibri Light" w:cs="Calibri Light"/>
          <w:w w:val="101"/>
          <w:sz w:val="22"/>
          <w:szCs w:val="22"/>
        </w:rPr>
        <w:t>the</w:t>
      </w:r>
      <w:r w:rsidRPr="009679A1">
        <w:rPr>
          <w:rFonts w:ascii="Calibri Light" w:hAnsi="Calibri Light" w:cs="Calibri Light"/>
          <w:sz w:val="22"/>
          <w:szCs w:val="22"/>
        </w:rPr>
        <w:t xml:space="preserve"> </w:t>
      </w:r>
      <w:r w:rsidRPr="009679A1">
        <w:rPr>
          <w:rFonts w:ascii="Calibri Light" w:hAnsi="Calibri Light" w:cs="Calibri Light"/>
          <w:w w:val="107"/>
          <w:sz w:val="22"/>
          <w:szCs w:val="22"/>
        </w:rPr>
        <w:t>laws</w:t>
      </w:r>
      <w:r w:rsidRPr="009679A1">
        <w:rPr>
          <w:rFonts w:ascii="Calibri Light" w:hAnsi="Calibri Light" w:cs="Calibri Light"/>
          <w:sz w:val="22"/>
          <w:szCs w:val="22"/>
        </w:rPr>
        <w:t xml:space="preserve"> </w:t>
      </w:r>
      <w:r w:rsidRPr="009679A1">
        <w:rPr>
          <w:rFonts w:ascii="Calibri Light" w:hAnsi="Calibri Light" w:cs="Calibri Light"/>
          <w:w w:val="110"/>
          <w:sz w:val="22"/>
          <w:szCs w:val="22"/>
        </w:rPr>
        <w:t>of</w:t>
      </w:r>
      <w:r w:rsidRPr="009679A1">
        <w:rPr>
          <w:rFonts w:ascii="Calibri Light" w:hAnsi="Calibri Light" w:cs="Calibri Light"/>
          <w:sz w:val="22"/>
          <w:szCs w:val="22"/>
        </w:rPr>
        <w:t xml:space="preserve"> </w:t>
      </w:r>
      <w:r w:rsidRPr="009679A1">
        <w:rPr>
          <w:rFonts w:ascii="Calibri Light" w:hAnsi="Calibri Light" w:cs="Calibri Light"/>
          <w:w w:val="110"/>
          <w:sz w:val="22"/>
          <w:szCs w:val="22"/>
        </w:rPr>
        <w:t>Belgi</w:t>
      </w:r>
      <w:r w:rsidRPr="009679A1">
        <w:rPr>
          <w:rFonts w:ascii="Calibri Light" w:hAnsi="Calibri Light" w:cs="Calibri Light"/>
          <w:w w:val="102"/>
          <w:sz w:val="22"/>
          <w:szCs w:val="22"/>
        </w:rPr>
        <w:t>um,</w:t>
      </w:r>
      <w:r w:rsidRPr="009679A1">
        <w:rPr>
          <w:rFonts w:ascii="Calibri Light" w:hAnsi="Calibri Light" w:cs="Calibri Light"/>
          <w:sz w:val="22"/>
          <w:szCs w:val="22"/>
        </w:rPr>
        <w:t xml:space="preserve"> </w:t>
      </w:r>
      <w:r w:rsidRPr="009679A1">
        <w:rPr>
          <w:rFonts w:ascii="Calibri Light" w:hAnsi="Calibri Light" w:cs="Calibri Light"/>
          <w:w w:val="106"/>
          <w:sz w:val="22"/>
          <w:szCs w:val="22"/>
        </w:rPr>
        <w:t>excluding</w:t>
      </w:r>
      <w:r w:rsidRPr="009679A1">
        <w:rPr>
          <w:rFonts w:ascii="Calibri Light" w:hAnsi="Calibri Light" w:cs="Calibri Light"/>
          <w:sz w:val="22"/>
          <w:szCs w:val="22"/>
        </w:rPr>
        <w:t xml:space="preserve"> </w:t>
      </w:r>
      <w:r w:rsidRPr="009679A1">
        <w:rPr>
          <w:rFonts w:ascii="Calibri Light" w:hAnsi="Calibri Light" w:cs="Calibri Light"/>
          <w:w w:val="106"/>
          <w:sz w:val="22"/>
          <w:szCs w:val="22"/>
        </w:rPr>
        <w:t>its</w:t>
      </w:r>
      <w:r w:rsidRPr="009679A1">
        <w:rPr>
          <w:rFonts w:ascii="Calibri Light" w:hAnsi="Calibri Light" w:cs="Calibri Light"/>
          <w:sz w:val="22"/>
          <w:szCs w:val="22"/>
        </w:rPr>
        <w:t xml:space="preserve"> </w:t>
      </w:r>
      <w:r w:rsidRPr="009679A1">
        <w:rPr>
          <w:rFonts w:ascii="Calibri Light" w:hAnsi="Calibri Light" w:cs="Calibri Light"/>
          <w:w w:val="106"/>
          <w:sz w:val="22"/>
          <w:szCs w:val="22"/>
        </w:rPr>
        <w:t>choice</w:t>
      </w:r>
      <w:r w:rsidRPr="009679A1">
        <w:rPr>
          <w:rFonts w:ascii="Calibri Light" w:hAnsi="Calibri Light" w:cs="Calibri Light"/>
          <w:sz w:val="22"/>
          <w:szCs w:val="22"/>
        </w:rPr>
        <w:t xml:space="preserve"> </w:t>
      </w:r>
      <w:r w:rsidRPr="009679A1">
        <w:rPr>
          <w:rFonts w:ascii="Calibri Light" w:hAnsi="Calibri Light" w:cs="Calibri Light"/>
          <w:w w:val="106"/>
          <w:sz w:val="22"/>
          <w:szCs w:val="22"/>
        </w:rPr>
        <w:t>of</w:t>
      </w:r>
      <w:r w:rsidRPr="009679A1">
        <w:rPr>
          <w:rFonts w:ascii="Calibri Light" w:hAnsi="Calibri Light" w:cs="Calibri Light"/>
          <w:sz w:val="22"/>
          <w:szCs w:val="22"/>
        </w:rPr>
        <w:t xml:space="preserve"> </w:t>
      </w:r>
      <w:r w:rsidRPr="009679A1">
        <w:rPr>
          <w:rFonts w:ascii="Calibri Light" w:hAnsi="Calibri Light" w:cs="Calibri Light"/>
          <w:w w:val="102"/>
          <w:sz w:val="22"/>
          <w:szCs w:val="22"/>
        </w:rPr>
        <w:t>law</w:t>
      </w:r>
      <w:r w:rsidRPr="009679A1">
        <w:rPr>
          <w:rFonts w:ascii="Calibri Light" w:hAnsi="Calibri Light" w:cs="Calibri Light"/>
          <w:sz w:val="22"/>
          <w:szCs w:val="22"/>
        </w:rPr>
        <w:t xml:space="preserve"> </w:t>
      </w:r>
      <w:r w:rsidR="00DA57BF" w:rsidRPr="009679A1">
        <w:rPr>
          <w:rFonts w:ascii="Calibri Light" w:hAnsi="Calibri Light" w:cs="Calibri Light"/>
          <w:w w:val="105"/>
          <w:sz w:val="22"/>
          <w:szCs w:val="22"/>
        </w:rPr>
        <w:t>principles</w:t>
      </w:r>
      <w:r w:rsidRPr="009679A1">
        <w:rPr>
          <w:rFonts w:ascii="Calibri Light" w:hAnsi="Calibri Light" w:cs="Calibri Light"/>
          <w:sz w:val="22"/>
          <w:szCs w:val="22"/>
        </w:rPr>
        <w:t xml:space="preserve"> </w:t>
      </w:r>
      <w:r w:rsidRPr="009679A1">
        <w:rPr>
          <w:rFonts w:ascii="Calibri Light" w:hAnsi="Calibri Light" w:cs="Calibri Light"/>
          <w:w w:val="105"/>
          <w:sz w:val="22"/>
          <w:szCs w:val="22"/>
        </w:rPr>
        <w:t>and</w:t>
      </w:r>
      <w:r w:rsidRPr="009679A1">
        <w:rPr>
          <w:rFonts w:ascii="Calibri Light" w:hAnsi="Calibri Light" w:cs="Calibri Light"/>
          <w:sz w:val="22"/>
          <w:szCs w:val="22"/>
        </w:rPr>
        <w:t xml:space="preserve"> </w:t>
      </w:r>
      <w:r w:rsidRPr="009679A1">
        <w:rPr>
          <w:rFonts w:ascii="Calibri Light" w:hAnsi="Calibri Light" w:cs="Calibri Light"/>
          <w:w w:val="106"/>
          <w:sz w:val="22"/>
          <w:szCs w:val="22"/>
        </w:rPr>
        <w:t xml:space="preserve">the </w:t>
      </w:r>
      <w:r w:rsidRPr="009679A1">
        <w:rPr>
          <w:rFonts w:ascii="Calibri Light" w:hAnsi="Calibri Light" w:cs="Calibri Light"/>
          <w:w w:val="105"/>
          <w:sz w:val="22"/>
          <w:szCs w:val="22"/>
        </w:rPr>
        <w:t xml:space="preserve">United Nations Convention on </w:t>
      </w:r>
      <w:r w:rsidR="00DA57BF" w:rsidRPr="009679A1">
        <w:rPr>
          <w:rFonts w:ascii="Calibri Light" w:hAnsi="Calibri Light" w:cs="Calibri Light"/>
          <w:w w:val="105"/>
          <w:sz w:val="22"/>
          <w:szCs w:val="22"/>
        </w:rPr>
        <w:t>Contracts</w:t>
      </w:r>
      <w:r w:rsidRPr="009679A1">
        <w:rPr>
          <w:rFonts w:ascii="Calibri Light" w:hAnsi="Calibri Light" w:cs="Calibri Light"/>
          <w:w w:val="105"/>
          <w:sz w:val="22"/>
          <w:szCs w:val="22"/>
        </w:rPr>
        <w:t xml:space="preserve"> for the </w:t>
      </w:r>
      <w:r w:rsidR="00DA57BF" w:rsidRPr="009679A1">
        <w:rPr>
          <w:rFonts w:ascii="Calibri Light" w:hAnsi="Calibri Light" w:cs="Calibri Light"/>
          <w:w w:val="105"/>
          <w:sz w:val="22"/>
          <w:szCs w:val="22"/>
        </w:rPr>
        <w:t>International</w:t>
      </w:r>
      <w:r w:rsidRPr="009679A1">
        <w:rPr>
          <w:rFonts w:ascii="Calibri Light" w:hAnsi="Calibri Light" w:cs="Calibri Light"/>
          <w:w w:val="105"/>
          <w:sz w:val="22"/>
          <w:szCs w:val="22"/>
        </w:rPr>
        <w:t xml:space="preserve"> Sale of Goods.</w:t>
      </w:r>
    </w:p>
    <w:p w14:paraId="4D3EBA8A" w14:textId="77777777" w:rsidR="00F52842" w:rsidRPr="009679A1" w:rsidRDefault="00F52842" w:rsidP="001507E4">
      <w:pPr>
        <w:pStyle w:val="BodyText"/>
        <w:spacing w:before="5"/>
        <w:jc w:val="both"/>
        <w:rPr>
          <w:rFonts w:ascii="Calibri Light" w:hAnsi="Calibri Light" w:cs="Calibri Light"/>
          <w:sz w:val="22"/>
          <w:szCs w:val="22"/>
        </w:rPr>
      </w:pPr>
    </w:p>
    <w:p w14:paraId="7A872DC0" w14:textId="77777777" w:rsidR="00F52842" w:rsidRPr="009679A1" w:rsidRDefault="008D06B8" w:rsidP="001507E4">
      <w:pPr>
        <w:pStyle w:val="Heading5"/>
        <w:numPr>
          <w:ilvl w:val="1"/>
          <w:numId w:val="4"/>
        </w:numPr>
        <w:tabs>
          <w:tab w:val="left" w:pos="1134"/>
        </w:tabs>
        <w:ind w:left="0" w:firstLine="0"/>
        <w:jc w:val="both"/>
        <w:rPr>
          <w:rFonts w:ascii="Calibri Light" w:hAnsi="Calibri Light" w:cs="Calibri Light"/>
        </w:rPr>
      </w:pPr>
      <w:r w:rsidRPr="009679A1">
        <w:rPr>
          <w:rFonts w:ascii="Calibri Light" w:hAnsi="Calibri Light" w:cs="Calibri Light"/>
        </w:rPr>
        <w:t>Assignment</w:t>
      </w:r>
    </w:p>
    <w:p w14:paraId="2EF314FD" w14:textId="77777777" w:rsidR="00F52842" w:rsidRPr="009679A1" w:rsidRDefault="00F52842" w:rsidP="001507E4">
      <w:pPr>
        <w:pStyle w:val="BodyText"/>
        <w:jc w:val="both"/>
        <w:rPr>
          <w:rFonts w:ascii="Calibri Light" w:hAnsi="Calibri Light" w:cs="Calibri Light"/>
          <w:b/>
          <w:sz w:val="22"/>
          <w:szCs w:val="22"/>
        </w:rPr>
      </w:pPr>
    </w:p>
    <w:p w14:paraId="3E78F9AA" w14:textId="3BEABA20" w:rsidR="00F52842" w:rsidRPr="009679A1" w:rsidRDefault="008D06B8" w:rsidP="001507E4">
      <w:pPr>
        <w:pStyle w:val="BodyText"/>
        <w:ind w:hanging="14"/>
        <w:jc w:val="both"/>
        <w:rPr>
          <w:rFonts w:ascii="Calibri Light" w:hAnsi="Calibri Light" w:cs="Calibri Light"/>
          <w:sz w:val="22"/>
          <w:szCs w:val="22"/>
        </w:rPr>
      </w:pPr>
      <w:r w:rsidRPr="009679A1">
        <w:rPr>
          <w:rFonts w:ascii="Calibri Light" w:hAnsi="Calibri Light" w:cs="Calibri Light"/>
          <w:w w:val="105"/>
          <w:sz w:val="22"/>
          <w:szCs w:val="22"/>
        </w:rPr>
        <w:t>Neither Party will assign this Agreement, in whole or part, witho</w:t>
      </w:r>
      <w:r w:rsidR="0045529D" w:rsidRPr="009679A1">
        <w:rPr>
          <w:rFonts w:ascii="Calibri Light" w:hAnsi="Calibri Light" w:cs="Calibri Light"/>
          <w:w w:val="105"/>
          <w:sz w:val="22"/>
          <w:szCs w:val="22"/>
        </w:rPr>
        <w:t>u</w:t>
      </w:r>
      <w:r w:rsidRPr="009679A1">
        <w:rPr>
          <w:rFonts w:ascii="Calibri Light" w:hAnsi="Calibri Light" w:cs="Calibri Light"/>
          <w:w w:val="105"/>
          <w:sz w:val="22"/>
          <w:szCs w:val="22"/>
        </w:rPr>
        <w:t xml:space="preserve">t prior written </w:t>
      </w:r>
      <w:r w:rsidR="0045529D" w:rsidRPr="009679A1">
        <w:rPr>
          <w:rFonts w:ascii="Calibri Light" w:hAnsi="Calibri Light" w:cs="Calibri Light"/>
          <w:w w:val="105"/>
          <w:sz w:val="22"/>
          <w:szCs w:val="22"/>
        </w:rPr>
        <w:t>consent</w:t>
      </w:r>
      <w:r w:rsidRPr="009679A1">
        <w:rPr>
          <w:rFonts w:ascii="Calibri Light" w:hAnsi="Calibri Light" w:cs="Calibri Light"/>
          <w:w w:val="105"/>
          <w:sz w:val="22"/>
          <w:szCs w:val="22"/>
        </w:rPr>
        <w:t xml:space="preserve"> of the other Party, </w:t>
      </w:r>
      <w:r w:rsidR="0045529D" w:rsidRPr="009679A1">
        <w:rPr>
          <w:rFonts w:ascii="Calibri Light" w:hAnsi="Calibri Light" w:cs="Calibri Light"/>
          <w:w w:val="105"/>
          <w:sz w:val="22"/>
          <w:szCs w:val="22"/>
        </w:rPr>
        <w:t>such</w:t>
      </w:r>
      <w:r w:rsidRPr="009679A1">
        <w:rPr>
          <w:rFonts w:ascii="Calibri Light" w:hAnsi="Calibri Light" w:cs="Calibri Light"/>
          <w:w w:val="105"/>
          <w:sz w:val="22"/>
          <w:szCs w:val="22"/>
        </w:rPr>
        <w:t xml:space="preserve"> consent not to be </w:t>
      </w:r>
      <w:r w:rsidR="0045529D" w:rsidRPr="009679A1">
        <w:rPr>
          <w:rFonts w:ascii="Calibri Light" w:hAnsi="Calibri Light" w:cs="Calibri Light"/>
          <w:w w:val="105"/>
          <w:sz w:val="22"/>
          <w:szCs w:val="22"/>
        </w:rPr>
        <w:t>un</w:t>
      </w:r>
      <w:r w:rsidRPr="009679A1">
        <w:rPr>
          <w:rFonts w:ascii="Calibri Light" w:hAnsi="Calibri Light" w:cs="Calibri Light"/>
          <w:w w:val="105"/>
          <w:sz w:val="22"/>
          <w:szCs w:val="22"/>
        </w:rPr>
        <w:t>reasonably withheld.</w:t>
      </w:r>
    </w:p>
    <w:p w14:paraId="420EBABC" w14:textId="77777777" w:rsidR="00F52842" w:rsidRPr="009679A1" w:rsidRDefault="00F52842" w:rsidP="001507E4">
      <w:pPr>
        <w:pStyle w:val="BodyText"/>
        <w:spacing w:before="5"/>
        <w:jc w:val="both"/>
        <w:rPr>
          <w:rFonts w:ascii="Calibri Light" w:hAnsi="Calibri Light" w:cs="Calibri Light"/>
          <w:sz w:val="22"/>
          <w:szCs w:val="22"/>
        </w:rPr>
      </w:pPr>
    </w:p>
    <w:p w14:paraId="4A1E9F2E" w14:textId="77777777" w:rsidR="00F52842" w:rsidRPr="009679A1" w:rsidRDefault="008D06B8" w:rsidP="001507E4">
      <w:pPr>
        <w:pStyle w:val="Heading5"/>
        <w:numPr>
          <w:ilvl w:val="1"/>
          <w:numId w:val="4"/>
        </w:numPr>
        <w:tabs>
          <w:tab w:val="left" w:pos="1225"/>
          <w:tab w:val="left" w:pos="1226"/>
        </w:tabs>
        <w:ind w:left="0" w:firstLine="0"/>
        <w:jc w:val="both"/>
        <w:rPr>
          <w:rFonts w:ascii="Calibri Light" w:hAnsi="Calibri Light" w:cs="Calibri Light"/>
        </w:rPr>
      </w:pPr>
      <w:r w:rsidRPr="009679A1">
        <w:rPr>
          <w:rFonts w:ascii="Calibri Light" w:hAnsi="Calibri Light" w:cs="Calibri Light"/>
          <w:w w:val="105"/>
        </w:rPr>
        <w:t>Waiver</w:t>
      </w:r>
    </w:p>
    <w:p w14:paraId="13CD7C3C" w14:textId="77777777" w:rsidR="00F52842" w:rsidRPr="009679A1" w:rsidRDefault="00F52842" w:rsidP="001507E4">
      <w:pPr>
        <w:pStyle w:val="BodyText"/>
        <w:jc w:val="both"/>
        <w:rPr>
          <w:rFonts w:ascii="Calibri Light" w:hAnsi="Calibri Light" w:cs="Calibri Light"/>
          <w:b/>
          <w:sz w:val="22"/>
          <w:szCs w:val="22"/>
        </w:rPr>
      </w:pPr>
    </w:p>
    <w:p w14:paraId="4D23B913" w14:textId="7D02FC53" w:rsidR="00F52842" w:rsidRPr="009679A1" w:rsidRDefault="008D06B8" w:rsidP="001507E4">
      <w:pPr>
        <w:pStyle w:val="BodyText"/>
        <w:ind w:hanging="1"/>
        <w:jc w:val="both"/>
        <w:rPr>
          <w:rFonts w:ascii="Calibri Light" w:hAnsi="Calibri Light" w:cs="Calibri Light"/>
          <w:sz w:val="22"/>
          <w:szCs w:val="22"/>
        </w:rPr>
      </w:pPr>
      <w:r w:rsidRPr="009679A1">
        <w:rPr>
          <w:rFonts w:ascii="Calibri Light" w:hAnsi="Calibri Light" w:cs="Calibri Light"/>
          <w:w w:val="105"/>
          <w:sz w:val="22"/>
          <w:szCs w:val="22"/>
        </w:rPr>
        <w:t xml:space="preserve">A Party's failure to enforce any right or remedy available under this </w:t>
      </w:r>
      <w:r w:rsidR="0045529D" w:rsidRPr="009679A1">
        <w:rPr>
          <w:rFonts w:ascii="Calibri Light" w:hAnsi="Calibri Light" w:cs="Calibri Light"/>
          <w:w w:val="105"/>
          <w:sz w:val="22"/>
          <w:szCs w:val="22"/>
        </w:rPr>
        <w:t>Agreement</w:t>
      </w:r>
      <w:r w:rsidRPr="009679A1">
        <w:rPr>
          <w:rFonts w:ascii="Calibri Light" w:hAnsi="Calibri Light" w:cs="Calibri Light"/>
          <w:w w:val="105"/>
          <w:sz w:val="22"/>
          <w:szCs w:val="22"/>
        </w:rPr>
        <w:t xml:space="preserve"> or a statement of work will</w:t>
      </w:r>
      <w:r w:rsidR="00D70385" w:rsidRPr="009679A1">
        <w:rPr>
          <w:rFonts w:ascii="Calibri Light" w:hAnsi="Calibri Light" w:cs="Calibri Light"/>
          <w:w w:val="105"/>
          <w:sz w:val="22"/>
          <w:szCs w:val="22"/>
        </w:rPr>
        <w:t xml:space="preserve"> not</w:t>
      </w:r>
      <w:r w:rsidRPr="009679A1">
        <w:rPr>
          <w:rFonts w:ascii="Calibri Light" w:hAnsi="Calibri Light" w:cs="Calibri Light"/>
          <w:w w:val="105"/>
          <w:sz w:val="22"/>
          <w:szCs w:val="22"/>
        </w:rPr>
        <w:t xml:space="preserve"> constitute a waiver of</w:t>
      </w:r>
      <w:r w:rsidR="0045529D" w:rsidRPr="009679A1">
        <w:rPr>
          <w:rFonts w:ascii="Calibri Light" w:hAnsi="Calibri Light" w:cs="Calibri Light"/>
          <w:w w:val="105"/>
          <w:sz w:val="22"/>
          <w:szCs w:val="22"/>
        </w:rPr>
        <w:t xml:space="preserve"> </w:t>
      </w:r>
      <w:r w:rsidRPr="009679A1">
        <w:rPr>
          <w:rFonts w:ascii="Calibri Light" w:hAnsi="Calibri Light" w:cs="Calibri Light"/>
          <w:w w:val="105"/>
          <w:sz w:val="22"/>
          <w:szCs w:val="22"/>
        </w:rPr>
        <w:t xml:space="preserve">that </w:t>
      </w:r>
      <w:r w:rsidR="0045529D" w:rsidRPr="009679A1">
        <w:rPr>
          <w:rFonts w:ascii="Calibri Light" w:hAnsi="Calibri Light" w:cs="Calibri Light"/>
          <w:w w:val="105"/>
          <w:sz w:val="22"/>
          <w:szCs w:val="22"/>
        </w:rPr>
        <w:t>right</w:t>
      </w:r>
      <w:r w:rsidR="00D70385" w:rsidRPr="009679A1">
        <w:rPr>
          <w:rFonts w:ascii="Calibri Light" w:hAnsi="Calibri Light" w:cs="Calibri Light"/>
          <w:w w:val="105"/>
          <w:sz w:val="22"/>
          <w:szCs w:val="22"/>
        </w:rPr>
        <w:t xml:space="preserve"> or</w:t>
      </w:r>
      <w:r w:rsidRPr="009679A1">
        <w:rPr>
          <w:rFonts w:ascii="Calibri Light" w:hAnsi="Calibri Light" w:cs="Calibri Light"/>
          <w:w w:val="105"/>
          <w:sz w:val="22"/>
          <w:szCs w:val="22"/>
        </w:rPr>
        <w:t xml:space="preserve"> remedy.</w:t>
      </w:r>
    </w:p>
    <w:p w14:paraId="6E7FFF57" w14:textId="77777777" w:rsidR="00F52842" w:rsidRPr="009679A1" w:rsidRDefault="00F52842" w:rsidP="001507E4">
      <w:pPr>
        <w:pStyle w:val="BodyText"/>
        <w:spacing w:before="9"/>
        <w:jc w:val="both"/>
        <w:rPr>
          <w:rFonts w:ascii="Calibri Light" w:hAnsi="Calibri Light" w:cs="Calibri Light"/>
          <w:sz w:val="22"/>
          <w:szCs w:val="22"/>
        </w:rPr>
      </w:pPr>
    </w:p>
    <w:p w14:paraId="3F73ACF5" w14:textId="77777777" w:rsidR="00F52842" w:rsidRPr="009679A1" w:rsidRDefault="008D06B8" w:rsidP="001507E4">
      <w:pPr>
        <w:pStyle w:val="Heading5"/>
        <w:numPr>
          <w:ilvl w:val="1"/>
          <w:numId w:val="4"/>
        </w:numPr>
        <w:tabs>
          <w:tab w:val="left" w:pos="1216"/>
          <w:tab w:val="left" w:pos="1217"/>
        </w:tabs>
        <w:ind w:left="0" w:firstLine="0"/>
        <w:jc w:val="both"/>
        <w:rPr>
          <w:rFonts w:ascii="Calibri Light" w:hAnsi="Calibri Light" w:cs="Calibri Light"/>
        </w:rPr>
      </w:pPr>
      <w:r w:rsidRPr="009679A1">
        <w:rPr>
          <w:rFonts w:ascii="Calibri Light" w:hAnsi="Calibri Light" w:cs="Calibri Light"/>
          <w:spacing w:val="-3"/>
          <w:w w:val="105"/>
        </w:rPr>
        <w:t>Severability</w:t>
      </w:r>
    </w:p>
    <w:p w14:paraId="53BF12B0" w14:textId="77777777" w:rsidR="00F52842" w:rsidRPr="009679A1" w:rsidRDefault="00F52842" w:rsidP="001507E4">
      <w:pPr>
        <w:pStyle w:val="BodyText"/>
        <w:spacing w:before="9"/>
        <w:jc w:val="both"/>
        <w:rPr>
          <w:rFonts w:ascii="Calibri Light" w:hAnsi="Calibri Light" w:cs="Calibri Light"/>
          <w:b/>
          <w:sz w:val="22"/>
          <w:szCs w:val="22"/>
        </w:rPr>
      </w:pPr>
    </w:p>
    <w:p w14:paraId="643CC20D" w14:textId="5C6659A8" w:rsidR="00F52842" w:rsidRPr="009679A1" w:rsidRDefault="008D06B8" w:rsidP="001507E4">
      <w:pPr>
        <w:spacing w:before="1" w:line="252" w:lineRule="auto"/>
        <w:jc w:val="both"/>
        <w:rPr>
          <w:rFonts w:ascii="Calibri Light" w:hAnsi="Calibri Light" w:cs="Calibri Light"/>
        </w:rPr>
      </w:pPr>
      <w:r w:rsidRPr="009679A1">
        <w:rPr>
          <w:rFonts w:ascii="Calibri Light" w:hAnsi="Calibri Light" w:cs="Calibri Light"/>
          <w:w w:val="105"/>
        </w:rPr>
        <w:t xml:space="preserve">lf any of </w:t>
      </w:r>
      <w:r w:rsidR="0045529D" w:rsidRPr="009679A1">
        <w:rPr>
          <w:rFonts w:ascii="Calibri Light" w:hAnsi="Calibri Light" w:cs="Calibri Light"/>
          <w:w w:val="105"/>
        </w:rPr>
        <w:t>the</w:t>
      </w:r>
      <w:r w:rsidRPr="009679A1">
        <w:rPr>
          <w:rFonts w:ascii="Calibri Light" w:hAnsi="Calibri Light" w:cs="Calibri Light"/>
          <w:w w:val="105"/>
        </w:rPr>
        <w:t xml:space="preserve"> provisions of this </w:t>
      </w:r>
      <w:r w:rsidR="0045529D" w:rsidRPr="009679A1">
        <w:rPr>
          <w:rFonts w:ascii="Calibri Light" w:hAnsi="Calibri Light" w:cs="Calibri Light"/>
          <w:w w:val="105"/>
        </w:rPr>
        <w:t>Agreement</w:t>
      </w:r>
      <w:r w:rsidRPr="009679A1">
        <w:rPr>
          <w:rFonts w:ascii="Calibri Light" w:hAnsi="Calibri Light" w:cs="Calibri Light"/>
          <w:w w:val="105"/>
        </w:rPr>
        <w:t xml:space="preserve"> and/or a statement</w:t>
      </w:r>
      <w:r w:rsidR="0045529D" w:rsidRPr="009679A1">
        <w:rPr>
          <w:rFonts w:ascii="Calibri Light" w:hAnsi="Calibri Light" w:cs="Calibri Light"/>
          <w:w w:val="105"/>
        </w:rPr>
        <w:t xml:space="preserve"> </w:t>
      </w:r>
      <w:r w:rsidRPr="009679A1">
        <w:rPr>
          <w:rFonts w:ascii="Calibri Light" w:hAnsi="Calibri Light" w:cs="Calibri Light"/>
          <w:w w:val="105"/>
        </w:rPr>
        <w:t xml:space="preserve">of work is held to be invalid or unenforceable by a court of competent jurisdiction, this </w:t>
      </w:r>
      <w:r w:rsidR="0045529D" w:rsidRPr="009679A1">
        <w:rPr>
          <w:rFonts w:ascii="Calibri Light" w:hAnsi="Calibri Light" w:cs="Calibri Light"/>
          <w:w w:val="105"/>
        </w:rPr>
        <w:t>Agreement</w:t>
      </w:r>
      <w:r w:rsidRPr="009679A1">
        <w:rPr>
          <w:rFonts w:ascii="Calibri Light" w:hAnsi="Calibri Light" w:cs="Calibri Light"/>
          <w:spacing w:val="-11"/>
          <w:w w:val="105"/>
        </w:rPr>
        <w:t>,</w:t>
      </w:r>
      <w:r w:rsidR="0045529D" w:rsidRPr="009679A1">
        <w:rPr>
          <w:rFonts w:ascii="Calibri Light" w:hAnsi="Calibri Light" w:cs="Calibri Light"/>
          <w:spacing w:val="-11"/>
          <w:w w:val="105"/>
        </w:rPr>
        <w:t xml:space="preserve"> </w:t>
      </w:r>
      <w:r w:rsidRPr="009679A1">
        <w:rPr>
          <w:rFonts w:ascii="Calibri Light" w:hAnsi="Calibri Light" w:cs="Calibri Light"/>
          <w:spacing w:val="-11"/>
          <w:w w:val="105"/>
        </w:rPr>
        <w:t xml:space="preserve">statement </w:t>
      </w:r>
      <w:r w:rsidRPr="009679A1">
        <w:rPr>
          <w:rFonts w:ascii="Calibri Light" w:hAnsi="Calibri Light" w:cs="Calibri Light"/>
          <w:w w:val="105"/>
        </w:rPr>
        <w:t xml:space="preserve">of </w:t>
      </w:r>
      <w:r w:rsidR="0045529D" w:rsidRPr="009679A1">
        <w:rPr>
          <w:rFonts w:ascii="Calibri Light" w:hAnsi="Calibri Light" w:cs="Calibri Light"/>
          <w:w w:val="105"/>
        </w:rPr>
        <w:t>w</w:t>
      </w:r>
      <w:r w:rsidRPr="009679A1">
        <w:rPr>
          <w:rFonts w:ascii="Calibri Light" w:hAnsi="Calibri Light" w:cs="Calibri Light"/>
          <w:w w:val="105"/>
        </w:rPr>
        <w:t xml:space="preserve">ork, and other Annexes will be construed as </w:t>
      </w:r>
      <w:r w:rsidRPr="009679A1">
        <w:rPr>
          <w:rFonts w:ascii="Calibri Light" w:hAnsi="Calibri Light" w:cs="Calibri Light"/>
          <w:spacing w:val="-3"/>
          <w:w w:val="105"/>
        </w:rPr>
        <w:t xml:space="preserve">if </w:t>
      </w:r>
      <w:r w:rsidRPr="009679A1">
        <w:rPr>
          <w:rFonts w:ascii="Calibri Light" w:hAnsi="Calibri Light" w:cs="Calibri Light"/>
          <w:w w:val="105"/>
        </w:rPr>
        <w:t>it did not contain the inva</w:t>
      </w:r>
      <w:r w:rsidR="0045529D" w:rsidRPr="009679A1">
        <w:rPr>
          <w:rFonts w:ascii="Calibri Light" w:hAnsi="Calibri Light" w:cs="Calibri Light"/>
          <w:w w:val="105"/>
        </w:rPr>
        <w:t>l</w:t>
      </w:r>
      <w:r w:rsidRPr="009679A1">
        <w:rPr>
          <w:rFonts w:ascii="Calibri Light" w:hAnsi="Calibri Light" w:cs="Calibri Light"/>
          <w:w w:val="105"/>
        </w:rPr>
        <w:t>id or unenforceab</w:t>
      </w:r>
      <w:r w:rsidR="0045529D" w:rsidRPr="009679A1">
        <w:rPr>
          <w:rFonts w:ascii="Calibri Light" w:hAnsi="Calibri Light" w:cs="Calibri Light"/>
          <w:w w:val="105"/>
        </w:rPr>
        <w:t>l</w:t>
      </w:r>
      <w:r w:rsidRPr="009679A1">
        <w:rPr>
          <w:rFonts w:ascii="Calibri Light" w:hAnsi="Calibri Light" w:cs="Calibri Light"/>
          <w:w w:val="105"/>
        </w:rPr>
        <w:t>e provision(s).</w:t>
      </w:r>
    </w:p>
    <w:p w14:paraId="09ED5DF1" w14:textId="77777777" w:rsidR="00F52842" w:rsidRPr="009679A1" w:rsidRDefault="00F52842" w:rsidP="001507E4">
      <w:pPr>
        <w:pStyle w:val="BodyText"/>
        <w:spacing w:before="5"/>
        <w:jc w:val="both"/>
        <w:rPr>
          <w:rFonts w:ascii="Calibri Light" w:hAnsi="Calibri Light" w:cs="Calibri Light"/>
          <w:sz w:val="22"/>
          <w:szCs w:val="22"/>
        </w:rPr>
      </w:pPr>
    </w:p>
    <w:p w14:paraId="7239ABA2" w14:textId="77777777" w:rsidR="00F52842" w:rsidRPr="009679A1" w:rsidRDefault="008D06B8" w:rsidP="001507E4">
      <w:pPr>
        <w:pStyle w:val="Heading5"/>
        <w:numPr>
          <w:ilvl w:val="1"/>
          <w:numId w:val="4"/>
        </w:numPr>
        <w:tabs>
          <w:tab w:val="left" w:pos="1216"/>
          <w:tab w:val="left" w:pos="1217"/>
        </w:tabs>
        <w:ind w:left="0" w:firstLine="0"/>
        <w:jc w:val="both"/>
        <w:rPr>
          <w:rFonts w:ascii="Calibri Light" w:hAnsi="Calibri Light" w:cs="Calibri Light"/>
        </w:rPr>
      </w:pPr>
      <w:r w:rsidRPr="009679A1">
        <w:rPr>
          <w:rFonts w:ascii="Calibri Light" w:hAnsi="Calibri Light" w:cs="Calibri Light"/>
        </w:rPr>
        <w:t>Survival</w:t>
      </w:r>
    </w:p>
    <w:p w14:paraId="297A51D3" w14:textId="77777777" w:rsidR="00F52842" w:rsidRPr="009679A1" w:rsidRDefault="00F52842" w:rsidP="001507E4">
      <w:pPr>
        <w:pStyle w:val="BodyText"/>
        <w:spacing w:before="10"/>
        <w:jc w:val="both"/>
        <w:rPr>
          <w:rFonts w:ascii="Calibri Light" w:hAnsi="Calibri Light" w:cs="Calibri Light"/>
          <w:b/>
          <w:sz w:val="22"/>
          <w:szCs w:val="22"/>
        </w:rPr>
      </w:pPr>
    </w:p>
    <w:p w14:paraId="54A1DBC0" w14:textId="6E2EA08E" w:rsidR="00F52842" w:rsidRPr="009679A1" w:rsidRDefault="0045529D" w:rsidP="001507E4">
      <w:pPr>
        <w:pStyle w:val="BodyText"/>
        <w:jc w:val="both"/>
        <w:rPr>
          <w:rFonts w:ascii="Calibri Light" w:hAnsi="Calibri Light" w:cs="Calibri Light"/>
          <w:sz w:val="22"/>
          <w:szCs w:val="22"/>
        </w:rPr>
      </w:pPr>
      <w:r w:rsidRPr="009679A1">
        <w:rPr>
          <w:rFonts w:ascii="Calibri Light" w:hAnsi="Calibri Light" w:cs="Calibri Light"/>
          <w:w w:val="105"/>
          <w:sz w:val="22"/>
          <w:szCs w:val="22"/>
        </w:rPr>
        <w:t>All</w:t>
      </w:r>
      <w:r w:rsidR="008D06B8" w:rsidRPr="009679A1">
        <w:rPr>
          <w:rFonts w:ascii="Calibri Light" w:hAnsi="Calibri Light" w:cs="Calibri Light"/>
          <w:w w:val="105"/>
          <w:sz w:val="22"/>
          <w:szCs w:val="22"/>
        </w:rPr>
        <w:t xml:space="preserve"> rights and obligations of the Parties, which by their nature wou</w:t>
      </w:r>
      <w:r w:rsidRPr="009679A1">
        <w:rPr>
          <w:rFonts w:ascii="Calibri Light" w:hAnsi="Calibri Light" w:cs="Calibri Light"/>
          <w:w w:val="105"/>
          <w:sz w:val="22"/>
          <w:szCs w:val="22"/>
        </w:rPr>
        <w:t>l</w:t>
      </w:r>
      <w:r w:rsidR="008D06B8" w:rsidRPr="009679A1">
        <w:rPr>
          <w:rFonts w:ascii="Calibri Light" w:hAnsi="Calibri Light" w:cs="Calibri Light"/>
          <w:w w:val="105"/>
          <w:sz w:val="22"/>
          <w:szCs w:val="22"/>
        </w:rPr>
        <w:t xml:space="preserve">d continue beyond </w:t>
      </w:r>
      <w:r w:rsidRPr="009679A1">
        <w:rPr>
          <w:rFonts w:ascii="Calibri Light" w:hAnsi="Calibri Light" w:cs="Calibri Light"/>
          <w:w w:val="105"/>
          <w:sz w:val="22"/>
          <w:szCs w:val="22"/>
        </w:rPr>
        <w:t>termination</w:t>
      </w:r>
      <w:r w:rsidR="008D06B8" w:rsidRPr="009679A1">
        <w:rPr>
          <w:rFonts w:ascii="Calibri Light" w:hAnsi="Calibri Light" w:cs="Calibri Light"/>
          <w:w w:val="105"/>
          <w:sz w:val="22"/>
          <w:szCs w:val="22"/>
        </w:rPr>
        <w:t xml:space="preserve">, cancellation </w:t>
      </w:r>
      <w:r w:rsidR="003F5A65" w:rsidRPr="009679A1">
        <w:rPr>
          <w:rFonts w:ascii="Calibri Light" w:hAnsi="Calibri Light" w:cs="Calibri Light"/>
          <w:w w:val="105"/>
          <w:sz w:val="22"/>
          <w:szCs w:val="22"/>
        </w:rPr>
        <w:t xml:space="preserve">or </w:t>
      </w:r>
      <w:r w:rsidR="008D06B8" w:rsidRPr="009679A1">
        <w:rPr>
          <w:rFonts w:ascii="Calibri Light" w:hAnsi="Calibri Light" w:cs="Calibri Light"/>
          <w:w w:val="105"/>
          <w:sz w:val="22"/>
          <w:szCs w:val="22"/>
        </w:rPr>
        <w:t>expiration of</w:t>
      </w:r>
      <w:r w:rsidRPr="009679A1">
        <w:rPr>
          <w:rFonts w:ascii="Calibri Light" w:hAnsi="Calibri Light" w:cs="Calibri Light"/>
          <w:w w:val="105"/>
          <w:sz w:val="22"/>
          <w:szCs w:val="22"/>
        </w:rPr>
        <w:t xml:space="preserve"> </w:t>
      </w:r>
      <w:r w:rsidR="008D06B8" w:rsidRPr="009679A1">
        <w:rPr>
          <w:rFonts w:ascii="Calibri Light" w:hAnsi="Calibri Light" w:cs="Calibri Light"/>
          <w:w w:val="105"/>
          <w:sz w:val="22"/>
          <w:szCs w:val="22"/>
        </w:rPr>
        <w:t xml:space="preserve">this </w:t>
      </w:r>
      <w:r w:rsidRPr="009679A1">
        <w:rPr>
          <w:rFonts w:ascii="Calibri Light" w:hAnsi="Calibri Light" w:cs="Calibri Light"/>
          <w:w w:val="105"/>
          <w:sz w:val="22"/>
          <w:szCs w:val="22"/>
        </w:rPr>
        <w:t xml:space="preserve">Agreement </w:t>
      </w:r>
      <w:r w:rsidR="008D06B8" w:rsidRPr="009679A1">
        <w:rPr>
          <w:rFonts w:ascii="Calibri Light" w:hAnsi="Calibri Light" w:cs="Calibri Light"/>
          <w:w w:val="105"/>
          <w:sz w:val="22"/>
          <w:szCs w:val="22"/>
        </w:rPr>
        <w:t xml:space="preserve">and/or a </w:t>
      </w:r>
      <w:r w:rsidRPr="009679A1">
        <w:rPr>
          <w:rFonts w:ascii="Calibri Light" w:hAnsi="Calibri Light" w:cs="Calibri Light"/>
          <w:spacing w:val="-11"/>
          <w:w w:val="105"/>
          <w:sz w:val="22"/>
          <w:szCs w:val="22"/>
        </w:rPr>
        <w:t xml:space="preserve">statement </w:t>
      </w:r>
      <w:r w:rsidRPr="009679A1">
        <w:rPr>
          <w:rFonts w:ascii="Calibri Light" w:hAnsi="Calibri Light" w:cs="Calibri Light"/>
          <w:w w:val="105"/>
          <w:sz w:val="22"/>
          <w:szCs w:val="22"/>
        </w:rPr>
        <w:t xml:space="preserve">of work </w:t>
      </w:r>
      <w:r w:rsidR="008D06B8" w:rsidRPr="009679A1">
        <w:rPr>
          <w:rFonts w:ascii="Calibri Light" w:hAnsi="Calibri Light" w:cs="Calibri Light"/>
          <w:w w:val="105"/>
          <w:sz w:val="22"/>
          <w:szCs w:val="22"/>
        </w:rPr>
        <w:t>will survive.</w:t>
      </w:r>
    </w:p>
    <w:p w14:paraId="60783542" w14:textId="77777777" w:rsidR="00F52842" w:rsidRPr="009679A1" w:rsidRDefault="00F52842" w:rsidP="001507E4">
      <w:pPr>
        <w:pStyle w:val="BodyText"/>
        <w:spacing w:before="7"/>
        <w:jc w:val="both"/>
        <w:rPr>
          <w:rFonts w:ascii="Calibri Light" w:hAnsi="Calibri Light" w:cs="Calibri Light"/>
          <w:sz w:val="22"/>
          <w:szCs w:val="22"/>
        </w:rPr>
      </w:pPr>
    </w:p>
    <w:p w14:paraId="7E9FFD04" w14:textId="77777777" w:rsidR="00F52842" w:rsidRPr="009679A1" w:rsidRDefault="008D06B8" w:rsidP="001507E4">
      <w:pPr>
        <w:pStyle w:val="Heading5"/>
        <w:numPr>
          <w:ilvl w:val="1"/>
          <w:numId w:val="4"/>
        </w:numPr>
        <w:tabs>
          <w:tab w:val="left" w:pos="1209"/>
          <w:tab w:val="left" w:pos="1210"/>
        </w:tabs>
        <w:ind w:left="0" w:firstLine="0"/>
        <w:jc w:val="both"/>
        <w:rPr>
          <w:rFonts w:ascii="Calibri Light" w:hAnsi="Calibri Light" w:cs="Calibri Light"/>
        </w:rPr>
      </w:pPr>
      <w:r w:rsidRPr="009679A1">
        <w:rPr>
          <w:rFonts w:ascii="Calibri Light" w:hAnsi="Calibri Light" w:cs="Calibri Light"/>
          <w:spacing w:val="-11"/>
          <w:w w:val="110"/>
        </w:rPr>
        <w:t xml:space="preserve">Order </w:t>
      </w:r>
      <w:r w:rsidRPr="009679A1">
        <w:rPr>
          <w:rFonts w:ascii="Calibri Light" w:hAnsi="Calibri Light" w:cs="Calibri Light"/>
          <w:spacing w:val="-8"/>
          <w:w w:val="110"/>
        </w:rPr>
        <w:t>of</w:t>
      </w:r>
      <w:r w:rsidRPr="009679A1">
        <w:rPr>
          <w:rFonts w:ascii="Calibri Light" w:hAnsi="Calibri Light" w:cs="Calibri Light"/>
          <w:spacing w:val="1"/>
          <w:w w:val="110"/>
        </w:rPr>
        <w:t xml:space="preserve"> </w:t>
      </w:r>
      <w:r w:rsidRPr="009679A1">
        <w:rPr>
          <w:rFonts w:ascii="Calibri Light" w:hAnsi="Calibri Light" w:cs="Calibri Light"/>
          <w:spacing w:val="-6"/>
          <w:w w:val="110"/>
        </w:rPr>
        <w:t>precedence</w:t>
      </w:r>
    </w:p>
    <w:p w14:paraId="5ABA6CB3" w14:textId="77777777" w:rsidR="00F52842" w:rsidRPr="009679A1" w:rsidRDefault="00F52842" w:rsidP="001507E4">
      <w:pPr>
        <w:pStyle w:val="BodyText"/>
        <w:spacing w:before="9"/>
        <w:jc w:val="both"/>
        <w:rPr>
          <w:rFonts w:ascii="Calibri Light" w:hAnsi="Calibri Light" w:cs="Calibri Light"/>
          <w:b/>
          <w:sz w:val="22"/>
          <w:szCs w:val="22"/>
        </w:rPr>
      </w:pPr>
    </w:p>
    <w:p w14:paraId="3CE8FEBF" w14:textId="71659044" w:rsidR="00F52842" w:rsidRPr="009679A1" w:rsidRDefault="008D06B8" w:rsidP="001507E4">
      <w:pPr>
        <w:pStyle w:val="BodyText"/>
        <w:spacing w:before="1" w:line="244" w:lineRule="auto"/>
        <w:jc w:val="both"/>
        <w:rPr>
          <w:rFonts w:ascii="Calibri Light" w:hAnsi="Calibri Light" w:cs="Calibri Light"/>
          <w:sz w:val="22"/>
          <w:szCs w:val="22"/>
        </w:rPr>
      </w:pPr>
      <w:r w:rsidRPr="009679A1">
        <w:rPr>
          <w:rFonts w:ascii="Calibri Light" w:hAnsi="Calibri Light" w:cs="Calibri Light"/>
          <w:w w:val="105"/>
          <w:sz w:val="22"/>
          <w:szCs w:val="22"/>
        </w:rPr>
        <w:t xml:space="preserve">The Annexes, referenced herein are an integral part of this Agreement. To the extent there is a conflict between this Agreement and a statement of work, this Agreement first, </w:t>
      </w:r>
      <w:r w:rsidR="0045529D" w:rsidRPr="009679A1">
        <w:rPr>
          <w:rFonts w:ascii="Calibri Light" w:hAnsi="Calibri Light" w:cs="Calibri Light"/>
          <w:w w:val="105"/>
          <w:sz w:val="22"/>
          <w:szCs w:val="22"/>
        </w:rPr>
        <w:t>then</w:t>
      </w:r>
      <w:r w:rsidRPr="009679A1">
        <w:rPr>
          <w:rFonts w:ascii="Calibri Light" w:hAnsi="Calibri Light" w:cs="Calibri Light"/>
          <w:w w:val="105"/>
          <w:sz w:val="22"/>
          <w:szCs w:val="22"/>
        </w:rPr>
        <w:t xml:space="preserve"> the statement of work will take precedence and gove</w:t>
      </w:r>
      <w:r w:rsidR="0045529D" w:rsidRPr="009679A1">
        <w:rPr>
          <w:rFonts w:ascii="Calibri Light" w:hAnsi="Calibri Light" w:cs="Calibri Light"/>
          <w:w w:val="105"/>
          <w:sz w:val="22"/>
          <w:szCs w:val="22"/>
        </w:rPr>
        <w:t>rn</w:t>
      </w:r>
      <w:r w:rsidRPr="009679A1">
        <w:rPr>
          <w:rFonts w:ascii="Calibri Light" w:hAnsi="Calibri Light" w:cs="Calibri Light"/>
          <w:w w:val="105"/>
          <w:sz w:val="22"/>
          <w:szCs w:val="22"/>
        </w:rPr>
        <w:t>.</w:t>
      </w:r>
    </w:p>
    <w:p w14:paraId="5181B88E" w14:textId="77777777" w:rsidR="00F52842" w:rsidRPr="009679A1" w:rsidRDefault="00F52842" w:rsidP="001507E4">
      <w:pPr>
        <w:pStyle w:val="BodyText"/>
        <w:spacing w:before="10"/>
        <w:jc w:val="both"/>
        <w:rPr>
          <w:rFonts w:ascii="Calibri Light" w:hAnsi="Calibri Light" w:cs="Calibri Light"/>
          <w:sz w:val="22"/>
          <w:szCs w:val="22"/>
        </w:rPr>
      </w:pPr>
    </w:p>
    <w:p w14:paraId="78921140" w14:textId="77777777" w:rsidR="00F52842" w:rsidRPr="009679A1" w:rsidRDefault="008D06B8" w:rsidP="001507E4">
      <w:pPr>
        <w:pStyle w:val="Heading5"/>
        <w:numPr>
          <w:ilvl w:val="1"/>
          <w:numId w:val="4"/>
        </w:numPr>
        <w:tabs>
          <w:tab w:val="left" w:pos="1203"/>
          <w:tab w:val="left" w:pos="1205"/>
        </w:tabs>
        <w:ind w:left="0" w:firstLine="0"/>
        <w:jc w:val="both"/>
        <w:rPr>
          <w:rFonts w:ascii="Calibri Light" w:hAnsi="Calibri Light" w:cs="Calibri Light"/>
        </w:rPr>
      </w:pPr>
      <w:r w:rsidRPr="009679A1">
        <w:rPr>
          <w:rFonts w:ascii="Calibri Light" w:hAnsi="Calibri Light" w:cs="Calibri Light"/>
          <w:spacing w:val="-6"/>
          <w:w w:val="105"/>
        </w:rPr>
        <w:t>English</w:t>
      </w:r>
      <w:r w:rsidRPr="009679A1">
        <w:rPr>
          <w:rFonts w:ascii="Calibri Light" w:hAnsi="Calibri Light" w:cs="Calibri Light"/>
          <w:w w:val="105"/>
        </w:rPr>
        <w:t xml:space="preserve"> </w:t>
      </w:r>
      <w:r w:rsidRPr="009679A1">
        <w:rPr>
          <w:rFonts w:ascii="Calibri Light" w:hAnsi="Calibri Light" w:cs="Calibri Light"/>
          <w:spacing w:val="-6"/>
          <w:w w:val="105"/>
        </w:rPr>
        <w:t>Language</w:t>
      </w:r>
    </w:p>
    <w:p w14:paraId="16ACB326" w14:textId="77777777" w:rsidR="00F52842" w:rsidRPr="009679A1" w:rsidRDefault="00F52842" w:rsidP="001507E4">
      <w:pPr>
        <w:pStyle w:val="BodyText"/>
        <w:jc w:val="both"/>
        <w:rPr>
          <w:rFonts w:ascii="Calibri Light" w:hAnsi="Calibri Light" w:cs="Calibri Light"/>
          <w:b/>
          <w:sz w:val="22"/>
          <w:szCs w:val="22"/>
        </w:rPr>
      </w:pPr>
    </w:p>
    <w:p w14:paraId="7A6165AF" w14:textId="7ECA0C1E" w:rsidR="00F52842" w:rsidRPr="009679A1" w:rsidRDefault="008D06B8" w:rsidP="001507E4">
      <w:pPr>
        <w:pStyle w:val="BodyText"/>
        <w:spacing w:line="259" w:lineRule="auto"/>
        <w:jc w:val="both"/>
        <w:rPr>
          <w:rFonts w:ascii="Calibri Light" w:hAnsi="Calibri Light" w:cs="Calibri Light"/>
          <w:sz w:val="22"/>
          <w:szCs w:val="22"/>
        </w:rPr>
      </w:pPr>
      <w:r w:rsidRPr="009679A1">
        <w:rPr>
          <w:rFonts w:ascii="Calibri Light" w:hAnsi="Calibri Light" w:cs="Calibri Light"/>
          <w:w w:val="105"/>
          <w:sz w:val="22"/>
          <w:szCs w:val="22"/>
        </w:rPr>
        <w:t xml:space="preserve">The Parties acknowledge </w:t>
      </w:r>
      <w:r w:rsidRPr="009679A1">
        <w:rPr>
          <w:rFonts w:ascii="Calibri Light" w:hAnsi="Calibri Light" w:cs="Calibri Light"/>
          <w:spacing w:val="-10"/>
          <w:w w:val="105"/>
          <w:sz w:val="22"/>
          <w:szCs w:val="22"/>
        </w:rPr>
        <w:t xml:space="preserve">that </w:t>
      </w:r>
      <w:r w:rsidRPr="009679A1">
        <w:rPr>
          <w:rFonts w:ascii="Calibri Light" w:hAnsi="Calibri Light" w:cs="Calibri Light"/>
          <w:w w:val="105"/>
          <w:sz w:val="22"/>
          <w:szCs w:val="22"/>
        </w:rPr>
        <w:t xml:space="preserve">the </w:t>
      </w:r>
      <w:r w:rsidR="00514689" w:rsidRPr="009679A1">
        <w:rPr>
          <w:rFonts w:ascii="Calibri Light" w:hAnsi="Calibri Light" w:cs="Calibri Light"/>
          <w:w w:val="105"/>
          <w:sz w:val="22"/>
          <w:szCs w:val="22"/>
        </w:rPr>
        <w:t>terms</w:t>
      </w:r>
      <w:r w:rsidRPr="009679A1">
        <w:rPr>
          <w:rFonts w:ascii="Calibri Light" w:hAnsi="Calibri Light" w:cs="Calibri Light"/>
          <w:w w:val="105"/>
          <w:sz w:val="22"/>
          <w:szCs w:val="22"/>
        </w:rPr>
        <w:t xml:space="preserve"> </w:t>
      </w:r>
      <w:r w:rsidRPr="009679A1">
        <w:rPr>
          <w:rFonts w:ascii="Calibri Light" w:hAnsi="Calibri Light" w:cs="Calibri Light"/>
          <w:spacing w:val="-16"/>
          <w:w w:val="105"/>
          <w:sz w:val="22"/>
          <w:szCs w:val="22"/>
        </w:rPr>
        <w:t xml:space="preserve">and </w:t>
      </w:r>
      <w:r w:rsidRPr="009679A1">
        <w:rPr>
          <w:rFonts w:ascii="Calibri Light" w:hAnsi="Calibri Light" w:cs="Calibri Light"/>
          <w:w w:val="105"/>
          <w:sz w:val="22"/>
          <w:szCs w:val="22"/>
        </w:rPr>
        <w:t xml:space="preserve">conditions of this Agreement are written </w:t>
      </w:r>
      <w:r w:rsidR="00514689" w:rsidRPr="009679A1">
        <w:rPr>
          <w:rFonts w:ascii="Calibri Light" w:hAnsi="Calibri Light" w:cs="Calibri Light"/>
          <w:w w:val="105"/>
          <w:sz w:val="22"/>
          <w:szCs w:val="22"/>
        </w:rPr>
        <w:t>in</w:t>
      </w:r>
      <w:r w:rsidRPr="009679A1">
        <w:rPr>
          <w:rFonts w:ascii="Calibri Light" w:hAnsi="Calibri Light" w:cs="Calibri Light"/>
          <w:w w:val="105"/>
          <w:sz w:val="22"/>
          <w:szCs w:val="22"/>
        </w:rPr>
        <w:t xml:space="preserve"> the English </w:t>
      </w:r>
      <w:r w:rsidR="00514689" w:rsidRPr="009679A1">
        <w:rPr>
          <w:rFonts w:ascii="Calibri Light" w:hAnsi="Calibri Light" w:cs="Calibri Light"/>
          <w:w w:val="105"/>
          <w:sz w:val="22"/>
          <w:szCs w:val="22"/>
        </w:rPr>
        <w:t>l</w:t>
      </w:r>
      <w:r w:rsidRPr="009679A1">
        <w:rPr>
          <w:rFonts w:ascii="Calibri Light" w:hAnsi="Calibri Light" w:cs="Calibri Light"/>
          <w:w w:val="105"/>
          <w:sz w:val="22"/>
          <w:szCs w:val="22"/>
        </w:rPr>
        <w:t xml:space="preserve">anguage and that it is the </w:t>
      </w:r>
      <w:r w:rsidR="00514689" w:rsidRPr="009679A1">
        <w:rPr>
          <w:rFonts w:ascii="Calibri Light" w:hAnsi="Calibri Light" w:cs="Calibri Light"/>
          <w:w w:val="105"/>
          <w:sz w:val="22"/>
          <w:szCs w:val="22"/>
        </w:rPr>
        <w:t>intent</w:t>
      </w:r>
      <w:r w:rsidRPr="009679A1">
        <w:rPr>
          <w:rFonts w:ascii="Calibri Light" w:hAnsi="Calibri Light" w:cs="Calibri Light"/>
          <w:w w:val="105"/>
          <w:sz w:val="22"/>
          <w:szCs w:val="22"/>
        </w:rPr>
        <w:t xml:space="preserve"> of the Pa</w:t>
      </w:r>
      <w:r w:rsidR="00514689" w:rsidRPr="009679A1">
        <w:rPr>
          <w:rFonts w:ascii="Calibri Light" w:hAnsi="Calibri Light" w:cs="Calibri Light"/>
          <w:w w:val="105"/>
          <w:sz w:val="22"/>
          <w:szCs w:val="22"/>
          <w:rtl/>
        </w:rPr>
        <w:t>rti</w:t>
      </w:r>
      <w:r w:rsidRPr="009679A1">
        <w:rPr>
          <w:rFonts w:ascii="Calibri Light" w:hAnsi="Calibri Light" w:cs="Calibri Light"/>
          <w:w w:val="105"/>
          <w:sz w:val="22"/>
          <w:szCs w:val="22"/>
        </w:rPr>
        <w:t xml:space="preserve">es that the English translation </w:t>
      </w:r>
      <w:r w:rsidR="00514689" w:rsidRPr="009679A1">
        <w:rPr>
          <w:rFonts w:ascii="Calibri Light" w:hAnsi="Calibri Light" w:cs="Calibri Light"/>
          <w:spacing w:val="2"/>
          <w:w w:val="105"/>
          <w:sz w:val="22"/>
          <w:szCs w:val="22"/>
        </w:rPr>
        <w:t>shall</w:t>
      </w:r>
      <w:r w:rsidRPr="009679A1">
        <w:rPr>
          <w:rFonts w:ascii="Calibri Light" w:hAnsi="Calibri Light" w:cs="Calibri Light"/>
          <w:spacing w:val="2"/>
          <w:w w:val="105"/>
          <w:sz w:val="22"/>
          <w:szCs w:val="22"/>
        </w:rPr>
        <w:t xml:space="preserve"> </w:t>
      </w:r>
      <w:r w:rsidRPr="009679A1">
        <w:rPr>
          <w:rFonts w:ascii="Calibri Light" w:hAnsi="Calibri Light" w:cs="Calibri Light"/>
          <w:w w:val="105"/>
          <w:sz w:val="22"/>
          <w:szCs w:val="22"/>
        </w:rPr>
        <w:t xml:space="preserve">always </w:t>
      </w:r>
      <w:r w:rsidRPr="009679A1">
        <w:rPr>
          <w:rFonts w:ascii="Calibri Light" w:hAnsi="Calibri Light" w:cs="Calibri Light"/>
          <w:spacing w:val="-13"/>
          <w:w w:val="105"/>
          <w:sz w:val="22"/>
          <w:szCs w:val="22"/>
        </w:rPr>
        <w:t>appl</w:t>
      </w:r>
      <w:r w:rsidR="00514689" w:rsidRPr="009679A1">
        <w:rPr>
          <w:rFonts w:ascii="Calibri Light" w:hAnsi="Calibri Light" w:cs="Calibri Light"/>
          <w:spacing w:val="-13"/>
          <w:w w:val="105"/>
          <w:sz w:val="22"/>
          <w:szCs w:val="22"/>
        </w:rPr>
        <w:t>y.</w:t>
      </w:r>
      <w:r w:rsidRPr="009679A1">
        <w:rPr>
          <w:rFonts w:ascii="Calibri Light" w:hAnsi="Calibri Light" w:cs="Calibri Light"/>
          <w:spacing w:val="-13"/>
          <w:w w:val="105"/>
          <w:sz w:val="22"/>
          <w:szCs w:val="22"/>
        </w:rPr>
        <w:t xml:space="preserve"> </w:t>
      </w:r>
      <w:r w:rsidR="00286B08" w:rsidRPr="009679A1">
        <w:rPr>
          <w:rFonts w:ascii="Calibri Light" w:hAnsi="Calibri Light" w:cs="Calibri Light"/>
          <w:w w:val="105"/>
          <w:sz w:val="22"/>
          <w:szCs w:val="22"/>
        </w:rPr>
        <w:t>Contractor</w:t>
      </w:r>
      <w:r w:rsidRPr="009679A1">
        <w:rPr>
          <w:rFonts w:ascii="Calibri Light" w:hAnsi="Calibri Light" w:cs="Calibri Light"/>
          <w:w w:val="105"/>
          <w:sz w:val="22"/>
          <w:szCs w:val="22"/>
        </w:rPr>
        <w:t xml:space="preserve"> confirms that </w:t>
      </w:r>
      <w:r w:rsidR="00286B08" w:rsidRPr="009679A1">
        <w:rPr>
          <w:rFonts w:ascii="Calibri Light" w:hAnsi="Calibri Light" w:cs="Calibri Light"/>
          <w:w w:val="105"/>
          <w:sz w:val="22"/>
          <w:szCs w:val="22"/>
        </w:rPr>
        <w:t>Contractor</w:t>
      </w:r>
      <w:r w:rsidRPr="009679A1">
        <w:rPr>
          <w:rFonts w:ascii="Calibri Light" w:hAnsi="Calibri Light" w:cs="Calibri Light"/>
          <w:w w:val="105"/>
          <w:sz w:val="22"/>
          <w:szCs w:val="22"/>
        </w:rPr>
        <w:t xml:space="preserve"> understands</w:t>
      </w:r>
      <w:r w:rsidRPr="009679A1">
        <w:rPr>
          <w:rFonts w:ascii="Calibri Light" w:hAnsi="Calibri Light" w:cs="Calibri Light"/>
          <w:spacing w:val="5"/>
          <w:w w:val="105"/>
          <w:sz w:val="22"/>
          <w:szCs w:val="22"/>
        </w:rPr>
        <w:t xml:space="preserve"> </w:t>
      </w:r>
      <w:r w:rsidRPr="009679A1">
        <w:rPr>
          <w:rFonts w:ascii="Calibri Light" w:hAnsi="Calibri Light" w:cs="Calibri Light"/>
          <w:w w:val="105"/>
          <w:sz w:val="22"/>
          <w:szCs w:val="22"/>
        </w:rPr>
        <w:t>English.</w:t>
      </w:r>
    </w:p>
    <w:p w14:paraId="22C7532E" w14:textId="77777777" w:rsidR="00F52842" w:rsidRPr="009679A1" w:rsidRDefault="008D06B8" w:rsidP="001507E4">
      <w:pPr>
        <w:pStyle w:val="Heading2"/>
        <w:numPr>
          <w:ilvl w:val="1"/>
          <w:numId w:val="4"/>
        </w:numPr>
        <w:tabs>
          <w:tab w:val="left" w:pos="1145"/>
          <w:tab w:val="left" w:pos="1146"/>
        </w:tabs>
        <w:spacing w:before="75"/>
        <w:ind w:left="0" w:firstLine="0"/>
        <w:jc w:val="both"/>
        <w:rPr>
          <w:rFonts w:ascii="Calibri Light" w:hAnsi="Calibri Light" w:cs="Calibri Light"/>
          <w:spacing w:val="-6"/>
          <w:w w:val="105"/>
          <w:sz w:val="22"/>
          <w:szCs w:val="22"/>
        </w:rPr>
      </w:pPr>
      <w:r w:rsidRPr="009679A1">
        <w:rPr>
          <w:rFonts w:ascii="Calibri Light" w:hAnsi="Calibri Light" w:cs="Calibri Light"/>
          <w:spacing w:val="-6"/>
          <w:w w:val="105"/>
          <w:sz w:val="22"/>
          <w:szCs w:val="22"/>
        </w:rPr>
        <w:t>Entire Agreement</w:t>
      </w:r>
    </w:p>
    <w:p w14:paraId="53CEC6E7" w14:textId="67CD881A" w:rsidR="00F52842" w:rsidRPr="009679A1" w:rsidRDefault="008D06B8" w:rsidP="001507E4">
      <w:pPr>
        <w:pStyle w:val="BodyText"/>
        <w:spacing w:before="250" w:line="247" w:lineRule="auto"/>
        <w:jc w:val="both"/>
        <w:rPr>
          <w:rFonts w:ascii="Calibri Light" w:hAnsi="Calibri Light" w:cs="Calibri Light"/>
          <w:sz w:val="22"/>
          <w:szCs w:val="22"/>
        </w:rPr>
      </w:pPr>
      <w:r w:rsidRPr="009679A1">
        <w:rPr>
          <w:rFonts w:ascii="Calibri Light" w:hAnsi="Calibri Light" w:cs="Calibri Light"/>
          <w:w w:val="105"/>
          <w:sz w:val="22"/>
          <w:szCs w:val="22"/>
        </w:rPr>
        <w:t xml:space="preserve">This is the </w:t>
      </w:r>
      <w:r w:rsidRPr="009679A1">
        <w:rPr>
          <w:rFonts w:ascii="Calibri Light" w:hAnsi="Calibri Light" w:cs="Calibri Light"/>
          <w:spacing w:val="-3"/>
          <w:w w:val="105"/>
          <w:sz w:val="22"/>
          <w:szCs w:val="22"/>
        </w:rPr>
        <w:t xml:space="preserve">Parties' </w:t>
      </w:r>
      <w:r w:rsidRPr="009679A1">
        <w:rPr>
          <w:rFonts w:ascii="Calibri Light" w:hAnsi="Calibri Light" w:cs="Calibri Light"/>
          <w:w w:val="105"/>
          <w:sz w:val="22"/>
          <w:szCs w:val="22"/>
        </w:rPr>
        <w:t xml:space="preserve">entire agreement as to </w:t>
      </w:r>
      <w:r w:rsidR="00514689" w:rsidRPr="009679A1">
        <w:rPr>
          <w:rFonts w:ascii="Calibri Light" w:hAnsi="Calibri Light" w:cs="Calibri Light"/>
          <w:w w:val="105"/>
          <w:sz w:val="22"/>
          <w:szCs w:val="22"/>
        </w:rPr>
        <w:t>the</w:t>
      </w:r>
      <w:r w:rsidRPr="009679A1">
        <w:rPr>
          <w:rFonts w:ascii="Calibri Light" w:hAnsi="Calibri Light" w:cs="Calibri Light"/>
          <w:w w:val="105"/>
          <w:sz w:val="22"/>
          <w:szCs w:val="22"/>
        </w:rPr>
        <w:t xml:space="preserve"> Services and it supersedes </w:t>
      </w:r>
      <w:r w:rsidRPr="009679A1">
        <w:rPr>
          <w:rFonts w:ascii="Calibri Light" w:hAnsi="Calibri Light" w:cs="Calibri Light"/>
          <w:spacing w:val="4"/>
          <w:w w:val="105"/>
          <w:sz w:val="22"/>
          <w:szCs w:val="22"/>
        </w:rPr>
        <w:t xml:space="preserve">all </w:t>
      </w:r>
      <w:r w:rsidRPr="009679A1">
        <w:rPr>
          <w:rFonts w:ascii="Calibri Light" w:hAnsi="Calibri Light" w:cs="Calibri Light"/>
          <w:w w:val="105"/>
          <w:sz w:val="22"/>
          <w:szCs w:val="22"/>
        </w:rPr>
        <w:t xml:space="preserve">prior agreements, </w:t>
      </w:r>
      <w:r w:rsidRPr="009679A1">
        <w:rPr>
          <w:rFonts w:ascii="Calibri Light" w:hAnsi="Calibri Light" w:cs="Calibri Light"/>
          <w:spacing w:val="-3"/>
          <w:w w:val="105"/>
          <w:sz w:val="22"/>
          <w:szCs w:val="22"/>
        </w:rPr>
        <w:t xml:space="preserve">proposals, </w:t>
      </w:r>
      <w:r w:rsidR="007D097E" w:rsidRPr="009679A1">
        <w:rPr>
          <w:rFonts w:ascii="Calibri Light" w:hAnsi="Calibri Light" w:cs="Calibri Light"/>
          <w:w w:val="105"/>
          <w:sz w:val="22"/>
          <w:szCs w:val="22"/>
        </w:rPr>
        <w:t>communications,</w:t>
      </w:r>
      <w:r w:rsidRPr="009679A1">
        <w:rPr>
          <w:rFonts w:ascii="Calibri Light" w:hAnsi="Calibri Light" w:cs="Calibri Light"/>
          <w:w w:val="105"/>
          <w:sz w:val="22"/>
          <w:szCs w:val="22"/>
        </w:rPr>
        <w:t xml:space="preserve"> and </w:t>
      </w:r>
      <w:r w:rsidRPr="009679A1">
        <w:rPr>
          <w:rFonts w:ascii="Calibri Light" w:hAnsi="Calibri Light" w:cs="Calibri Light"/>
          <w:spacing w:val="-4"/>
          <w:w w:val="105"/>
          <w:sz w:val="22"/>
          <w:szCs w:val="22"/>
        </w:rPr>
        <w:t xml:space="preserve">understandings, </w:t>
      </w:r>
      <w:r w:rsidRPr="009679A1">
        <w:rPr>
          <w:rFonts w:ascii="Calibri Light" w:hAnsi="Calibri Light" w:cs="Calibri Light"/>
          <w:w w:val="105"/>
          <w:sz w:val="22"/>
          <w:szCs w:val="22"/>
        </w:rPr>
        <w:t>whether wri</w:t>
      </w:r>
      <w:r w:rsidR="00514689" w:rsidRPr="009679A1">
        <w:rPr>
          <w:rFonts w:ascii="Calibri Light" w:hAnsi="Calibri Light" w:cs="Calibri Light"/>
          <w:w w:val="105"/>
          <w:sz w:val="22"/>
          <w:szCs w:val="22"/>
        </w:rPr>
        <w:t>tt</w:t>
      </w:r>
      <w:r w:rsidRPr="009679A1">
        <w:rPr>
          <w:rFonts w:ascii="Calibri Light" w:hAnsi="Calibri Light" w:cs="Calibri Light"/>
          <w:w w:val="105"/>
          <w:sz w:val="22"/>
          <w:szCs w:val="22"/>
        </w:rPr>
        <w:t>en or oral. This Agree</w:t>
      </w:r>
      <w:r w:rsidR="00514689" w:rsidRPr="009679A1">
        <w:rPr>
          <w:rFonts w:ascii="Calibri Light" w:hAnsi="Calibri Light" w:cs="Calibri Light"/>
          <w:w w:val="105"/>
          <w:sz w:val="22"/>
          <w:szCs w:val="22"/>
        </w:rPr>
        <w:t>m</w:t>
      </w:r>
      <w:r w:rsidRPr="009679A1">
        <w:rPr>
          <w:rFonts w:ascii="Calibri Light" w:hAnsi="Calibri Light" w:cs="Calibri Light"/>
          <w:w w:val="105"/>
          <w:sz w:val="22"/>
          <w:szCs w:val="22"/>
        </w:rPr>
        <w:t xml:space="preserve">ent can only be amended with a writing signed by </w:t>
      </w:r>
      <w:r w:rsidR="009B4CA7" w:rsidRPr="009679A1">
        <w:rPr>
          <w:rFonts w:ascii="Calibri Light" w:hAnsi="Calibri Light" w:cs="Calibri Light"/>
          <w:w w:val="105"/>
          <w:sz w:val="22"/>
          <w:szCs w:val="22"/>
        </w:rPr>
        <w:t>authorised</w:t>
      </w:r>
      <w:r w:rsidRPr="009679A1">
        <w:rPr>
          <w:rFonts w:ascii="Calibri Light" w:hAnsi="Calibri Light" w:cs="Calibri Light"/>
          <w:w w:val="105"/>
          <w:sz w:val="22"/>
          <w:szCs w:val="22"/>
        </w:rPr>
        <w:t xml:space="preserve"> representatives of both </w:t>
      </w:r>
      <w:r w:rsidRPr="009679A1">
        <w:rPr>
          <w:rFonts w:ascii="Calibri Light" w:hAnsi="Calibri Light" w:cs="Calibri Light"/>
          <w:spacing w:val="-3"/>
          <w:w w:val="105"/>
          <w:sz w:val="22"/>
          <w:szCs w:val="22"/>
        </w:rPr>
        <w:t xml:space="preserve">Parties. </w:t>
      </w:r>
      <w:r w:rsidRPr="009679A1">
        <w:rPr>
          <w:rFonts w:ascii="Calibri Light" w:hAnsi="Calibri Light" w:cs="Calibri Light"/>
          <w:w w:val="105"/>
          <w:sz w:val="22"/>
          <w:szCs w:val="22"/>
        </w:rPr>
        <w:t>A</w:t>
      </w:r>
      <w:r w:rsidR="00514689" w:rsidRPr="009679A1">
        <w:rPr>
          <w:rFonts w:ascii="Calibri Light" w:hAnsi="Calibri Light" w:cs="Calibri Light"/>
          <w:w w:val="105"/>
          <w:sz w:val="22"/>
          <w:szCs w:val="22"/>
        </w:rPr>
        <w:t xml:space="preserve">il </w:t>
      </w:r>
      <w:r w:rsidRPr="009679A1">
        <w:rPr>
          <w:rFonts w:ascii="Calibri Light" w:hAnsi="Calibri Light" w:cs="Calibri Light"/>
          <w:w w:val="105"/>
          <w:sz w:val="22"/>
          <w:szCs w:val="22"/>
        </w:rPr>
        <w:t xml:space="preserve">provisions on </w:t>
      </w:r>
      <w:r w:rsidR="00286B08" w:rsidRPr="009679A1">
        <w:rPr>
          <w:rFonts w:ascii="Calibri Light" w:hAnsi="Calibri Light" w:cs="Calibri Light"/>
          <w:w w:val="105"/>
          <w:sz w:val="22"/>
          <w:szCs w:val="22"/>
        </w:rPr>
        <w:t>Contractor</w:t>
      </w:r>
      <w:r w:rsidRPr="009679A1">
        <w:rPr>
          <w:rFonts w:ascii="Calibri Light" w:hAnsi="Calibri Light" w:cs="Calibri Light"/>
          <w:w w:val="105"/>
          <w:sz w:val="22"/>
          <w:szCs w:val="22"/>
        </w:rPr>
        <w:t xml:space="preserve">'s forms are </w:t>
      </w:r>
      <w:r w:rsidRPr="009679A1">
        <w:rPr>
          <w:rFonts w:ascii="Calibri Light" w:hAnsi="Calibri Light" w:cs="Calibri Light"/>
          <w:w w:val="105"/>
          <w:sz w:val="22"/>
          <w:szCs w:val="22"/>
        </w:rPr>
        <w:lastRenderedPageBreak/>
        <w:t>deemed</w:t>
      </w:r>
      <w:r w:rsidRPr="009679A1">
        <w:rPr>
          <w:rFonts w:ascii="Calibri Light" w:hAnsi="Calibri Light" w:cs="Calibri Light"/>
          <w:spacing w:val="-17"/>
          <w:w w:val="105"/>
          <w:sz w:val="22"/>
          <w:szCs w:val="22"/>
        </w:rPr>
        <w:t xml:space="preserve"> </w:t>
      </w:r>
      <w:r w:rsidRPr="009679A1">
        <w:rPr>
          <w:rFonts w:ascii="Calibri Light" w:hAnsi="Calibri Light" w:cs="Calibri Light"/>
          <w:w w:val="105"/>
          <w:sz w:val="22"/>
          <w:szCs w:val="22"/>
        </w:rPr>
        <w:t>deleted.</w:t>
      </w:r>
    </w:p>
    <w:p w14:paraId="3EB178CA" w14:textId="77777777" w:rsidR="00F52842" w:rsidRPr="009679A1" w:rsidRDefault="00F52842" w:rsidP="001507E4">
      <w:pPr>
        <w:pStyle w:val="BodyText"/>
        <w:spacing w:before="11"/>
        <w:jc w:val="both"/>
        <w:rPr>
          <w:rFonts w:ascii="Calibri Light" w:hAnsi="Calibri Light" w:cs="Calibri Light"/>
          <w:sz w:val="22"/>
          <w:szCs w:val="22"/>
        </w:rPr>
      </w:pPr>
    </w:p>
    <w:p w14:paraId="3973B44D" w14:textId="49D0A7A3" w:rsidR="00F52842" w:rsidRPr="009679A1" w:rsidRDefault="008D06B8" w:rsidP="001507E4">
      <w:pPr>
        <w:pStyle w:val="Heading2"/>
        <w:numPr>
          <w:ilvl w:val="1"/>
          <w:numId w:val="4"/>
        </w:numPr>
        <w:tabs>
          <w:tab w:val="left" w:pos="1145"/>
          <w:tab w:val="left" w:pos="1146"/>
        </w:tabs>
        <w:spacing w:before="75"/>
        <w:ind w:left="0" w:firstLine="0"/>
        <w:jc w:val="both"/>
        <w:rPr>
          <w:rFonts w:ascii="Calibri Light" w:hAnsi="Calibri Light" w:cs="Calibri Light"/>
          <w:spacing w:val="-6"/>
          <w:w w:val="105"/>
          <w:sz w:val="22"/>
          <w:szCs w:val="22"/>
        </w:rPr>
      </w:pPr>
      <w:r w:rsidRPr="009679A1">
        <w:rPr>
          <w:rFonts w:ascii="Calibri Light" w:hAnsi="Calibri Light" w:cs="Calibri Light"/>
          <w:spacing w:val="-6"/>
          <w:w w:val="105"/>
          <w:sz w:val="22"/>
          <w:szCs w:val="22"/>
        </w:rPr>
        <w:t>Conditions from the agreements with the funding authority EIT</w:t>
      </w:r>
    </w:p>
    <w:p w14:paraId="26D8BC6D" w14:textId="77777777" w:rsidR="00F52842" w:rsidRPr="009679A1" w:rsidRDefault="00F52842" w:rsidP="001507E4">
      <w:pPr>
        <w:pStyle w:val="BodyText"/>
        <w:spacing w:before="5"/>
        <w:jc w:val="both"/>
        <w:rPr>
          <w:rFonts w:ascii="Calibri Light" w:hAnsi="Calibri Light" w:cs="Calibri Light"/>
          <w:sz w:val="22"/>
          <w:szCs w:val="22"/>
        </w:rPr>
      </w:pPr>
    </w:p>
    <w:p w14:paraId="0BEF1FCF" w14:textId="7422FA8F" w:rsidR="00F52842" w:rsidRPr="009679A1" w:rsidRDefault="00286B08" w:rsidP="001507E4">
      <w:pPr>
        <w:pStyle w:val="BodyText"/>
        <w:spacing w:line="252" w:lineRule="auto"/>
        <w:ind w:hanging="1"/>
        <w:jc w:val="both"/>
        <w:rPr>
          <w:rFonts w:ascii="Calibri Light" w:hAnsi="Calibri Light" w:cs="Calibri Light"/>
          <w:sz w:val="22"/>
          <w:szCs w:val="22"/>
        </w:rPr>
      </w:pPr>
      <w:r w:rsidRPr="009679A1">
        <w:rPr>
          <w:rFonts w:ascii="Calibri Light" w:hAnsi="Calibri Light" w:cs="Calibri Light"/>
          <w:w w:val="105"/>
          <w:sz w:val="22"/>
          <w:szCs w:val="22"/>
        </w:rPr>
        <w:t>Contractor</w:t>
      </w:r>
      <w:r w:rsidR="008D06B8" w:rsidRPr="009679A1">
        <w:rPr>
          <w:rFonts w:ascii="Calibri Light" w:hAnsi="Calibri Light" w:cs="Calibri Light"/>
          <w:w w:val="105"/>
          <w:sz w:val="22"/>
          <w:szCs w:val="22"/>
        </w:rPr>
        <w:t xml:space="preserve"> acknowledges that EIT Food has entered and</w:t>
      </w:r>
      <w:r w:rsidR="00514689" w:rsidRPr="009679A1">
        <w:rPr>
          <w:rFonts w:ascii="Calibri Light" w:hAnsi="Calibri Light" w:cs="Calibri Light"/>
          <w:w w:val="105"/>
          <w:sz w:val="22"/>
          <w:szCs w:val="22"/>
        </w:rPr>
        <w:t xml:space="preserve"> will</w:t>
      </w:r>
      <w:r w:rsidR="008D06B8" w:rsidRPr="009679A1">
        <w:rPr>
          <w:rFonts w:ascii="Calibri Light" w:hAnsi="Calibri Light" w:cs="Calibri Light"/>
          <w:w w:val="105"/>
          <w:sz w:val="22"/>
          <w:szCs w:val="22"/>
        </w:rPr>
        <w:t xml:space="preserve"> enter in the future into binding agreemen</w:t>
      </w:r>
      <w:r w:rsidR="00514689" w:rsidRPr="009679A1">
        <w:rPr>
          <w:rFonts w:ascii="Calibri Light" w:hAnsi="Calibri Light" w:cs="Calibri Light"/>
          <w:w w:val="105"/>
          <w:sz w:val="22"/>
          <w:szCs w:val="22"/>
        </w:rPr>
        <w:t>t</w:t>
      </w:r>
      <w:r w:rsidR="008D06B8" w:rsidRPr="009679A1">
        <w:rPr>
          <w:rFonts w:ascii="Calibri Light" w:hAnsi="Calibri Light" w:cs="Calibri Light"/>
          <w:w w:val="105"/>
          <w:sz w:val="22"/>
          <w:szCs w:val="22"/>
        </w:rPr>
        <w:t>s with the funding authority EIT, the E</w:t>
      </w:r>
      <w:r w:rsidR="00514689" w:rsidRPr="009679A1">
        <w:rPr>
          <w:rFonts w:ascii="Calibri Light" w:hAnsi="Calibri Light" w:cs="Calibri Light"/>
          <w:w w:val="105"/>
          <w:sz w:val="22"/>
          <w:szCs w:val="22"/>
        </w:rPr>
        <w:t>u</w:t>
      </w:r>
      <w:r w:rsidR="008D06B8" w:rsidRPr="009679A1">
        <w:rPr>
          <w:rFonts w:ascii="Calibri Light" w:hAnsi="Calibri Light" w:cs="Calibri Light"/>
          <w:w w:val="105"/>
          <w:sz w:val="22"/>
          <w:szCs w:val="22"/>
        </w:rPr>
        <w:t xml:space="preserve">ropean </w:t>
      </w:r>
      <w:r w:rsidR="00514689" w:rsidRPr="009679A1">
        <w:rPr>
          <w:rFonts w:ascii="Calibri Light" w:hAnsi="Calibri Light" w:cs="Calibri Light"/>
          <w:w w:val="105"/>
          <w:sz w:val="22"/>
          <w:szCs w:val="22"/>
        </w:rPr>
        <w:t>Institute</w:t>
      </w:r>
      <w:r w:rsidR="008D06B8" w:rsidRPr="009679A1">
        <w:rPr>
          <w:rFonts w:ascii="Calibri Light" w:hAnsi="Calibri Light" w:cs="Calibri Light"/>
          <w:w w:val="105"/>
          <w:sz w:val="22"/>
          <w:szCs w:val="22"/>
        </w:rPr>
        <w:t xml:space="preserve"> of</w:t>
      </w:r>
      <w:r w:rsidR="00514689" w:rsidRPr="009679A1">
        <w:rPr>
          <w:rFonts w:ascii="Calibri Light" w:hAnsi="Calibri Light" w:cs="Calibri Light"/>
          <w:w w:val="105"/>
          <w:sz w:val="22"/>
          <w:szCs w:val="22"/>
        </w:rPr>
        <w:t xml:space="preserve"> </w:t>
      </w:r>
      <w:r w:rsidR="008D06B8" w:rsidRPr="009679A1">
        <w:rPr>
          <w:rFonts w:ascii="Calibri Light" w:hAnsi="Calibri Light" w:cs="Calibri Light"/>
          <w:w w:val="105"/>
          <w:sz w:val="22"/>
          <w:szCs w:val="22"/>
        </w:rPr>
        <w:t>l</w:t>
      </w:r>
      <w:r w:rsidR="00514689" w:rsidRPr="009679A1">
        <w:rPr>
          <w:rFonts w:ascii="Calibri Light" w:hAnsi="Calibri Light" w:cs="Calibri Light"/>
          <w:w w:val="105"/>
          <w:sz w:val="22"/>
          <w:szCs w:val="22"/>
        </w:rPr>
        <w:t>nn</w:t>
      </w:r>
      <w:r w:rsidR="008D06B8" w:rsidRPr="009679A1">
        <w:rPr>
          <w:rFonts w:ascii="Calibri Light" w:hAnsi="Calibri Light" w:cs="Calibri Light"/>
          <w:w w:val="105"/>
          <w:sz w:val="22"/>
          <w:szCs w:val="22"/>
        </w:rPr>
        <w:t xml:space="preserve">ovation and Technology. </w:t>
      </w:r>
      <w:r w:rsidRPr="009679A1">
        <w:rPr>
          <w:rFonts w:ascii="Calibri Light" w:hAnsi="Calibri Light" w:cs="Calibri Light"/>
          <w:w w:val="105"/>
          <w:sz w:val="22"/>
          <w:szCs w:val="22"/>
        </w:rPr>
        <w:t>Contractor</w:t>
      </w:r>
      <w:r w:rsidR="008D06B8" w:rsidRPr="009679A1">
        <w:rPr>
          <w:rFonts w:ascii="Calibri Light" w:hAnsi="Calibri Light" w:cs="Calibri Light"/>
          <w:w w:val="105"/>
          <w:sz w:val="22"/>
          <w:szCs w:val="22"/>
        </w:rPr>
        <w:t xml:space="preserve"> commits </w:t>
      </w:r>
      <w:r w:rsidR="00514689" w:rsidRPr="009679A1">
        <w:rPr>
          <w:rFonts w:ascii="Calibri Light" w:hAnsi="Calibri Light" w:cs="Calibri Light"/>
          <w:w w:val="105"/>
          <w:sz w:val="22"/>
          <w:szCs w:val="22"/>
        </w:rPr>
        <w:t>to</w:t>
      </w:r>
      <w:r w:rsidR="008D06B8" w:rsidRPr="009679A1">
        <w:rPr>
          <w:rFonts w:ascii="Calibri Light" w:hAnsi="Calibri Light" w:cs="Calibri Light"/>
          <w:w w:val="105"/>
          <w:sz w:val="22"/>
          <w:szCs w:val="22"/>
        </w:rPr>
        <w:t xml:space="preserve"> do everything that is necessary in order to enable EIT Food to comply with its ob</w:t>
      </w:r>
      <w:r w:rsidR="00514689" w:rsidRPr="009679A1">
        <w:rPr>
          <w:rFonts w:ascii="Calibri Light" w:hAnsi="Calibri Light" w:cs="Calibri Light"/>
          <w:w w:val="105"/>
          <w:sz w:val="22"/>
          <w:szCs w:val="22"/>
        </w:rPr>
        <w:t>l</w:t>
      </w:r>
      <w:r w:rsidR="008D06B8" w:rsidRPr="009679A1">
        <w:rPr>
          <w:rFonts w:ascii="Calibri Light" w:hAnsi="Calibri Light" w:cs="Calibri Light"/>
          <w:w w:val="105"/>
          <w:sz w:val="22"/>
          <w:szCs w:val="22"/>
        </w:rPr>
        <w:t>igations resulting from these agreements with the funding authority EIT.</w:t>
      </w:r>
      <w:r w:rsidR="00514689" w:rsidRPr="009679A1">
        <w:rPr>
          <w:rFonts w:ascii="Calibri Light" w:hAnsi="Calibri Light" w:cs="Calibri Light"/>
          <w:w w:val="105"/>
          <w:sz w:val="22"/>
          <w:szCs w:val="22"/>
        </w:rPr>
        <w:t xml:space="preserve"> </w:t>
      </w:r>
      <w:r w:rsidR="008D06B8" w:rsidRPr="009679A1">
        <w:rPr>
          <w:rFonts w:ascii="Calibri Light" w:hAnsi="Calibri Light" w:cs="Calibri Light"/>
          <w:w w:val="105"/>
          <w:sz w:val="22"/>
          <w:szCs w:val="22"/>
        </w:rPr>
        <w:t xml:space="preserve">More in particular, the </w:t>
      </w:r>
      <w:r w:rsidRPr="009679A1">
        <w:rPr>
          <w:rFonts w:ascii="Calibri Light" w:hAnsi="Calibri Light" w:cs="Calibri Light"/>
          <w:w w:val="105"/>
          <w:sz w:val="22"/>
          <w:szCs w:val="22"/>
        </w:rPr>
        <w:t>Contractor</w:t>
      </w:r>
      <w:r w:rsidR="008D06B8" w:rsidRPr="009679A1">
        <w:rPr>
          <w:rFonts w:ascii="Calibri Light" w:hAnsi="Calibri Light" w:cs="Calibri Light"/>
          <w:w w:val="105"/>
          <w:sz w:val="22"/>
          <w:szCs w:val="22"/>
        </w:rPr>
        <w:t xml:space="preserve"> acknowledges and agrees </w:t>
      </w:r>
      <w:r w:rsidR="00514689" w:rsidRPr="009679A1">
        <w:rPr>
          <w:rFonts w:ascii="Calibri Light" w:hAnsi="Calibri Light" w:cs="Calibri Light"/>
          <w:w w:val="105"/>
          <w:sz w:val="22"/>
          <w:szCs w:val="22"/>
        </w:rPr>
        <w:t>that</w:t>
      </w:r>
      <w:r w:rsidR="008D06B8" w:rsidRPr="009679A1">
        <w:rPr>
          <w:rFonts w:ascii="Calibri Light" w:hAnsi="Calibri Light" w:cs="Calibri Light"/>
          <w:w w:val="105"/>
          <w:sz w:val="22"/>
          <w:szCs w:val="22"/>
        </w:rPr>
        <w:t xml:space="preserve"> the EIT, the </w:t>
      </w:r>
      <w:r w:rsidR="00514689" w:rsidRPr="009679A1">
        <w:rPr>
          <w:rFonts w:ascii="Calibri Light" w:hAnsi="Calibri Light" w:cs="Calibri Light"/>
          <w:w w:val="105"/>
          <w:sz w:val="22"/>
          <w:szCs w:val="22"/>
        </w:rPr>
        <w:t>Commission</w:t>
      </w:r>
      <w:r w:rsidR="008D06B8" w:rsidRPr="009679A1">
        <w:rPr>
          <w:rFonts w:ascii="Calibri Light" w:hAnsi="Calibri Light" w:cs="Calibri Light"/>
          <w:w w:val="105"/>
          <w:sz w:val="22"/>
          <w:szCs w:val="22"/>
        </w:rPr>
        <w:t xml:space="preserve">, the European Court of Auditors (ECA) and the European Anti-Fraud Office (OLAF) can exercise certain verification and auditing rights also towards the </w:t>
      </w:r>
      <w:r w:rsidRPr="009679A1">
        <w:rPr>
          <w:rFonts w:ascii="Calibri Light" w:hAnsi="Calibri Light" w:cs="Calibri Light"/>
          <w:w w:val="105"/>
          <w:sz w:val="22"/>
          <w:szCs w:val="22"/>
        </w:rPr>
        <w:t>Contractor</w:t>
      </w:r>
      <w:r w:rsidR="008D06B8" w:rsidRPr="009679A1">
        <w:rPr>
          <w:rFonts w:ascii="Calibri Light" w:hAnsi="Calibri Light" w:cs="Calibri Light"/>
          <w:w w:val="105"/>
          <w:sz w:val="22"/>
          <w:szCs w:val="22"/>
        </w:rPr>
        <w:t>.</w:t>
      </w:r>
    </w:p>
    <w:p w14:paraId="02343F6D" w14:textId="03B9DA86" w:rsidR="00EE11B7" w:rsidRPr="009679A1" w:rsidRDefault="00EE11B7">
      <w:pPr>
        <w:rPr>
          <w:rFonts w:ascii="Calibri Light" w:hAnsi="Calibri Light" w:cs="Calibri Light"/>
        </w:rPr>
      </w:pPr>
      <w:r w:rsidRPr="009679A1">
        <w:rPr>
          <w:rFonts w:ascii="Calibri Light" w:hAnsi="Calibri Light" w:cs="Calibri Light"/>
        </w:rPr>
        <w:br w:type="page"/>
      </w:r>
    </w:p>
    <w:p w14:paraId="0C00ED32" w14:textId="77777777" w:rsidR="00F52842" w:rsidRPr="009679A1" w:rsidRDefault="00F52842" w:rsidP="001507E4">
      <w:pPr>
        <w:pStyle w:val="BodyText"/>
        <w:spacing w:before="7"/>
        <w:jc w:val="both"/>
        <w:rPr>
          <w:rFonts w:ascii="Calibri Light" w:hAnsi="Calibri Light" w:cs="Calibri Light"/>
          <w:sz w:val="22"/>
          <w:szCs w:val="22"/>
        </w:rPr>
      </w:pPr>
    </w:p>
    <w:p w14:paraId="2038FC05" w14:textId="77777777" w:rsidR="00996A04" w:rsidRPr="009679A1" w:rsidRDefault="00996A04" w:rsidP="00996A04">
      <w:pPr>
        <w:pStyle w:val="Heading6"/>
        <w:ind w:left="0"/>
        <w:jc w:val="both"/>
        <w:rPr>
          <w:rFonts w:ascii="Calibri Light" w:hAnsi="Calibri Light" w:cs="Calibri Light"/>
          <w:w w:val="105"/>
          <w:sz w:val="22"/>
          <w:szCs w:val="22"/>
        </w:rPr>
      </w:pPr>
      <w:r w:rsidRPr="009679A1">
        <w:rPr>
          <w:rFonts w:ascii="Calibri Light" w:hAnsi="Calibri Light" w:cs="Calibri Light"/>
          <w:w w:val="105"/>
          <w:sz w:val="22"/>
          <w:szCs w:val="22"/>
        </w:rPr>
        <w:t>Done in two original copies, one for each Party.</w:t>
      </w:r>
    </w:p>
    <w:p w14:paraId="4529116D" w14:textId="77777777" w:rsidR="00996A04" w:rsidRPr="009679A1" w:rsidRDefault="00996A04" w:rsidP="00996A04">
      <w:pPr>
        <w:pStyle w:val="Heading6"/>
        <w:ind w:left="0"/>
        <w:jc w:val="both"/>
        <w:rPr>
          <w:rFonts w:ascii="Calibri Light" w:hAnsi="Calibri Light" w:cs="Calibri Light"/>
          <w:sz w:val="22"/>
          <w:szCs w:val="22"/>
        </w:rPr>
      </w:pPr>
    </w:p>
    <w:p w14:paraId="538E529F" w14:textId="6E7FC9A5" w:rsidR="00996A04" w:rsidRPr="009679A1" w:rsidRDefault="00996A04" w:rsidP="00996A04">
      <w:pPr>
        <w:pStyle w:val="Heading6"/>
        <w:tabs>
          <w:tab w:val="left" w:pos="5812"/>
        </w:tabs>
        <w:ind w:left="0"/>
        <w:jc w:val="both"/>
        <w:rPr>
          <w:rFonts w:ascii="Calibri Light" w:hAnsi="Calibri Light" w:cs="Calibri Light"/>
          <w:sz w:val="22"/>
          <w:szCs w:val="22"/>
        </w:rPr>
      </w:pPr>
      <w:r w:rsidRPr="009679A1">
        <w:rPr>
          <w:rFonts w:ascii="Calibri Light" w:hAnsi="Calibri Light" w:cs="Calibri Light"/>
          <w:sz w:val="22"/>
          <w:szCs w:val="22"/>
        </w:rPr>
        <w:t>EIT FOOD IVZW</w:t>
      </w:r>
      <w:r w:rsidRPr="009679A1">
        <w:rPr>
          <w:rFonts w:ascii="Calibri Light" w:hAnsi="Calibri Light" w:cs="Calibri Light"/>
          <w:sz w:val="22"/>
          <w:szCs w:val="22"/>
        </w:rPr>
        <w:tab/>
      </w:r>
      <w:r w:rsidR="00941FA8" w:rsidRPr="009679A1">
        <w:rPr>
          <w:rFonts w:ascii="Calibri Light" w:hAnsi="Calibri Light" w:cs="Calibri Light"/>
          <w:sz w:val="22"/>
          <w:szCs w:val="22"/>
        </w:rPr>
        <w:t>[</w:t>
      </w:r>
      <w:r w:rsidR="00941FA8" w:rsidRPr="009679A1">
        <w:rPr>
          <w:rFonts w:ascii="Calibri Light" w:hAnsi="Calibri Light" w:cs="Calibri Light"/>
          <w:sz w:val="22"/>
          <w:szCs w:val="22"/>
          <w:highlight w:val="yellow"/>
        </w:rPr>
        <w:t>Name/Company Name]</w:t>
      </w:r>
    </w:p>
    <w:p w14:paraId="1604774E" w14:textId="77777777" w:rsidR="00996A04" w:rsidRPr="009679A1" w:rsidRDefault="00996A04" w:rsidP="00996A04">
      <w:pPr>
        <w:pStyle w:val="Heading6"/>
        <w:ind w:left="0"/>
        <w:jc w:val="both"/>
        <w:rPr>
          <w:rFonts w:ascii="Calibri Light" w:hAnsi="Calibri Light" w:cs="Calibri Light"/>
          <w:sz w:val="22"/>
          <w:szCs w:val="22"/>
        </w:rPr>
      </w:pPr>
    </w:p>
    <w:p w14:paraId="4461A122" w14:textId="3793C7BE" w:rsidR="00996A04" w:rsidRPr="003971BF" w:rsidRDefault="00996A04" w:rsidP="00996A04">
      <w:pPr>
        <w:pStyle w:val="Heading6"/>
        <w:tabs>
          <w:tab w:val="left" w:pos="5812"/>
        </w:tabs>
        <w:ind w:left="0"/>
        <w:jc w:val="both"/>
        <w:rPr>
          <w:rFonts w:ascii="Calibri Light" w:hAnsi="Calibri Light" w:cs="Calibri Light"/>
          <w:sz w:val="22"/>
          <w:szCs w:val="22"/>
          <w:highlight w:val="yellow"/>
        </w:rPr>
      </w:pPr>
      <w:r w:rsidRPr="003971BF">
        <w:rPr>
          <w:rFonts w:ascii="Calibri Light" w:hAnsi="Calibri Light" w:cs="Calibri Light"/>
          <w:sz w:val="22"/>
          <w:szCs w:val="22"/>
          <w:highlight w:val="yellow"/>
        </w:rPr>
        <w:t xml:space="preserve">By: </w:t>
      </w:r>
      <w:r w:rsidR="00EB13E4" w:rsidRPr="003971BF">
        <w:rPr>
          <w:rFonts w:ascii="Calibri Light" w:hAnsi="Calibri Light" w:cs="Calibri Light"/>
          <w:b w:val="0"/>
          <w:bCs w:val="0"/>
          <w:sz w:val="22"/>
          <w:szCs w:val="22"/>
          <w:highlight w:val="yellow"/>
        </w:rPr>
        <w:t xml:space="preserve">Andy Zynga </w:t>
      </w:r>
      <w:r w:rsidRPr="003971BF">
        <w:rPr>
          <w:rFonts w:ascii="Calibri Light" w:hAnsi="Calibri Light" w:cs="Calibri Light"/>
          <w:sz w:val="22"/>
          <w:szCs w:val="22"/>
          <w:highlight w:val="yellow"/>
        </w:rPr>
        <w:tab/>
        <w:t>By</w:t>
      </w:r>
      <w:r w:rsidR="00941FA8" w:rsidRPr="003971BF">
        <w:rPr>
          <w:rFonts w:ascii="Calibri Light" w:hAnsi="Calibri Light" w:cs="Calibri Light"/>
          <w:sz w:val="22"/>
          <w:szCs w:val="22"/>
          <w:highlight w:val="yellow"/>
        </w:rPr>
        <w:t xml:space="preserve"> </w:t>
      </w:r>
    </w:p>
    <w:p w14:paraId="706F7F39" w14:textId="4EE4F4C3" w:rsidR="00996A04" w:rsidRPr="009679A1" w:rsidRDefault="00996A04" w:rsidP="00996A04">
      <w:pPr>
        <w:pStyle w:val="Heading6"/>
        <w:tabs>
          <w:tab w:val="left" w:pos="5812"/>
        </w:tabs>
        <w:ind w:left="0"/>
        <w:jc w:val="both"/>
        <w:rPr>
          <w:rFonts w:ascii="Calibri Light" w:hAnsi="Calibri Light" w:cs="Calibri Light"/>
          <w:sz w:val="22"/>
          <w:szCs w:val="22"/>
        </w:rPr>
      </w:pPr>
      <w:r w:rsidRPr="003971BF">
        <w:rPr>
          <w:rFonts w:ascii="Calibri Light" w:hAnsi="Calibri Light" w:cs="Calibri Light"/>
          <w:sz w:val="22"/>
          <w:szCs w:val="22"/>
          <w:highlight w:val="yellow"/>
        </w:rPr>
        <w:t xml:space="preserve">Title: </w:t>
      </w:r>
      <w:r w:rsidRPr="003971BF">
        <w:rPr>
          <w:rFonts w:ascii="Calibri Light" w:hAnsi="Calibri Light" w:cs="Calibri Light"/>
          <w:b w:val="0"/>
          <w:bCs w:val="0"/>
          <w:sz w:val="22"/>
          <w:szCs w:val="22"/>
          <w:highlight w:val="yellow"/>
        </w:rPr>
        <w:t>C</w:t>
      </w:r>
      <w:r w:rsidR="00EB13E4" w:rsidRPr="003971BF">
        <w:rPr>
          <w:rFonts w:ascii="Calibri Light" w:hAnsi="Calibri Light" w:cs="Calibri Light"/>
          <w:b w:val="0"/>
          <w:bCs w:val="0"/>
          <w:sz w:val="22"/>
          <w:szCs w:val="22"/>
          <w:highlight w:val="yellow"/>
        </w:rPr>
        <w:t>E</w:t>
      </w:r>
      <w:r w:rsidRPr="003971BF">
        <w:rPr>
          <w:rFonts w:ascii="Calibri Light" w:hAnsi="Calibri Light" w:cs="Calibri Light"/>
          <w:b w:val="0"/>
          <w:bCs w:val="0"/>
          <w:sz w:val="22"/>
          <w:szCs w:val="22"/>
          <w:highlight w:val="yellow"/>
        </w:rPr>
        <w:t>O</w:t>
      </w:r>
      <w:r w:rsidRPr="009679A1">
        <w:rPr>
          <w:rFonts w:ascii="Calibri Light" w:hAnsi="Calibri Light" w:cs="Calibri Light"/>
          <w:sz w:val="22"/>
          <w:szCs w:val="22"/>
        </w:rPr>
        <w:tab/>
      </w:r>
      <w:r w:rsidRPr="009679A1">
        <w:rPr>
          <w:rFonts w:ascii="Calibri Light" w:hAnsi="Calibri Light" w:cs="Calibri Light"/>
          <w:sz w:val="22"/>
          <w:szCs w:val="22"/>
          <w:highlight w:val="yellow"/>
        </w:rPr>
        <w:t>Title</w:t>
      </w:r>
    </w:p>
    <w:p w14:paraId="0070A0CD" w14:textId="77777777" w:rsidR="00996A04" w:rsidRPr="009679A1" w:rsidRDefault="00996A04" w:rsidP="00996A04">
      <w:pPr>
        <w:pStyle w:val="Heading6"/>
        <w:tabs>
          <w:tab w:val="left" w:pos="5812"/>
        </w:tabs>
        <w:ind w:left="0"/>
        <w:jc w:val="both"/>
        <w:rPr>
          <w:rFonts w:ascii="Calibri Light" w:hAnsi="Calibri Light" w:cs="Calibri Light"/>
          <w:sz w:val="22"/>
          <w:szCs w:val="22"/>
        </w:rPr>
      </w:pPr>
    </w:p>
    <w:p w14:paraId="7BD58BF2" w14:textId="77777777" w:rsidR="00996A04" w:rsidRPr="009679A1" w:rsidRDefault="00996A04" w:rsidP="00996A04">
      <w:pPr>
        <w:pStyle w:val="Heading6"/>
        <w:tabs>
          <w:tab w:val="left" w:pos="5812"/>
        </w:tabs>
        <w:ind w:left="0"/>
        <w:jc w:val="both"/>
        <w:rPr>
          <w:rFonts w:ascii="Calibri Light" w:hAnsi="Calibri Light" w:cs="Calibri Light"/>
          <w:sz w:val="22"/>
          <w:szCs w:val="22"/>
        </w:rPr>
      </w:pPr>
      <w:r w:rsidRPr="009679A1">
        <w:rPr>
          <w:rFonts w:ascii="Calibri Light" w:hAnsi="Calibri Light" w:cs="Calibri Light"/>
          <w:sz w:val="22"/>
          <w:szCs w:val="22"/>
        </w:rPr>
        <w:t>Signature</w:t>
      </w:r>
      <w:r w:rsidRPr="009679A1">
        <w:rPr>
          <w:rFonts w:ascii="Calibri Light" w:hAnsi="Calibri Light" w:cs="Calibri Light"/>
          <w:sz w:val="22"/>
          <w:szCs w:val="22"/>
        </w:rPr>
        <w:tab/>
      </w:r>
      <w:r w:rsidRPr="009679A1">
        <w:rPr>
          <w:rFonts w:ascii="Calibri Light" w:hAnsi="Calibri Light" w:cs="Calibri Light"/>
          <w:sz w:val="22"/>
          <w:szCs w:val="22"/>
          <w:highlight w:val="yellow"/>
        </w:rPr>
        <w:t>Signature</w:t>
      </w:r>
    </w:p>
    <w:p w14:paraId="4A66BAF3" w14:textId="77777777" w:rsidR="00996A04" w:rsidRPr="009679A1" w:rsidRDefault="00996A04" w:rsidP="00996A04">
      <w:pPr>
        <w:pStyle w:val="Heading6"/>
        <w:ind w:left="0"/>
        <w:jc w:val="both"/>
        <w:rPr>
          <w:rFonts w:ascii="Calibri Light" w:hAnsi="Calibri Light" w:cs="Calibri Light"/>
          <w:sz w:val="22"/>
          <w:szCs w:val="22"/>
        </w:rPr>
      </w:pPr>
    </w:p>
    <w:p w14:paraId="621EE134" w14:textId="77777777" w:rsidR="00996A04" w:rsidRPr="009679A1" w:rsidRDefault="00996A04" w:rsidP="00996A04">
      <w:pPr>
        <w:pStyle w:val="Heading6"/>
        <w:tabs>
          <w:tab w:val="left" w:pos="5812"/>
        </w:tabs>
        <w:ind w:left="0"/>
        <w:jc w:val="both"/>
        <w:rPr>
          <w:rFonts w:ascii="Calibri Light" w:hAnsi="Calibri Light" w:cs="Calibri Light"/>
          <w:sz w:val="22"/>
          <w:szCs w:val="22"/>
        </w:rPr>
      </w:pPr>
    </w:p>
    <w:p w14:paraId="55B27B6E" w14:textId="77777777" w:rsidR="00996A04" w:rsidRPr="009679A1" w:rsidRDefault="00996A04" w:rsidP="00996A04">
      <w:pPr>
        <w:pStyle w:val="Heading6"/>
        <w:tabs>
          <w:tab w:val="left" w:pos="5812"/>
        </w:tabs>
        <w:ind w:left="0"/>
        <w:jc w:val="both"/>
        <w:rPr>
          <w:rFonts w:ascii="Calibri Light" w:hAnsi="Calibri Light" w:cs="Calibri Light"/>
          <w:sz w:val="22"/>
          <w:szCs w:val="22"/>
        </w:rPr>
      </w:pPr>
    </w:p>
    <w:p w14:paraId="6AF71814" w14:textId="77777777" w:rsidR="000D1298" w:rsidRPr="009679A1" w:rsidRDefault="00996A04" w:rsidP="000D1298">
      <w:pPr>
        <w:pStyle w:val="Heading6"/>
        <w:tabs>
          <w:tab w:val="left" w:pos="5812"/>
        </w:tabs>
        <w:ind w:left="0"/>
        <w:jc w:val="both"/>
        <w:rPr>
          <w:rFonts w:ascii="Calibri Light" w:hAnsi="Calibri Light" w:cs="Calibri Light"/>
          <w:sz w:val="22"/>
          <w:szCs w:val="22"/>
        </w:rPr>
      </w:pPr>
      <w:r w:rsidRPr="009679A1">
        <w:rPr>
          <w:rFonts w:ascii="Calibri Light" w:hAnsi="Calibri Light" w:cs="Calibri Light"/>
          <w:sz w:val="22"/>
          <w:szCs w:val="22"/>
        </w:rPr>
        <w:t>Date</w:t>
      </w:r>
      <w:r w:rsidRPr="009679A1">
        <w:rPr>
          <w:rFonts w:ascii="Calibri Light" w:hAnsi="Calibri Light" w:cs="Calibri Light"/>
          <w:sz w:val="22"/>
          <w:szCs w:val="22"/>
        </w:rPr>
        <w:tab/>
      </w:r>
      <w:r w:rsidRPr="009679A1">
        <w:rPr>
          <w:rFonts w:ascii="Calibri Light" w:hAnsi="Calibri Light" w:cs="Calibri Light"/>
          <w:sz w:val="22"/>
          <w:szCs w:val="22"/>
          <w:highlight w:val="yellow"/>
        </w:rPr>
        <w:t>Date</w:t>
      </w:r>
    </w:p>
    <w:p w14:paraId="1C0A3BD1" w14:textId="77777777" w:rsidR="000D1298" w:rsidRPr="009679A1" w:rsidRDefault="000D1298" w:rsidP="000D1298">
      <w:pPr>
        <w:pStyle w:val="Heading6"/>
        <w:tabs>
          <w:tab w:val="left" w:pos="5812"/>
        </w:tabs>
        <w:ind w:left="0"/>
        <w:jc w:val="both"/>
        <w:rPr>
          <w:rFonts w:ascii="Calibri Light" w:hAnsi="Calibri Light" w:cs="Calibri Light"/>
          <w:sz w:val="22"/>
          <w:szCs w:val="22"/>
        </w:rPr>
      </w:pPr>
    </w:p>
    <w:p w14:paraId="18FF4A23" w14:textId="77777777" w:rsidR="000D1298" w:rsidRPr="009679A1" w:rsidRDefault="000D1298" w:rsidP="000D1298">
      <w:pPr>
        <w:pStyle w:val="Heading6"/>
        <w:tabs>
          <w:tab w:val="left" w:pos="5812"/>
        </w:tabs>
        <w:ind w:left="0"/>
        <w:jc w:val="both"/>
        <w:rPr>
          <w:rFonts w:ascii="Calibri Light" w:hAnsi="Calibri Light" w:cs="Calibri Light"/>
          <w:sz w:val="22"/>
          <w:szCs w:val="22"/>
        </w:rPr>
      </w:pPr>
    </w:p>
    <w:p w14:paraId="58722B02" w14:textId="77777777" w:rsidR="000D1298" w:rsidRPr="009679A1" w:rsidRDefault="000D1298" w:rsidP="000D1298">
      <w:pPr>
        <w:pStyle w:val="Heading6"/>
        <w:tabs>
          <w:tab w:val="left" w:pos="5812"/>
        </w:tabs>
        <w:ind w:left="0"/>
        <w:jc w:val="both"/>
        <w:rPr>
          <w:rFonts w:ascii="Calibri Light" w:hAnsi="Calibri Light" w:cs="Calibri Light"/>
          <w:sz w:val="22"/>
          <w:szCs w:val="22"/>
        </w:rPr>
      </w:pPr>
    </w:p>
    <w:p w14:paraId="3F36F94E" w14:textId="2EE8D048" w:rsidR="000D1298" w:rsidRPr="009679A1" w:rsidRDefault="00996A04" w:rsidP="000D1298">
      <w:pPr>
        <w:pStyle w:val="Heading6"/>
        <w:tabs>
          <w:tab w:val="left" w:pos="5812"/>
        </w:tabs>
        <w:ind w:left="0"/>
        <w:jc w:val="both"/>
        <w:rPr>
          <w:rFonts w:ascii="Calibri Light" w:hAnsi="Calibri Light" w:cs="Calibri Light"/>
          <w:sz w:val="22"/>
          <w:szCs w:val="22"/>
        </w:rPr>
      </w:pPr>
      <w:r w:rsidRPr="009679A1">
        <w:rPr>
          <w:rFonts w:ascii="Calibri Light" w:hAnsi="Calibri Light" w:cs="Calibri Light"/>
          <w:sz w:val="22"/>
          <w:szCs w:val="22"/>
        </w:rPr>
        <w:t xml:space="preserve"> </w:t>
      </w:r>
      <w:r w:rsidR="000D1298" w:rsidRPr="009679A1">
        <w:rPr>
          <w:rFonts w:ascii="Calibri Light" w:hAnsi="Calibri Light" w:cs="Calibri Light"/>
          <w:sz w:val="22"/>
          <w:szCs w:val="22"/>
        </w:rPr>
        <w:t>EIT FOOD IVZW</w:t>
      </w:r>
      <w:r w:rsidR="000D1298" w:rsidRPr="009679A1">
        <w:rPr>
          <w:rFonts w:ascii="Calibri Light" w:hAnsi="Calibri Light" w:cs="Calibri Light"/>
          <w:sz w:val="22"/>
          <w:szCs w:val="22"/>
        </w:rPr>
        <w:tab/>
      </w:r>
    </w:p>
    <w:p w14:paraId="3B06F9EE" w14:textId="77777777" w:rsidR="000D1298" w:rsidRPr="009679A1" w:rsidRDefault="000D1298" w:rsidP="000D1298">
      <w:pPr>
        <w:pStyle w:val="Heading6"/>
        <w:ind w:left="0"/>
        <w:jc w:val="both"/>
        <w:rPr>
          <w:rFonts w:ascii="Calibri Light" w:hAnsi="Calibri Light" w:cs="Calibri Light"/>
          <w:sz w:val="22"/>
          <w:szCs w:val="22"/>
        </w:rPr>
      </w:pPr>
    </w:p>
    <w:p w14:paraId="15AEFC13" w14:textId="051A6F0C" w:rsidR="000D1298" w:rsidRPr="003971BF" w:rsidRDefault="000D1298" w:rsidP="000D1298">
      <w:pPr>
        <w:pStyle w:val="Heading6"/>
        <w:tabs>
          <w:tab w:val="left" w:pos="5812"/>
        </w:tabs>
        <w:ind w:left="0"/>
        <w:jc w:val="both"/>
        <w:rPr>
          <w:rFonts w:ascii="Calibri Light" w:hAnsi="Calibri Light" w:cs="Calibri Light"/>
          <w:sz w:val="22"/>
          <w:szCs w:val="22"/>
          <w:highlight w:val="yellow"/>
        </w:rPr>
      </w:pPr>
      <w:r w:rsidRPr="003971BF">
        <w:rPr>
          <w:rFonts w:ascii="Calibri Light" w:hAnsi="Calibri Light" w:cs="Calibri Light"/>
          <w:sz w:val="22"/>
          <w:szCs w:val="22"/>
          <w:highlight w:val="yellow"/>
        </w:rPr>
        <w:t xml:space="preserve">By: </w:t>
      </w:r>
      <w:r w:rsidR="003971BF" w:rsidRPr="003971BF">
        <w:rPr>
          <w:rFonts w:ascii="Calibri Light" w:hAnsi="Calibri Light" w:cs="Calibri Light"/>
          <w:b w:val="0"/>
          <w:bCs w:val="0"/>
          <w:sz w:val="22"/>
          <w:szCs w:val="22"/>
          <w:highlight w:val="yellow"/>
        </w:rPr>
        <w:t>Charlotte Knowles</w:t>
      </w:r>
      <w:r w:rsidR="00FC57DE" w:rsidRPr="003971BF">
        <w:rPr>
          <w:rFonts w:ascii="Calibri Light" w:hAnsi="Calibri Light" w:cs="Calibri Light"/>
          <w:b w:val="0"/>
          <w:bCs w:val="0"/>
          <w:w w:val="105"/>
          <w:sz w:val="22"/>
          <w:szCs w:val="22"/>
          <w:highlight w:val="yellow"/>
        </w:rPr>
        <w:t xml:space="preserve"> </w:t>
      </w:r>
      <w:r w:rsidRPr="003971BF">
        <w:rPr>
          <w:rFonts w:ascii="Calibri Light" w:hAnsi="Calibri Light" w:cs="Calibri Light"/>
          <w:sz w:val="22"/>
          <w:szCs w:val="22"/>
          <w:highlight w:val="yellow"/>
        </w:rPr>
        <w:tab/>
      </w:r>
    </w:p>
    <w:p w14:paraId="75092BDB" w14:textId="3A6B4F9E" w:rsidR="000D1298" w:rsidRPr="009679A1" w:rsidRDefault="000D1298" w:rsidP="000D1298">
      <w:pPr>
        <w:pStyle w:val="Heading6"/>
        <w:tabs>
          <w:tab w:val="left" w:pos="5812"/>
        </w:tabs>
        <w:ind w:left="0"/>
        <w:jc w:val="both"/>
        <w:rPr>
          <w:rFonts w:ascii="Calibri Light" w:hAnsi="Calibri Light" w:cs="Calibri Light"/>
          <w:sz w:val="22"/>
          <w:szCs w:val="22"/>
        </w:rPr>
      </w:pPr>
      <w:r w:rsidRPr="003971BF">
        <w:rPr>
          <w:rFonts w:ascii="Calibri Light" w:hAnsi="Calibri Light" w:cs="Calibri Light"/>
          <w:sz w:val="22"/>
          <w:szCs w:val="22"/>
          <w:highlight w:val="yellow"/>
        </w:rPr>
        <w:t xml:space="preserve">Title: </w:t>
      </w:r>
      <w:r w:rsidR="003971BF" w:rsidRPr="003971BF">
        <w:rPr>
          <w:rFonts w:ascii="Calibri Light" w:hAnsi="Calibri Light" w:cs="Calibri Light"/>
          <w:b w:val="0"/>
          <w:bCs w:val="0"/>
          <w:sz w:val="22"/>
          <w:szCs w:val="22"/>
          <w:highlight w:val="yellow"/>
        </w:rPr>
        <w:t>COO</w:t>
      </w:r>
      <w:r w:rsidRPr="009679A1">
        <w:rPr>
          <w:rFonts w:ascii="Calibri Light" w:hAnsi="Calibri Light" w:cs="Calibri Light"/>
          <w:sz w:val="22"/>
          <w:szCs w:val="22"/>
        </w:rPr>
        <w:tab/>
      </w:r>
    </w:p>
    <w:p w14:paraId="7BE47148" w14:textId="77777777" w:rsidR="000D1298" w:rsidRPr="009679A1" w:rsidRDefault="000D1298" w:rsidP="000D1298">
      <w:pPr>
        <w:pStyle w:val="Heading6"/>
        <w:tabs>
          <w:tab w:val="left" w:pos="5812"/>
        </w:tabs>
        <w:ind w:left="0"/>
        <w:jc w:val="both"/>
        <w:rPr>
          <w:rFonts w:ascii="Calibri Light" w:hAnsi="Calibri Light" w:cs="Calibri Light"/>
          <w:sz w:val="22"/>
          <w:szCs w:val="22"/>
        </w:rPr>
      </w:pPr>
    </w:p>
    <w:p w14:paraId="05DAD9C3" w14:textId="2F6EB9B5" w:rsidR="000D1298" w:rsidRPr="009679A1" w:rsidRDefault="000D1298" w:rsidP="000D1298">
      <w:pPr>
        <w:pStyle w:val="Heading6"/>
        <w:tabs>
          <w:tab w:val="left" w:pos="5812"/>
        </w:tabs>
        <w:ind w:left="0"/>
        <w:jc w:val="both"/>
        <w:rPr>
          <w:rFonts w:ascii="Calibri Light" w:hAnsi="Calibri Light" w:cs="Calibri Light"/>
          <w:sz w:val="22"/>
          <w:szCs w:val="22"/>
        </w:rPr>
      </w:pPr>
      <w:r w:rsidRPr="009679A1">
        <w:rPr>
          <w:rFonts w:ascii="Calibri Light" w:hAnsi="Calibri Light" w:cs="Calibri Light"/>
          <w:sz w:val="22"/>
          <w:szCs w:val="22"/>
        </w:rPr>
        <w:t>Signature</w:t>
      </w:r>
      <w:r w:rsidRPr="009679A1">
        <w:rPr>
          <w:rFonts w:ascii="Calibri Light" w:hAnsi="Calibri Light" w:cs="Calibri Light"/>
          <w:sz w:val="22"/>
          <w:szCs w:val="22"/>
        </w:rPr>
        <w:tab/>
      </w:r>
    </w:p>
    <w:p w14:paraId="37E0B208" w14:textId="77777777" w:rsidR="000D1298" w:rsidRPr="009679A1" w:rsidRDefault="000D1298" w:rsidP="000D1298">
      <w:pPr>
        <w:pStyle w:val="Heading6"/>
        <w:ind w:left="0"/>
        <w:jc w:val="both"/>
        <w:rPr>
          <w:rFonts w:ascii="Calibri Light" w:hAnsi="Calibri Light" w:cs="Calibri Light"/>
          <w:sz w:val="22"/>
          <w:szCs w:val="22"/>
        </w:rPr>
      </w:pPr>
    </w:p>
    <w:p w14:paraId="421AAC7B" w14:textId="77777777" w:rsidR="000D1298" w:rsidRPr="009679A1" w:rsidRDefault="000D1298" w:rsidP="000D1298">
      <w:pPr>
        <w:pStyle w:val="Heading6"/>
        <w:tabs>
          <w:tab w:val="left" w:pos="5812"/>
        </w:tabs>
        <w:ind w:left="0"/>
        <w:jc w:val="both"/>
        <w:rPr>
          <w:rFonts w:ascii="Calibri Light" w:hAnsi="Calibri Light" w:cs="Calibri Light"/>
          <w:sz w:val="22"/>
          <w:szCs w:val="22"/>
        </w:rPr>
      </w:pPr>
    </w:p>
    <w:p w14:paraId="1457C0C7" w14:textId="77777777" w:rsidR="000D1298" w:rsidRPr="009679A1" w:rsidRDefault="000D1298" w:rsidP="000D1298">
      <w:pPr>
        <w:pStyle w:val="Heading6"/>
        <w:tabs>
          <w:tab w:val="left" w:pos="5812"/>
        </w:tabs>
        <w:ind w:left="0"/>
        <w:jc w:val="both"/>
        <w:rPr>
          <w:rFonts w:ascii="Calibri Light" w:hAnsi="Calibri Light" w:cs="Calibri Light"/>
          <w:sz w:val="22"/>
          <w:szCs w:val="22"/>
        </w:rPr>
      </w:pPr>
    </w:p>
    <w:p w14:paraId="4C87C28A" w14:textId="77777777" w:rsidR="00DC1AC1" w:rsidRPr="009679A1" w:rsidRDefault="000D1298" w:rsidP="000D1298">
      <w:pPr>
        <w:pStyle w:val="Heading6"/>
        <w:tabs>
          <w:tab w:val="left" w:pos="5812"/>
        </w:tabs>
        <w:ind w:left="0"/>
        <w:jc w:val="both"/>
        <w:rPr>
          <w:rFonts w:ascii="Calibri Light" w:hAnsi="Calibri Light" w:cs="Calibri Light"/>
          <w:sz w:val="22"/>
          <w:szCs w:val="22"/>
        </w:rPr>
      </w:pPr>
      <w:r w:rsidRPr="009679A1">
        <w:rPr>
          <w:rFonts w:ascii="Calibri Light" w:hAnsi="Calibri Light" w:cs="Calibri Light"/>
          <w:sz w:val="22"/>
          <w:szCs w:val="22"/>
        </w:rPr>
        <w:t>Date</w:t>
      </w:r>
    </w:p>
    <w:p w14:paraId="015506F3" w14:textId="77777777" w:rsidR="00DC1AC1" w:rsidRPr="009679A1" w:rsidRDefault="00DC1AC1" w:rsidP="000D1298">
      <w:pPr>
        <w:pStyle w:val="Heading6"/>
        <w:tabs>
          <w:tab w:val="left" w:pos="5812"/>
        </w:tabs>
        <w:ind w:left="0"/>
        <w:jc w:val="both"/>
        <w:rPr>
          <w:rFonts w:ascii="Calibri Light" w:hAnsi="Calibri Light" w:cs="Calibri Light"/>
          <w:sz w:val="22"/>
          <w:szCs w:val="22"/>
        </w:rPr>
      </w:pPr>
    </w:p>
    <w:p w14:paraId="10EC6363" w14:textId="77777777" w:rsidR="00DC1AC1" w:rsidRPr="009679A1" w:rsidRDefault="00DC1AC1" w:rsidP="000D1298">
      <w:pPr>
        <w:pStyle w:val="Heading6"/>
        <w:tabs>
          <w:tab w:val="left" w:pos="5812"/>
        </w:tabs>
        <w:ind w:left="0"/>
        <w:jc w:val="both"/>
        <w:rPr>
          <w:rFonts w:ascii="Calibri Light" w:hAnsi="Calibri Light" w:cs="Calibri Light"/>
          <w:sz w:val="22"/>
          <w:szCs w:val="22"/>
        </w:rPr>
      </w:pPr>
    </w:p>
    <w:p w14:paraId="34CC503E" w14:textId="77777777" w:rsidR="00DC1AC1" w:rsidRPr="009679A1" w:rsidRDefault="00DC1AC1" w:rsidP="000D1298">
      <w:pPr>
        <w:pStyle w:val="Heading6"/>
        <w:tabs>
          <w:tab w:val="left" w:pos="5812"/>
        </w:tabs>
        <w:ind w:left="0"/>
        <w:jc w:val="both"/>
        <w:rPr>
          <w:rFonts w:ascii="Calibri Light" w:hAnsi="Calibri Light" w:cs="Calibri Light"/>
          <w:sz w:val="22"/>
          <w:szCs w:val="22"/>
        </w:rPr>
      </w:pPr>
    </w:p>
    <w:p w14:paraId="36466D7A" w14:textId="15D3CCB9" w:rsidR="00DC1AC1" w:rsidRPr="009679A1" w:rsidRDefault="00DC1AC1" w:rsidP="000D1298">
      <w:pPr>
        <w:pStyle w:val="Heading6"/>
        <w:tabs>
          <w:tab w:val="left" w:pos="5812"/>
        </w:tabs>
        <w:ind w:left="0"/>
        <w:jc w:val="both"/>
        <w:rPr>
          <w:rFonts w:ascii="Calibri Light" w:hAnsi="Calibri Light" w:cs="Calibri Light"/>
          <w:sz w:val="22"/>
          <w:szCs w:val="22"/>
        </w:rPr>
      </w:pPr>
    </w:p>
    <w:p w14:paraId="796187A1" w14:textId="2D9D350F" w:rsidR="00DC1AC1" w:rsidRPr="009679A1" w:rsidRDefault="00DC1AC1" w:rsidP="000D1298">
      <w:pPr>
        <w:pStyle w:val="Heading6"/>
        <w:tabs>
          <w:tab w:val="left" w:pos="5812"/>
        </w:tabs>
        <w:ind w:left="0"/>
        <w:jc w:val="both"/>
        <w:rPr>
          <w:rFonts w:ascii="Calibri Light" w:hAnsi="Calibri Light" w:cs="Calibri Light"/>
          <w:sz w:val="22"/>
          <w:szCs w:val="22"/>
        </w:rPr>
      </w:pPr>
    </w:p>
    <w:p w14:paraId="030946D0" w14:textId="15EE3C2F" w:rsidR="00DC1AC1" w:rsidRPr="009679A1" w:rsidRDefault="00DC1AC1" w:rsidP="000D1298">
      <w:pPr>
        <w:pStyle w:val="Heading6"/>
        <w:tabs>
          <w:tab w:val="left" w:pos="5812"/>
        </w:tabs>
        <w:ind w:left="0"/>
        <w:jc w:val="both"/>
        <w:rPr>
          <w:rFonts w:ascii="Calibri Light" w:hAnsi="Calibri Light" w:cs="Calibri Light"/>
          <w:sz w:val="22"/>
          <w:szCs w:val="22"/>
        </w:rPr>
      </w:pPr>
    </w:p>
    <w:p w14:paraId="6F878767" w14:textId="3D627154" w:rsidR="00DC1AC1" w:rsidRPr="009679A1" w:rsidRDefault="00DC1AC1" w:rsidP="000D1298">
      <w:pPr>
        <w:pStyle w:val="Heading6"/>
        <w:tabs>
          <w:tab w:val="left" w:pos="5812"/>
        </w:tabs>
        <w:ind w:left="0"/>
        <w:jc w:val="both"/>
        <w:rPr>
          <w:rFonts w:ascii="Calibri Light" w:hAnsi="Calibri Light" w:cs="Calibri Light"/>
          <w:sz w:val="22"/>
          <w:szCs w:val="22"/>
        </w:rPr>
      </w:pPr>
    </w:p>
    <w:p w14:paraId="04A2878D" w14:textId="6A36CC24" w:rsidR="00DC1AC1" w:rsidRPr="009679A1" w:rsidRDefault="00DC1AC1" w:rsidP="000D1298">
      <w:pPr>
        <w:pStyle w:val="Heading6"/>
        <w:tabs>
          <w:tab w:val="left" w:pos="5812"/>
        </w:tabs>
        <w:ind w:left="0"/>
        <w:jc w:val="both"/>
        <w:rPr>
          <w:rFonts w:ascii="Calibri Light" w:hAnsi="Calibri Light" w:cs="Calibri Light"/>
          <w:sz w:val="22"/>
          <w:szCs w:val="22"/>
        </w:rPr>
      </w:pPr>
    </w:p>
    <w:p w14:paraId="53426974" w14:textId="35D461F4" w:rsidR="00DC1AC1" w:rsidRPr="009679A1" w:rsidRDefault="00DC1AC1" w:rsidP="000D1298">
      <w:pPr>
        <w:pStyle w:val="Heading6"/>
        <w:tabs>
          <w:tab w:val="left" w:pos="5812"/>
        </w:tabs>
        <w:ind w:left="0"/>
        <w:jc w:val="both"/>
        <w:rPr>
          <w:rFonts w:ascii="Calibri Light" w:hAnsi="Calibri Light" w:cs="Calibri Light"/>
          <w:sz w:val="22"/>
          <w:szCs w:val="22"/>
        </w:rPr>
      </w:pPr>
    </w:p>
    <w:p w14:paraId="2FBEAD2D" w14:textId="41066187" w:rsidR="00DC1AC1" w:rsidRPr="009679A1" w:rsidRDefault="00DC1AC1" w:rsidP="000D1298">
      <w:pPr>
        <w:pStyle w:val="Heading6"/>
        <w:tabs>
          <w:tab w:val="left" w:pos="5812"/>
        </w:tabs>
        <w:ind w:left="0"/>
        <w:jc w:val="both"/>
        <w:rPr>
          <w:rFonts w:ascii="Calibri Light" w:hAnsi="Calibri Light" w:cs="Calibri Light"/>
          <w:sz w:val="22"/>
          <w:szCs w:val="22"/>
        </w:rPr>
      </w:pPr>
    </w:p>
    <w:p w14:paraId="2CD84B24" w14:textId="00C7686B" w:rsidR="00DC1AC1" w:rsidRPr="009679A1" w:rsidRDefault="00DC1AC1" w:rsidP="000D1298">
      <w:pPr>
        <w:pStyle w:val="Heading6"/>
        <w:tabs>
          <w:tab w:val="left" w:pos="5812"/>
        </w:tabs>
        <w:ind w:left="0"/>
        <w:jc w:val="both"/>
        <w:rPr>
          <w:rFonts w:ascii="Calibri Light" w:hAnsi="Calibri Light" w:cs="Calibri Light"/>
          <w:sz w:val="22"/>
          <w:szCs w:val="22"/>
        </w:rPr>
      </w:pPr>
    </w:p>
    <w:p w14:paraId="7CFD7728" w14:textId="22D132C5" w:rsidR="00DC1AC1" w:rsidRPr="009679A1" w:rsidRDefault="00DC1AC1" w:rsidP="000D1298">
      <w:pPr>
        <w:pStyle w:val="Heading6"/>
        <w:tabs>
          <w:tab w:val="left" w:pos="5812"/>
        </w:tabs>
        <w:ind w:left="0"/>
        <w:jc w:val="both"/>
        <w:rPr>
          <w:rFonts w:ascii="Calibri Light" w:hAnsi="Calibri Light" w:cs="Calibri Light"/>
          <w:sz w:val="22"/>
          <w:szCs w:val="22"/>
        </w:rPr>
      </w:pPr>
    </w:p>
    <w:p w14:paraId="4E956A89" w14:textId="5524E1BC" w:rsidR="00DC1AC1" w:rsidRPr="009679A1" w:rsidRDefault="00DC1AC1" w:rsidP="000D1298">
      <w:pPr>
        <w:pStyle w:val="Heading6"/>
        <w:tabs>
          <w:tab w:val="left" w:pos="5812"/>
        </w:tabs>
        <w:ind w:left="0"/>
        <w:jc w:val="both"/>
        <w:rPr>
          <w:rFonts w:ascii="Calibri Light" w:hAnsi="Calibri Light" w:cs="Calibri Light"/>
          <w:sz w:val="22"/>
          <w:szCs w:val="22"/>
        </w:rPr>
      </w:pPr>
    </w:p>
    <w:p w14:paraId="02F4CC95" w14:textId="04591718" w:rsidR="00DC1AC1" w:rsidRPr="009679A1" w:rsidRDefault="00DC1AC1" w:rsidP="000D1298">
      <w:pPr>
        <w:pStyle w:val="Heading6"/>
        <w:tabs>
          <w:tab w:val="left" w:pos="5812"/>
        </w:tabs>
        <w:ind w:left="0"/>
        <w:jc w:val="both"/>
        <w:rPr>
          <w:rFonts w:ascii="Calibri Light" w:hAnsi="Calibri Light" w:cs="Calibri Light"/>
          <w:sz w:val="22"/>
          <w:szCs w:val="22"/>
        </w:rPr>
      </w:pPr>
    </w:p>
    <w:p w14:paraId="68D7B894" w14:textId="36D0F3D4" w:rsidR="00DC1AC1" w:rsidRPr="009679A1" w:rsidRDefault="00DC1AC1" w:rsidP="000D1298">
      <w:pPr>
        <w:pStyle w:val="Heading6"/>
        <w:tabs>
          <w:tab w:val="left" w:pos="5812"/>
        </w:tabs>
        <w:ind w:left="0"/>
        <w:jc w:val="both"/>
        <w:rPr>
          <w:rFonts w:ascii="Calibri Light" w:hAnsi="Calibri Light" w:cs="Calibri Light"/>
          <w:sz w:val="22"/>
          <w:szCs w:val="22"/>
        </w:rPr>
      </w:pPr>
    </w:p>
    <w:p w14:paraId="0926D00E" w14:textId="310859DE" w:rsidR="00DC1AC1" w:rsidRPr="009679A1" w:rsidRDefault="00DC1AC1" w:rsidP="000D1298">
      <w:pPr>
        <w:pStyle w:val="Heading6"/>
        <w:tabs>
          <w:tab w:val="left" w:pos="5812"/>
        </w:tabs>
        <w:ind w:left="0"/>
        <w:jc w:val="both"/>
        <w:rPr>
          <w:rFonts w:ascii="Calibri Light" w:hAnsi="Calibri Light" w:cs="Calibri Light"/>
          <w:sz w:val="22"/>
          <w:szCs w:val="22"/>
        </w:rPr>
      </w:pPr>
    </w:p>
    <w:p w14:paraId="286C56A4" w14:textId="5F44A5DF" w:rsidR="00DC1AC1" w:rsidRPr="009679A1" w:rsidRDefault="00DC1AC1" w:rsidP="000D1298">
      <w:pPr>
        <w:pStyle w:val="Heading6"/>
        <w:tabs>
          <w:tab w:val="left" w:pos="5812"/>
        </w:tabs>
        <w:ind w:left="0"/>
        <w:jc w:val="both"/>
        <w:rPr>
          <w:rFonts w:ascii="Calibri Light" w:hAnsi="Calibri Light" w:cs="Calibri Light"/>
          <w:sz w:val="22"/>
          <w:szCs w:val="22"/>
        </w:rPr>
      </w:pPr>
    </w:p>
    <w:p w14:paraId="3191FDB0" w14:textId="77777777" w:rsidR="00DC1AC1" w:rsidRPr="009679A1" w:rsidRDefault="00DC1AC1" w:rsidP="000D1298">
      <w:pPr>
        <w:pStyle w:val="Heading6"/>
        <w:tabs>
          <w:tab w:val="left" w:pos="5812"/>
        </w:tabs>
        <w:ind w:left="0"/>
        <w:jc w:val="both"/>
        <w:rPr>
          <w:rFonts w:ascii="Calibri Light" w:hAnsi="Calibri Light" w:cs="Calibri Light"/>
          <w:sz w:val="22"/>
          <w:szCs w:val="22"/>
        </w:rPr>
      </w:pPr>
    </w:p>
    <w:p w14:paraId="46E2ADAC" w14:textId="77777777" w:rsidR="00DC1AC1" w:rsidRPr="009679A1" w:rsidRDefault="00DC1AC1" w:rsidP="00DC1AC1">
      <w:pPr>
        <w:pStyle w:val="Heading6"/>
        <w:tabs>
          <w:tab w:val="left" w:pos="5812"/>
        </w:tabs>
        <w:ind w:left="0"/>
        <w:jc w:val="both"/>
        <w:rPr>
          <w:rFonts w:ascii="Calibri Light" w:hAnsi="Calibri Light" w:cs="Calibri Light"/>
          <w:sz w:val="22"/>
          <w:szCs w:val="22"/>
        </w:rPr>
      </w:pPr>
    </w:p>
    <w:p w14:paraId="012D7CD9" w14:textId="77777777" w:rsidR="00DC1AC1" w:rsidRPr="009679A1" w:rsidRDefault="00DC1AC1" w:rsidP="00DC1AC1">
      <w:pPr>
        <w:pStyle w:val="Heading6"/>
        <w:tabs>
          <w:tab w:val="left" w:pos="5812"/>
        </w:tabs>
        <w:ind w:left="0"/>
        <w:jc w:val="both"/>
        <w:rPr>
          <w:rFonts w:ascii="Calibri Light" w:hAnsi="Calibri Light" w:cs="Calibri Light"/>
          <w:sz w:val="22"/>
          <w:szCs w:val="22"/>
        </w:rPr>
      </w:pPr>
    </w:p>
    <w:p w14:paraId="6F6FA482" w14:textId="1690D6A4" w:rsidR="00514689" w:rsidRPr="009679A1" w:rsidRDefault="00DC1AC1" w:rsidP="008F4968">
      <w:pPr>
        <w:rPr>
          <w:lang w:eastAsia="en-GB"/>
        </w:rPr>
      </w:pPr>
      <w:r w:rsidRPr="009679A1">
        <w:rPr>
          <w:rFonts w:ascii="Calibri" w:hAnsi="Calibri" w:cs="Calibri"/>
          <w:i/>
          <w:iCs/>
          <w:color w:val="201F1E"/>
          <w:spacing w:val="-3"/>
          <w:bdr w:val="none" w:sz="0" w:space="0" w:color="auto" w:frame="1"/>
          <w:shd w:val="clear" w:color="auto" w:fill="FFFFFF"/>
          <w:lang w:eastAsia="en-GB"/>
        </w:rPr>
        <w:t>The signature of a Party by means of a scan or digitization of the original signature (e.g. a scan in PDF format) or an electronic signature (e.g. via AdobeSign), counts as an original signature with the same validity, enforceability and permissibility. Each Party receives a fully signed copy of the Agreement. The transfer of this copy by e-mail or via an electronic signature system will have the same legal force and legal effect as the transfer of the original copy of the Agreement.</w:t>
      </w:r>
      <w:r w:rsidR="000D1298" w:rsidRPr="009679A1">
        <w:rPr>
          <w:rFonts w:ascii="Calibri Light" w:hAnsi="Calibri Light" w:cs="Calibri Light"/>
        </w:rPr>
        <w:tab/>
      </w:r>
      <w:r w:rsidR="00514689" w:rsidRPr="009679A1">
        <w:rPr>
          <w:rFonts w:ascii="Calibri Light" w:hAnsi="Calibri Light" w:cs="Calibri Light"/>
        </w:rPr>
        <w:br w:type="page"/>
      </w:r>
    </w:p>
    <w:p w14:paraId="11748C4C" w14:textId="77777777" w:rsidR="000D1298" w:rsidRPr="009679A1" w:rsidRDefault="000D1298" w:rsidP="00996A04">
      <w:pPr>
        <w:pStyle w:val="Heading6"/>
        <w:tabs>
          <w:tab w:val="left" w:pos="5812"/>
        </w:tabs>
        <w:ind w:left="0"/>
        <w:jc w:val="both"/>
        <w:rPr>
          <w:rFonts w:ascii="Calibri Light" w:hAnsi="Calibri Light" w:cs="Calibri Light"/>
          <w:sz w:val="22"/>
          <w:szCs w:val="22"/>
        </w:rPr>
      </w:pPr>
    </w:p>
    <w:p w14:paraId="141853F5" w14:textId="77777777" w:rsidR="00F52842" w:rsidRPr="009679A1" w:rsidRDefault="00F52842" w:rsidP="00032B12">
      <w:pPr>
        <w:pStyle w:val="BodyText"/>
        <w:jc w:val="both"/>
        <w:rPr>
          <w:rFonts w:ascii="Calibri Light" w:hAnsi="Calibri Light" w:cs="Calibri Light"/>
          <w:b/>
          <w:sz w:val="22"/>
          <w:szCs w:val="22"/>
        </w:rPr>
      </w:pPr>
    </w:p>
    <w:p w14:paraId="4324476B" w14:textId="1CE904BB" w:rsidR="00F52842" w:rsidRPr="009679A1" w:rsidRDefault="008D06B8" w:rsidP="001507E4">
      <w:pPr>
        <w:pStyle w:val="BodyText"/>
        <w:tabs>
          <w:tab w:val="left" w:pos="5812"/>
          <w:tab w:val="left" w:pos="5954"/>
        </w:tabs>
        <w:spacing w:before="63" w:line="236" w:lineRule="exact"/>
        <w:ind w:right="87"/>
        <w:jc w:val="center"/>
        <w:rPr>
          <w:rFonts w:ascii="Calibri Light" w:hAnsi="Calibri Light" w:cs="Calibri Light"/>
          <w:sz w:val="22"/>
          <w:szCs w:val="22"/>
        </w:rPr>
      </w:pPr>
      <w:r w:rsidRPr="009679A1">
        <w:rPr>
          <w:rFonts w:ascii="Calibri Light" w:hAnsi="Calibri Light" w:cs="Calibri Light"/>
          <w:w w:val="105"/>
          <w:sz w:val="22"/>
          <w:szCs w:val="22"/>
        </w:rPr>
        <w:t>ANNEX</w:t>
      </w:r>
      <w:r w:rsidR="008F4968" w:rsidRPr="009679A1">
        <w:rPr>
          <w:rFonts w:ascii="Calibri Light" w:hAnsi="Calibri Light" w:cs="Calibri Light"/>
          <w:w w:val="105"/>
          <w:sz w:val="22"/>
          <w:szCs w:val="22"/>
        </w:rPr>
        <w:t xml:space="preserve"> (Section 2)</w:t>
      </w:r>
    </w:p>
    <w:p w14:paraId="61D499C2" w14:textId="43E0945B" w:rsidR="00F52842" w:rsidRPr="009679A1" w:rsidRDefault="008D06B8" w:rsidP="001507E4">
      <w:pPr>
        <w:pStyle w:val="BodyText"/>
        <w:spacing w:line="247" w:lineRule="exact"/>
        <w:ind w:right="87"/>
        <w:jc w:val="center"/>
        <w:rPr>
          <w:rFonts w:ascii="Calibri Light" w:hAnsi="Calibri Light" w:cs="Calibri Light"/>
          <w:sz w:val="22"/>
          <w:szCs w:val="22"/>
        </w:rPr>
      </w:pPr>
      <w:r w:rsidRPr="009679A1">
        <w:rPr>
          <w:rFonts w:ascii="Calibri Light" w:hAnsi="Calibri Light" w:cs="Calibri Light"/>
          <w:sz w:val="22"/>
          <w:szCs w:val="22"/>
        </w:rPr>
        <w:t>STATEMENT OF WORK</w:t>
      </w:r>
    </w:p>
    <w:p w14:paraId="341B9B3E" w14:textId="77777777" w:rsidR="00F52842" w:rsidRPr="009679A1" w:rsidRDefault="00F52842" w:rsidP="001507E4">
      <w:pPr>
        <w:pStyle w:val="BodyText"/>
        <w:spacing w:before="7"/>
        <w:ind w:right="87"/>
        <w:jc w:val="both"/>
        <w:rPr>
          <w:rFonts w:ascii="Calibri Light" w:hAnsi="Calibri Light" w:cs="Calibri Light"/>
          <w:sz w:val="22"/>
          <w:szCs w:val="22"/>
        </w:rPr>
      </w:pPr>
    </w:p>
    <w:p w14:paraId="1BD38E80" w14:textId="5E673361" w:rsidR="00F52842" w:rsidRDefault="008D06B8" w:rsidP="001507E4">
      <w:pPr>
        <w:pStyle w:val="BodyText"/>
        <w:ind w:right="87"/>
        <w:jc w:val="both"/>
        <w:rPr>
          <w:rFonts w:ascii="Calibri Light" w:hAnsi="Calibri Light" w:cs="Calibri Light"/>
          <w:w w:val="105"/>
          <w:sz w:val="22"/>
          <w:szCs w:val="22"/>
        </w:rPr>
      </w:pPr>
      <w:r w:rsidRPr="009679A1">
        <w:rPr>
          <w:rFonts w:ascii="Calibri Light" w:hAnsi="Calibri Light" w:cs="Calibri Light"/>
          <w:w w:val="105"/>
          <w:sz w:val="22"/>
          <w:szCs w:val="22"/>
        </w:rPr>
        <w:t>This statement of work is entered into by and between:</w:t>
      </w:r>
    </w:p>
    <w:p w14:paraId="78D3AD2C" w14:textId="77777777" w:rsidR="009F1294" w:rsidRDefault="009F1294" w:rsidP="001507E4">
      <w:pPr>
        <w:pStyle w:val="BodyText"/>
        <w:ind w:right="87"/>
        <w:jc w:val="both"/>
        <w:rPr>
          <w:rFonts w:ascii="Calibri Light" w:hAnsi="Calibri Light" w:cs="Calibri Light"/>
          <w:w w:val="105"/>
          <w:sz w:val="22"/>
          <w:szCs w:val="22"/>
        </w:rPr>
      </w:pPr>
    </w:p>
    <w:p w14:paraId="1136B3DC" w14:textId="24346E9A" w:rsidR="009F1294" w:rsidRPr="009679A1" w:rsidRDefault="009F1294" w:rsidP="009F1294">
      <w:pPr>
        <w:spacing w:before="92"/>
        <w:ind w:left="851" w:right="87" w:hanging="1"/>
        <w:jc w:val="both"/>
        <w:rPr>
          <w:rFonts w:ascii="Calibri Light" w:hAnsi="Calibri Light" w:cs="Calibri Light"/>
        </w:rPr>
      </w:pPr>
      <w:r w:rsidRPr="009679A1">
        <w:rPr>
          <w:rFonts w:ascii="Calibri Light" w:hAnsi="Calibri Light" w:cs="Calibri Light"/>
          <w:i/>
        </w:rPr>
        <w:t xml:space="preserve">EIT Food ivzw, Ubicenter A, Philipssite 5 (bus 34), 3001 Heverlee (hereinafter "EIT Food”), herein represented </w:t>
      </w:r>
      <w:r w:rsidRPr="00770083">
        <w:rPr>
          <w:rFonts w:ascii="Calibri Light" w:hAnsi="Calibri Light" w:cs="Calibri Light"/>
          <w:i/>
          <w:highlight w:val="yellow"/>
        </w:rPr>
        <w:t xml:space="preserve">by </w:t>
      </w:r>
      <w:r w:rsidR="00A27918" w:rsidRPr="00770083">
        <w:rPr>
          <w:rFonts w:ascii="Calibri Light" w:hAnsi="Calibri Light" w:cs="Calibri Light"/>
          <w:w w:val="105"/>
          <w:highlight w:val="yellow"/>
        </w:rPr>
        <w:t>Andreas Michael Zynga</w:t>
      </w:r>
      <w:r w:rsidRPr="00770083">
        <w:rPr>
          <w:rFonts w:ascii="Calibri Light" w:hAnsi="Calibri Light" w:cs="Calibri Light"/>
          <w:i/>
          <w:highlight w:val="yellow"/>
        </w:rPr>
        <w:t>, C</w:t>
      </w:r>
      <w:r w:rsidR="003C50A8" w:rsidRPr="00770083">
        <w:rPr>
          <w:rFonts w:ascii="Calibri Light" w:hAnsi="Calibri Light" w:cs="Calibri Light"/>
          <w:i/>
          <w:highlight w:val="yellow"/>
        </w:rPr>
        <w:t>E</w:t>
      </w:r>
      <w:r w:rsidRPr="00770083">
        <w:rPr>
          <w:rFonts w:ascii="Calibri Light" w:hAnsi="Calibri Light" w:cs="Calibri Light"/>
          <w:i/>
          <w:highlight w:val="yellow"/>
        </w:rPr>
        <w:t xml:space="preserve">O, and </w:t>
      </w:r>
      <w:r w:rsidR="003971BF" w:rsidRPr="00770083">
        <w:rPr>
          <w:rFonts w:ascii="Calibri Light" w:hAnsi="Calibri Light" w:cs="Calibri Light"/>
          <w:i/>
          <w:highlight w:val="yellow"/>
        </w:rPr>
        <w:t>Charlotte Knowles</w:t>
      </w:r>
      <w:r w:rsidRPr="00770083">
        <w:rPr>
          <w:rFonts w:ascii="Calibri Light" w:hAnsi="Calibri Light" w:cs="Calibri Light"/>
          <w:i/>
          <w:highlight w:val="yellow"/>
        </w:rPr>
        <w:t xml:space="preserve">, </w:t>
      </w:r>
      <w:r w:rsidR="00770083" w:rsidRPr="00770083">
        <w:rPr>
          <w:rFonts w:ascii="Calibri Light" w:hAnsi="Calibri Light" w:cs="Calibri Light"/>
          <w:i/>
          <w:highlight w:val="yellow"/>
        </w:rPr>
        <w:t>COO</w:t>
      </w:r>
      <w:r w:rsidR="003C50A8" w:rsidRPr="00770083">
        <w:rPr>
          <w:rFonts w:ascii="Calibri Light" w:hAnsi="Calibri Light" w:cs="Calibri Light"/>
          <w:i/>
          <w:highlight w:val="yellow"/>
        </w:rPr>
        <w:t>.</w:t>
      </w:r>
      <w:r w:rsidR="003C50A8">
        <w:rPr>
          <w:rFonts w:ascii="Calibri Light" w:hAnsi="Calibri Light" w:cs="Calibri Light"/>
          <w:i/>
        </w:rPr>
        <w:t xml:space="preserve"> </w:t>
      </w:r>
    </w:p>
    <w:p w14:paraId="0FC8461E" w14:textId="1FD178E2" w:rsidR="009F1294" w:rsidRPr="009679A1" w:rsidRDefault="009F1294" w:rsidP="001507E4">
      <w:pPr>
        <w:pStyle w:val="BodyText"/>
        <w:ind w:right="87"/>
        <w:jc w:val="both"/>
        <w:rPr>
          <w:rFonts w:ascii="Calibri Light" w:hAnsi="Calibri Light" w:cs="Calibri Light"/>
          <w:sz w:val="22"/>
          <w:szCs w:val="22"/>
        </w:rPr>
      </w:pPr>
      <w:r>
        <w:rPr>
          <w:rFonts w:ascii="Calibri Light" w:hAnsi="Calibri Light" w:cs="Calibri Light"/>
          <w:sz w:val="22"/>
          <w:szCs w:val="22"/>
        </w:rPr>
        <w:t>AND</w:t>
      </w:r>
    </w:p>
    <w:p w14:paraId="60FACCDB" w14:textId="3A7C44BB" w:rsidR="00F52842" w:rsidRPr="009679A1" w:rsidRDefault="00941FA8" w:rsidP="009F1294">
      <w:pPr>
        <w:spacing w:before="92"/>
        <w:ind w:left="851" w:right="87" w:hanging="1"/>
        <w:jc w:val="both"/>
        <w:rPr>
          <w:rFonts w:ascii="Calibri Light" w:hAnsi="Calibri Light" w:cs="Calibri Light"/>
          <w:i/>
        </w:rPr>
      </w:pPr>
      <w:r w:rsidRPr="009679A1">
        <w:rPr>
          <w:rFonts w:ascii="Calibri Light" w:hAnsi="Calibri Light" w:cs="Calibri Light"/>
          <w:i/>
          <w:highlight w:val="yellow"/>
        </w:rPr>
        <w:t>[Name/Company Name, Address]</w:t>
      </w:r>
      <w:r w:rsidR="00E73F1A" w:rsidRPr="009679A1">
        <w:rPr>
          <w:rFonts w:ascii="Calibri Light" w:hAnsi="Calibri Light" w:cs="Calibri Light"/>
          <w:i/>
          <w:highlight w:val="yellow"/>
        </w:rPr>
        <w:t xml:space="preserve"> and registered under </w:t>
      </w:r>
      <w:r w:rsidRPr="009679A1">
        <w:rPr>
          <w:rFonts w:ascii="Calibri Light" w:hAnsi="Calibri Light" w:cs="Calibri Light"/>
          <w:i/>
          <w:highlight w:val="yellow"/>
        </w:rPr>
        <w:t>[Country]</w:t>
      </w:r>
      <w:r w:rsidR="00E73F1A" w:rsidRPr="009679A1">
        <w:rPr>
          <w:rFonts w:ascii="Calibri Light" w:hAnsi="Calibri Light" w:cs="Calibri Light"/>
          <w:i/>
          <w:highlight w:val="yellow"/>
        </w:rPr>
        <w:t xml:space="preserve"> Company number </w:t>
      </w:r>
      <w:r w:rsidRPr="009679A1">
        <w:rPr>
          <w:rFonts w:ascii="Calibri Light" w:hAnsi="Calibri Light" w:cs="Calibri Light"/>
          <w:i/>
          <w:highlight w:val="yellow"/>
        </w:rPr>
        <w:t>[Business number if applicable]</w:t>
      </w:r>
      <w:r w:rsidR="00E73F1A" w:rsidRPr="009679A1">
        <w:rPr>
          <w:rFonts w:ascii="Calibri Light" w:hAnsi="Calibri Light" w:cs="Calibri Light"/>
          <w:i/>
          <w:highlight w:val="yellow"/>
        </w:rPr>
        <w:t xml:space="preserve"> the VAT number </w:t>
      </w:r>
      <w:r w:rsidRPr="009679A1">
        <w:rPr>
          <w:rFonts w:ascii="Calibri Light" w:hAnsi="Calibri Light" w:cs="Calibri Light"/>
          <w:i/>
          <w:highlight w:val="yellow"/>
        </w:rPr>
        <w:t>[VAT number]</w:t>
      </w:r>
      <w:r w:rsidR="00E73F1A" w:rsidRPr="009679A1">
        <w:rPr>
          <w:rFonts w:ascii="Calibri Light" w:hAnsi="Calibri Light" w:cs="Calibri Light"/>
          <w:i/>
          <w:highlight w:val="yellow"/>
        </w:rPr>
        <w:t xml:space="preserve">, herein represented by </w:t>
      </w:r>
      <w:r w:rsidRPr="009679A1">
        <w:rPr>
          <w:rFonts w:ascii="Calibri Light" w:hAnsi="Calibri Light" w:cs="Calibri Light"/>
          <w:i/>
          <w:highlight w:val="yellow"/>
        </w:rPr>
        <w:t>[Name]</w:t>
      </w:r>
      <w:r w:rsidR="00E73F1A" w:rsidRPr="009679A1">
        <w:rPr>
          <w:rFonts w:ascii="Calibri Light" w:hAnsi="Calibri Light" w:cs="Calibri Light"/>
          <w:i/>
          <w:highlight w:val="yellow"/>
        </w:rPr>
        <w:t xml:space="preserve"> (hereinafter “Contractor”)</w:t>
      </w:r>
    </w:p>
    <w:p w14:paraId="25B5B467" w14:textId="77777777" w:rsidR="00F52842" w:rsidRPr="009679A1" w:rsidRDefault="00F52842" w:rsidP="001507E4">
      <w:pPr>
        <w:pStyle w:val="BodyText"/>
        <w:ind w:right="87"/>
        <w:jc w:val="both"/>
        <w:rPr>
          <w:rFonts w:ascii="Calibri Light" w:hAnsi="Calibri Light" w:cs="Calibri Light"/>
          <w:sz w:val="22"/>
          <w:szCs w:val="22"/>
        </w:rPr>
      </w:pPr>
    </w:p>
    <w:p w14:paraId="314C1606" w14:textId="596893B7" w:rsidR="001F1969" w:rsidRPr="009679A1" w:rsidRDefault="008D06B8" w:rsidP="001507E4">
      <w:pPr>
        <w:pStyle w:val="BodyText"/>
        <w:spacing w:line="241" w:lineRule="exact"/>
        <w:ind w:right="87"/>
        <w:jc w:val="both"/>
        <w:rPr>
          <w:rFonts w:ascii="Calibri Light" w:hAnsi="Calibri Light" w:cs="Calibri Light"/>
          <w:sz w:val="22"/>
          <w:szCs w:val="22"/>
        </w:rPr>
      </w:pPr>
      <w:r w:rsidRPr="009679A1">
        <w:rPr>
          <w:rFonts w:ascii="Calibri Light" w:hAnsi="Calibri Light" w:cs="Calibri Light"/>
          <w:w w:val="105"/>
          <w:sz w:val="22"/>
          <w:szCs w:val="22"/>
        </w:rPr>
        <w:t xml:space="preserve">Pursuant to the Frame Services </w:t>
      </w:r>
      <w:r w:rsidR="001F1969" w:rsidRPr="009679A1">
        <w:rPr>
          <w:rFonts w:ascii="Calibri Light" w:hAnsi="Calibri Light" w:cs="Calibri Light"/>
          <w:w w:val="105"/>
          <w:sz w:val="22"/>
          <w:szCs w:val="22"/>
        </w:rPr>
        <w:t>Agreement</w:t>
      </w:r>
      <w:r w:rsidRPr="009679A1">
        <w:rPr>
          <w:rFonts w:ascii="Calibri Light" w:hAnsi="Calibri Light" w:cs="Calibri Light"/>
          <w:w w:val="105"/>
          <w:sz w:val="22"/>
          <w:szCs w:val="22"/>
        </w:rPr>
        <w:t xml:space="preserve"> entered into between </w:t>
      </w:r>
      <w:r w:rsidR="00286B08" w:rsidRPr="009679A1">
        <w:rPr>
          <w:rFonts w:ascii="Calibri Light" w:hAnsi="Calibri Light" w:cs="Calibri Light"/>
          <w:w w:val="105"/>
          <w:sz w:val="22"/>
          <w:szCs w:val="22"/>
        </w:rPr>
        <w:t>Contractor</w:t>
      </w:r>
      <w:r w:rsidRPr="009679A1">
        <w:rPr>
          <w:rFonts w:ascii="Calibri Light" w:hAnsi="Calibri Light" w:cs="Calibri Light"/>
          <w:w w:val="105"/>
          <w:sz w:val="22"/>
          <w:szCs w:val="22"/>
        </w:rPr>
        <w:t xml:space="preserve"> and EIT Food dated on</w:t>
      </w:r>
      <w:r w:rsidR="00032B12" w:rsidRPr="009679A1">
        <w:rPr>
          <w:rFonts w:ascii="Calibri Light" w:hAnsi="Calibri Light" w:cs="Calibri Light"/>
          <w:w w:val="105"/>
          <w:sz w:val="22"/>
          <w:szCs w:val="22"/>
        </w:rPr>
        <w:t xml:space="preserve"> </w:t>
      </w:r>
      <w:r w:rsidR="00624136" w:rsidRPr="00AE50D4">
        <w:rPr>
          <w:rFonts w:ascii="Calibri Light" w:hAnsi="Calibri Light" w:cs="Calibri Light"/>
          <w:w w:val="105"/>
          <w:sz w:val="22"/>
          <w:szCs w:val="22"/>
          <w:highlight w:val="yellow"/>
        </w:rPr>
        <w:t>[</w:t>
      </w:r>
      <w:r w:rsidR="00236FC4" w:rsidRPr="00AE50D4">
        <w:rPr>
          <w:rFonts w:ascii="Calibri Light" w:hAnsi="Calibri Light" w:cs="Calibri Light"/>
          <w:w w:val="105"/>
          <w:sz w:val="22"/>
          <w:szCs w:val="22"/>
          <w:highlight w:val="yellow"/>
        </w:rPr>
        <w:t>Date</w:t>
      </w:r>
      <w:r w:rsidR="00624136" w:rsidRPr="00AE50D4">
        <w:rPr>
          <w:rFonts w:ascii="Calibri Light" w:hAnsi="Calibri Light" w:cs="Calibri Light"/>
          <w:w w:val="105"/>
          <w:sz w:val="22"/>
          <w:szCs w:val="22"/>
          <w:highlight w:val="yellow"/>
        </w:rPr>
        <w:t>]</w:t>
      </w:r>
      <w:r w:rsidR="00F25D89" w:rsidRPr="00AE50D4">
        <w:rPr>
          <w:rFonts w:ascii="Calibri Light" w:hAnsi="Calibri Light" w:cs="Calibri Light"/>
          <w:w w:val="110"/>
          <w:sz w:val="22"/>
          <w:szCs w:val="22"/>
          <w:highlight w:val="yellow"/>
        </w:rPr>
        <w:t>.</w:t>
      </w:r>
    </w:p>
    <w:p w14:paraId="44D813DE" w14:textId="77777777" w:rsidR="001F1969" w:rsidRPr="009679A1" w:rsidRDefault="001F1969" w:rsidP="001507E4">
      <w:pPr>
        <w:pStyle w:val="BodyText"/>
        <w:spacing w:line="241" w:lineRule="exact"/>
        <w:ind w:right="87"/>
        <w:jc w:val="both"/>
        <w:rPr>
          <w:rFonts w:ascii="Calibri Light" w:hAnsi="Calibri Light" w:cs="Calibri Light"/>
          <w:w w:val="110"/>
          <w:sz w:val="22"/>
          <w:szCs w:val="22"/>
        </w:rPr>
      </w:pPr>
    </w:p>
    <w:p w14:paraId="3A1D745C" w14:textId="75C1B0E6" w:rsidR="00F52842" w:rsidRPr="009679A1" w:rsidRDefault="008D06B8" w:rsidP="001507E4">
      <w:pPr>
        <w:pStyle w:val="BodyText"/>
        <w:numPr>
          <w:ilvl w:val="0"/>
          <w:numId w:val="25"/>
        </w:numPr>
        <w:spacing w:line="241" w:lineRule="exact"/>
        <w:ind w:left="0" w:right="87" w:firstLine="0"/>
        <w:jc w:val="both"/>
        <w:rPr>
          <w:rFonts w:ascii="Calibri Light" w:hAnsi="Calibri Light" w:cs="Calibri Light"/>
          <w:b/>
          <w:bCs/>
          <w:sz w:val="22"/>
          <w:szCs w:val="22"/>
        </w:rPr>
      </w:pPr>
      <w:r w:rsidRPr="009679A1">
        <w:rPr>
          <w:rFonts w:ascii="Calibri Light" w:hAnsi="Calibri Light" w:cs="Calibri Light"/>
          <w:b/>
          <w:bCs/>
          <w:w w:val="110"/>
          <w:sz w:val="22"/>
          <w:szCs w:val="22"/>
        </w:rPr>
        <w:t>Description of the</w:t>
      </w:r>
      <w:r w:rsidRPr="009679A1">
        <w:rPr>
          <w:rFonts w:ascii="Calibri Light" w:hAnsi="Calibri Light" w:cs="Calibri Light"/>
          <w:b/>
          <w:bCs/>
          <w:spacing w:val="-20"/>
          <w:w w:val="110"/>
          <w:sz w:val="22"/>
          <w:szCs w:val="22"/>
        </w:rPr>
        <w:t xml:space="preserve"> </w:t>
      </w:r>
      <w:r w:rsidRPr="009679A1">
        <w:rPr>
          <w:rFonts w:ascii="Calibri Light" w:hAnsi="Calibri Light" w:cs="Calibri Light"/>
          <w:b/>
          <w:bCs/>
          <w:w w:val="110"/>
          <w:sz w:val="22"/>
          <w:szCs w:val="22"/>
        </w:rPr>
        <w:t>Services</w:t>
      </w:r>
    </w:p>
    <w:p w14:paraId="7A16E826" w14:textId="7CFAC781" w:rsidR="001F1969" w:rsidRPr="009679A1" w:rsidRDefault="00624136" w:rsidP="001507E4">
      <w:pPr>
        <w:tabs>
          <w:tab w:val="left" w:pos="6115"/>
        </w:tabs>
        <w:spacing w:before="73" w:line="184" w:lineRule="auto"/>
        <w:ind w:right="87"/>
        <w:jc w:val="both"/>
        <w:rPr>
          <w:rFonts w:ascii="Calibri Light" w:hAnsi="Calibri Light" w:cs="Calibri Light"/>
          <w:w w:val="105"/>
        </w:rPr>
      </w:pPr>
      <w:r>
        <w:rPr>
          <w:rFonts w:ascii="Calibri Light" w:hAnsi="Calibri Light" w:cs="Calibri Light"/>
          <w:w w:val="105"/>
          <w:highlight w:val="yellow"/>
        </w:rPr>
        <w:t>[Description of the services</w:t>
      </w:r>
      <w:r w:rsidRPr="009679A1">
        <w:rPr>
          <w:rFonts w:ascii="Calibri Light" w:hAnsi="Calibri Light" w:cs="Calibri Light"/>
          <w:w w:val="105"/>
          <w:highlight w:val="yellow"/>
        </w:rPr>
        <w:t>.</w:t>
      </w:r>
      <w:r w:rsidRPr="009679A1">
        <w:rPr>
          <w:rFonts w:ascii="Calibri Light" w:hAnsi="Calibri Light" w:cs="Calibri Light"/>
          <w:w w:val="105"/>
        </w:rPr>
        <w:t>]</w:t>
      </w:r>
    </w:p>
    <w:p w14:paraId="505CE850" w14:textId="3646E179" w:rsidR="00837F7C" w:rsidRPr="009679A1" w:rsidRDefault="00341F01" w:rsidP="001507E4">
      <w:pPr>
        <w:tabs>
          <w:tab w:val="left" w:pos="6115"/>
        </w:tabs>
        <w:spacing w:before="73" w:line="184" w:lineRule="auto"/>
        <w:ind w:right="87"/>
        <w:jc w:val="both"/>
        <w:rPr>
          <w:rFonts w:ascii="Calibri Light" w:hAnsi="Calibri Light" w:cs="Calibri Light"/>
          <w:w w:val="110"/>
        </w:rPr>
      </w:pPr>
      <w:r w:rsidRPr="009679A1">
        <w:rPr>
          <w:rFonts w:ascii="Calibri Light" w:hAnsi="Calibri Light" w:cs="Calibri Light"/>
          <w:w w:val="110"/>
        </w:rPr>
        <w:t xml:space="preserve">   </w:t>
      </w:r>
      <w:r w:rsidRPr="009679A1">
        <w:rPr>
          <w:rFonts w:ascii="Calibri Light" w:hAnsi="Calibri Light" w:cs="Calibri Light"/>
          <w:w w:val="110"/>
        </w:rPr>
        <w:tab/>
      </w:r>
      <w:r w:rsidRPr="009679A1">
        <w:rPr>
          <w:rFonts w:ascii="Calibri Light" w:hAnsi="Calibri Light" w:cs="Calibri Light"/>
          <w:w w:val="110"/>
        </w:rPr>
        <w:tab/>
      </w:r>
    </w:p>
    <w:p w14:paraId="060A4C6F" w14:textId="635F6E91" w:rsidR="00F52842" w:rsidRPr="009679A1" w:rsidRDefault="001F1969" w:rsidP="001507E4">
      <w:pPr>
        <w:pStyle w:val="ListParagraph"/>
        <w:numPr>
          <w:ilvl w:val="0"/>
          <w:numId w:val="25"/>
        </w:numPr>
        <w:tabs>
          <w:tab w:val="left" w:pos="709"/>
        </w:tabs>
        <w:spacing w:before="73" w:line="184" w:lineRule="auto"/>
        <w:ind w:left="0" w:right="87" w:firstLine="0"/>
        <w:rPr>
          <w:rFonts w:ascii="Calibri Light" w:hAnsi="Calibri Light" w:cs="Calibri Light"/>
          <w:b/>
          <w:bCs/>
        </w:rPr>
      </w:pPr>
      <w:r w:rsidRPr="009679A1">
        <w:rPr>
          <w:rFonts w:ascii="Calibri Light" w:hAnsi="Calibri Light" w:cs="Calibri Light"/>
          <w:b/>
          <w:bCs/>
        </w:rPr>
        <w:t>Compensation</w:t>
      </w:r>
    </w:p>
    <w:p w14:paraId="5F219933" w14:textId="191BED6A" w:rsidR="001F1969" w:rsidRPr="009679A1" w:rsidRDefault="001F1969" w:rsidP="001507E4">
      <w:pPr>
        <w:tabs>
          <w:tab w:val="left" w:pos="6115"/>
        </w:tabs>
        <w:spacing w:before="73" w:line="184" w:lineRule="auto"/>
        <w:ind w:right="87"/>
        <w:jc w:val="both"/>
        <w:rPr>
          <w:rFonts w:ascii="Calibri Light" w:hAnsi="Calibri Light" w:cs="Calibri Light"/>
        </w:rPr>
      </w:pPr>
    </w:p>
    <w:p w14:paraId="3BCB938F" w14:textId="76F766B6" w:rsidR="00F52842" w:rsidRPr="009679A1" w:rsidRDefault="00305E4E" w:rsidP="00B57B1D">
      <w:pPr>
        <w:tabs>
          <w:tab w:val="left" w:pos="6115"/>
        </w:tabs>
        <w:spacing w:before="73" w:line="184" w:lineRule="auto"/>
        <w:ind w:right="87"/>
        <w:jc w:val="both"/>
        <w:rPr>
          <w:rFonts w:ascii="Calibri Light" w:hAnsi="Calibri Light" w:cs="Calibri Light"/>
          <w:w w:val="105"/>
        </w:rPr>
      </w:pPr>
      <w:r w:rsidRPr="009679A1">
        <w:rPr>
          <w:rFonts w:ascii="Calibri Light" w:hAnsi="Calibri Light" w:cs="Calibri Light"/>
          <w:w w:val="105"/>
        </w:rPr>
        <w:t xml:space="preserve">From </w:t>
      </w:r>
      <w:r w:rsidR="00AE50D4">
        <w:rPr>
          <w:rFonts w:ascii="Calibri Light" w:hAnsi="Calibri Light" w:cs="Calibri Light"/>
          <w:w w:val="105"/>
        </w:rPr>
        <w:t>[Date]</w:t>
      </w:r>
      <w:r w:rsidRPr="009679A1">
        <w:rPr>
          <w:rFonts w:ascii="Calibri Light" w:hAnsi="Calibri Light" w:cs="Calibri Light"/>
          <w:w w:val="105"/>
        </w:rPr>
        <w:t xml:space="preserve"> until </w:t>
      </w:r>
      <w:r w:rsidR="00AE50D4" w:rsidRPr="00AE50D4">
        <w:rPr>
          <w:rFonts w:ascii="Calibri Light" w:hAnsi="Calibri Light" w:cs="Calibri Light"/>
          <w:w w:val="105"/>
          <w:highlight w:val="yellow"/>
        </w:rPr>
        <w:t>[Date]</w:t>
      </w:r>
      <w:r w:rsidR="00013956" w:rsidRPr="00AE50D4">
        <w:rPr>
          <w:rFonts w:ascii="Calibri Light" w:hAnsi="Calibri Light" w:cs="Calibri Light"/>
          <w:w w:val="105"/>
          <w:highlight w:val="yellow"/>
        </w:rPr>
        <w:t>,</w:t>
      </w:r>
      <w:r w:rsidR="00013956" w:rsidRPr="009679A1">
        <w:rPr>
          <w:rFonts w:ascii="Calibri Light" w:hAnsi="Calibri Light" w:cs="Calibri Light"/>
          <w:w w:val="105"/>
        </w:rPr>
        <w:t xml:space="preserve"> </w:t>
      </w:r>
      <w:r w:rsidR="001F1969" w:rsidRPr="009679A1">
        <w:rPr>
          <w:rFonts w:ascii="Calibri Light" w:hAnsi="Calibri Light" w:cs="Calibri Light"/>
          <w:w w:val="105"/>
        </w:rPr>
        <w:t>EIT</w:t>
      </w:r>
      <w:r w:rsidR="008D06B8" w:rsidRPr="009679A1">
        <w:rPr>
          <w:rFonts w:ascii="Calibri Light" w:hAnsi="Calibri Light" w:cs="Calibri Light"/>
          <w:w w:val="105"/>
        </w:rPr>
        <w:t xml:space="preserve"> Food will pay the </w:t>
      </w:r>
      <w:r w:rsidR="00286B08" w:rsidRPr="009679A1">
        <w:rPr>
          <w:rFonts w:ascii="Calibri Light" w:hAnsi="Calibri Light" w:cs="Calibri Light"/>
          <w:w w:val="105"/>
        </w:rPr>
        <w:t>Contractor</w:t>
      </w:r>
      <w:r w:rsidR="008D06B8" w:rsidRPr="009679A1">
        <w:rPr>
          <w:rFonts w:ascii="Calibri Light" w:hAnsi="Calibri Light" w:cs="Calibri Light"/>
          <w:w w:val="105"/>
        </w:rPr>
        <w:t xml:space="preserve"> a </w:t>
      </w:r>
      <w:r w:rsidR="0017578B" w:rsidRPr="009679A1">
        <w:rPr>
          <w:rFonts w:ascii="Calibri Light" w:hAnsi="Calibri Light" w:cs="Calibri Light"/>
          <w:w w:val="105"/>
        </w:rPr>
        <w:t xml:space="preserve">maximum </w:t>
      </w:r>
      <w:r w:rsidR="008D06B8" w:rsidRPr="009679A1">
        <w:rPr>
          <w:rFonts w:ascii="Calibri Light" w:hAnsi="Calibri Light" w:cs="Calibri Light"/>
          <w:w w:val="105"/>
        </w:rPr>
        <w:t>fee of</w:t>
      </w:r>
      <w:r w:rsidR="001F1969" w:rsidRPr="009679A1">
        <w:rPr>
          <w:rFonts w:ascii="Calibri Light" w:hAnsi="Calibri Light" w:cs="Calibri Light"/>
          <w:w w:val="105"/>
        </w:rPr>
        <w:t xml:space="preserve"> </w:t>
      </w:r>
      <w:r w:rsidR="00941FA8" w:rsidRPr="009679A1">
        <w:rPr>
          <w:rFonts w:ascii="Calibri Light" w:hAnsi="Calibri Light" w:cs="Calibri Light"/>
          <w:w w:val="105"/>
          <w:highlight w:val="yellow"/>
        </w:rPr>
        <w:t>EUR</w:t>
      </w:r>
      <w:r w:rsidR="002B271D" w:rsidRPr="009679A1">
        <w:rPr>
          <w:rFonts w:ascii="Calibri Light" w:hAnsi="Calibri Light" w:cs="Calibri Light"/>
          <w:w w:val="105"/>
          <w:highlight w:val="yellow"/>
        </w:rPr>
        <w:t xml:space="preserve"> </w:t>
      </w:r>
      <w:r w:rsidR="00293CE7" w:rsidRPr="009679A1">
        <w:rPr>
          <w:rFonts w:ascii="Calibri Light" w:hAnsi="Calibri Light" w:cs="Calibri Light"/>
          <w:w w:val="105"/>
          <w:highlight w:val="yellow"/>
        </w:rPr>
        <w:t>XX</w:t>
      </w:r>
      <w:r w:rsidR="00941FA8" w:rsidRPr="009679A1">
        <w:rPr>
          <w:rFonts w:ascii="Calibri Light" w:hAnsi="Calibri Light" w:cs="Calibri Light"/>
          <w:w w:val="105"/>
          <w:highlight w:val="yellow"/>
        </w:rPr>
        <w:t>,</w:t>
      </w:r>
      <w:r w:rsidR="00293CE7" w:rsidRPr="009679A1">
        <w:rPr>
          <w:rFonts w:ascii="Calibri Light" w:hAnsi="Calibri Light" w:cs="Calibri Light"/>
          <w:w w:val="105"/>
          <w:highlight w:val="yellow"/>
        </w:rPr>
        <w:t>XXX</w:t>
      </w:r>
      <w:r w:rsidR="00D70385" w:rsidRPr="009679A1">
        <w:rPr>
          <w:rFonts w:ascii="Calibri Light" w:hAnsi="Calibri Light" w:cs="Calibri Light"/>
          <w:w w:val="105"/>
          <w:highlight w:val="yellow"/>
        </w:rPr>
        <w:t xml:space="preserve">+ </w:t>
      </w:r>
      <w:r w:rsidR="008D06B8" w:rsidRPr="009679A1">
        <w:rPr>
          <w:rFonts w:ascii="Calibri Light" w:hAnsi="Calibri Light" w:cs="Calibri Light"/>
          <w:w w:val="105"/>
          <w:highlight w:val="yellow"/>
        </w:rPr>
        <w:t>VAT</w:t>
      </w:r>
      <w:r w:rsidR="00D70385" w:rsidRPr="009679A1">
        <w:rPr>
          <w:rFonts w:ascii="Calibri Light" w:hAnsi="Calibri Light" w:cs="Calibri Light"/>
          <w:w w:val="105"/>
        </w:rPr>
        <w:t xml:space="preserve"> or indirect tax applicable </w:t>
      </w:r>
      <w:r w:rsidR="009C3617" w:rsidRPr="009679A1">
        <w:rPr>
          <w:rFonts w:ascii="Calibri Light" w:hAnsi="Calibri Light" w:cs="Calibri Light"/>
          <w:w w:val="105"/>
        </w:rPr>
        <w:t xml:space="preserve">for the delivery of services identified in </w:t>
      </w:r>
      <w:r w:rsidRPr="009679A1">
        <w:rPr>
          <w:rFonts w:ascii="Calibri Light" w:hAnsi="Calibri Light" w:cs="Calibri Light"/>
          <w:w w:val="105"/>
        </w:rPr>
        <w:t>Paragraph</w:t>
      </w:r>
      <w:r w:rsidR="009C3617" w:rsidRPr="009679A1">
        <w:rPr>
          <w:rFonts w:ascii="Calibri Light" w:hAnsi="Calibri Light" w:cs="Calibri Light"/>
          <w:w w:val="105"/>
        </w:rPr>
        <w:t xml:space="preserve"> 1</w:t>
      </w:r>
      <w:r w:rsidRPr="009679A1">
        <w:rPr>
          <w:rFonts w:ascii="Calibri Light" w:hAnsi="Calibri Light" w:cs="Calibri Light"/>
          <w:w w:val="105"/>
        </w:rPr>
        <w:t xml:space="preserve"> of Section 2</w:t>
      </w:r>
      <w:r w:rsidR="009C3617" w:rsidRPr="009679A1">
        <w:rPr>
          <w:rFonts w:ascii="Calibri Light" w:hAnsi="Calibri Light" w:cs="Calibri Light"/>
          <w:w w:val="105"/>
        </w:rPr>
        <w:t xml:space="preserve"> of this statement of work</w:t>
      </w:r>
      <w:r w:rsidR="008D06B8" w:rsidRPr="009679A1">
        <w:rPr>
          <w:rFonts w:ascii="Calibri Light" w:hAnsi="Calibri Light" w:cs="Calibri Light"/>
          <w:w w:val="105"/>
        </w:rPr>
        <w:t>.</w:t>
      </w:r>
      <w:r w:rsidR="00273162" w:rsidRPr="009679A1">
        <w:rPr>
          <w:rFonts w:ascii="Calibri Light" w:hAnsi="Calibri Light" w:cs="Calibri Light"/>
          <w:w w:val="105"/>
        </w:rPr>
        <w:t xml:space="preserve"> This corresponds to</w:t>
      </w:r>
      <w:r w:rsidR="008D06B8" w:rsidRPr="009679A1">
        <w:rPr>
          <w:rFonts w:ascii="Calibri Light" w:hAnsi="Calibri Light" w:cs="Calibri Light"/>
          <w:w w:val="105"/>
        </w:rPr>
        <w:t xml:space="preserve"> </w:t>
      </w:r>
      <w:r w:rsidR="00293CE7" w:rsidRPr="009679A1">
        <w:rPr>
          <w:rFonts w:ascii="Calibri Light" w:hAnsi="Calibri Light" w:cs="Calibri Light"/>
          <w:w w:val="105"/>
          <w:highlight w:val="yellow"/>
        </w:rPr>
        <w:t>XX</w:t>
      </w:r>
      <w:r w:rsidR="00941FA8" w:rsidRPr="009679A1">
        <w:rPr>
          <w:rFonts w:ascii="Calibri Light" w:hAnsi="Calibri Light" w:cs="Calibri Light"/>
          <w:w w:val="105"/>
          <w:highlight w:val="yellow"/>
        </w:rPr>
        <w:t xml:space="preserve"> </w:t>
      </w:r>
      <w:r w:rsidR="00A76BF0" w:rsidRPr="009679A1">
        <w:rPr>
          <w:rFonts w:ascii="Calibri Light" w:hAnsi="Calibri Light" w:cs="Calibri Light"/>
          <w:w w:val="105"/>
          <w:highlight w:val="yellow"/>
        </w:rPr>
        <w:t>working</w:t>
      </w:r>
      <w:r w:rsidR="00273162" w:rsidRPr="009679A1">
        <w:rPr>
          <w:rFonts w:ascii="Calibri Light" w:hAnsi="Calibri Light" w:cs="Calibri Light"/>
          <w:w w:val="105"/>
          <w:highlight w:val="yellow"/>
        </w:rPr>
        <w:t xml:space="preserve"> days</w:t>
      </w:r>
      <w:r w:rsidR="008F4968" w:rsidRPr="009679A1">
        <w:rPr>
          <w:rFonts w:ascii="Calibri Light" w:hAnsi="Calibri Light" w:cs="Calibri Light"/>
          <w:w w:val="105"/>
          <w:highlight w:val="yellow"/>
        </w:rPr>
        <w:t xml:space="preserve"> per week</w:t>
      </w:r>
      <w:r w:rsidR="001407B5" w:rsidRPr="009679A1">
        <w:rPr>
          <w:rFonts w:ascii="Calibri Light" w:hAnsi="Calibri Light" w:cs="Calibri Light"/>
          <w:w w:val="105"/>
          <w:highlight w:val="yellow"/>
        </w:rPr>
        <w:t xml:space="preserve"> at </w:t>
      </w:r>
      <w:r w:rsidR="00941FA8" w:rsidRPr="009679A1">
        <w:rPr>
          <w:rFonts w:ascii="Calibri Light" w:hAnsi="Calibri Light" w:cs="Calibri Light"/>
          <w:w w:val="105"/>
          <w:highlight w:val="yellow"/>
        </w:rPr>
        <w:t xml:space="preserve">EUR </w:t>
      </w:r>
      <w:r w:rsidR="00293CE7" w:rsidRPr="009679A1">
        <w:rPr>
          <w:rFonts w:ascii="Calibri Light" w:hAnsi="Calibri Light" w:cs="Calibri Light"/>
          <w:w w:val="105"/>
          <w:highlight w:val="yellow"/>
        </w:rPr>
        <w:t>XX</w:t>
      </w:r>
      <w:r w:rsidR="00A76BF0" w:rsidRPr="009679A1">
        <w:rPr>
          <w:rFonts w:ascii="Calibri Light" w:hAnsi="Calibri Light" w:cs="Calibri Light"/>
          <w:w w:val="105"/>
          <w:highlight w:val="yellow"/>
        </w:rPr>
        <w:t>.</w:t>
      </w:r>
      <w:r w:rsidR="00293CE7" w:rsidRPr="009679A1">
        <w:rPr>
          <w:rFonts w:ascii="Calibri Light" w:hAnsi="Calibri Light" w:cs="Calibri Light"/>
          <w:w w:val="105"/>
          <w:highlight w:val="yellow"/>
        </w:rPr>
        <w:t>XX</w:t>
      </w:r>
      <w:r w:rsidR="001407B5" w:rsidRPr="009679A1">
        <w:rPr>
          <w:rFonts w:ascii="Calibri Light" w:hAnsi="Calibri Light" w:cs="Calibri Light"/>
          <w:w w:val="105"/>
          <w:highlight w:val="yellow"/>
        </w:rPr>
        <w:t xml:space="preserve"> </w:t>
      </w:r>
      <w:r w:rsidR="00941FA8" w:rsidRPr="009679A1">
        <w:rPr>
          <w:rFonts w:ascii="Calibri Light" w:hAnsi="Calibri Light" w:cs="Calibri Light"/>
          <w:w w:val="105"/>
          <w:highlight w:val="yellow"/>
        </w:rPr>
        <w:t>an hour</w:t>
      </w:r>
      <w:r w:rsidR="00273162" w:rsidRPr="009679A1">
        <w:rPr>
          <w:rFonts w:ascii="Calibri Light" w:hAnsi="Calibri Light" w:cs="Calibri Light"/>
          <w:w w:val="105"/>
        </w:rPr>
        <w:t>.</w:t>
      </w:r>
      <w:r w:rsidR="00A76BF0" w:rsidRPr="009679A1">
        <w:rPr>
          <w:rFonts w:ascii="Calibri Light" w:hAnsi="Calibri Light" w:cs="Calibri Light"/>
          <w:w w:val="105"/>
        </w:rPr>
        <w:t xml:space="preserve"> </w:t>
      </w:r>
      <w:r w:rsidR="008D06B8" w:rsidRPr="009679A1">
        <w:rPr>
          <w:rFonts w:ascii="Calibri Light" w:hAnsi="Calibri Light" w:cs="Calibri Light"/>
          <w:w w:val="105"/>
          <w:highlight w:val="yellow"/>
        </w:rPr>
        <w:t xml:space="preserve">Any additional </w:t>
      </w:r>
      <w:r w:rsidR="009C3617" w:rsidRPr="009679A1">
        <w:rPr>
          <w:rFonts w:ascii="Calibri Light" w:hAnsi="Calibri Light" w:cs="Calibri Light"/>
          <w:w w:val="105"/>
          <w:highlight w:val="yellow"/>
        </w:rPr>
        <w:t xml:space="preserve">time </w:t>
      </w:r>
      <w:r w:rsidR="00B57B1D" w:rsidRPr="009679A1">
        <w:rPr>
          <w:rFonts w:ascii="Calibri Light" w:hAnsi="Calibri Light" w:cs="Calibri Light"/>
          <w:w w:val="105"/>
          <w:highlight w:val="yellow"/>
        </w:rPr>
        <w:t xml:space="preserve">and/or content creation services </w:t>
      </w:r>
      <w:r w:rsidR="009C3617" w:rsidRPr="009679A1">
        <w:rPr>
          <w:rFonts w:ascii="Calibri Light" w:hAnsi="Calibri Light" w:cs="Calibri Light"/>
          <w:w w:val="105"/>
          <w:highlight w:val="yellow"/>
        </w:rPr>
        <w:t>has</w:t>
      </w:r>
      <w:r w:rsidR="008D06B8" w:rsidRPr="009679A1">
        <w:rPr>
          <w:rFonts w:ascii="Calibri Light" w:hAnsi="Calibri Light" w:cs="Calibri Light"/>
          <w:w w:val="105"/>
          <w:highlight w:val="yellow"/>
        </w:rPr>
        <w:t xml:space="preserve"> to be agreed</w:t>
      </w:r>
      <w:r w:rsidR="009C3617" w:rsidRPr="009679A1">
        <w:rPr>
          <w:rFonts w:ascii="Calibri Light" w:hAnsi="Calibri Light" w:cs="Calibri Light"/>
          <w:w w:val="105"/>
          <w:highlight w:val="yellow"/>
        </w:rPr>
        <w:t xml:space="preserve"> upon</w:t>
      </w:r>
      <w:r w:rsidR="008D06B8" w:rsidRPr="009679A1">
        <w:rPr>
          <w:rFonts w:ascii="Calibri Light" w:hAnsi="Calibri Light" w:cs="Calibri Light"/>
          <w:w w:val="105"/>
          <w:highlight w:val="yellow"/>
        </w:rPr>
        <w:t xml:space="preserve"> </w:t>
      </w:r>
      <w:r w:rsidR="001F1969" w:rsidRPr="009679A1">
        <w:rPr>
          <w:rFonts w:ascii="Calibri Light" w:hAnsi="Calibri Light" w:cs="Calibri Light"/>
          <w:w w:val="105"/>
          <w:highlight w:val="yellow"/>
        </w:rPr>
        <w:t>in</w:t>
      </w:r>
      <w:r w:rsidR="008D06B8" w:rsidRPr="009679A1">
        <w:rPr>
          <w:rFonts w:ascii="Calibri Light" w:hAnsi="Calibri Light" w:cs="Calibri Light"/>
          <w:w w:val="105"/>
          <w:highlight w:val="yellow"/>
        </w:rPr>
        <w:t xml:space="preserve"> writing.</w:t>
      </w:r>
      <w:r w:rsidR="008D06B8" w:rsidRPr="009679A1">
        <w:rPr>
          <w:rFonts w:ascii="Calibri Light" w:hAnsi="Calibri Light" w:cs="Calibri Light"/>
          <w:w w:val="105"/>
        </w:rPr>
        <w:t xml:space="preserve"> </w:t>
      </w:r>
    </w:p>
    <w:p w14:paraId="23F83E44" w14:textId="0579847C" w:rsidR="006D47AB" w:rsidRPr="009679A1" w:rsidRDefault="006D47AB" w:rsidP="001507E4">
      <w:pPr>
        <w:pStyle w:val="BodyText"/>
        <w:spacing w:line="249" w:lineRule="auto"/>
        <w:ind w:right="87"/>
        <w:jc w:val="both"/>
        <w:rPr>
          <w:rFonts w:ascii="Calibri Light" w:hAnsi="Calibri Light" w:cs="Calibri Light"/>
          <w:w w:val="105"/>
          <w:sz w:val="22"/>
          <w:szCs w:val="22"/>
        </w:rPr>
      </w:pPr>
    </w:p>
    <w:p w14:paraId="77BFF5FA" w14:textId="0A6C5FDE" w:rsidR="00F52842" w:rsidRPr="009679A1" w:rsidRDefault="008D06B8" w:rsidP="007C1139">
      <w:pPr>
        <w:pStyle w:val="ListParagraph"/>
        <w:numPr>
          <w:ilvl w:val="0"/>
          <w:numId w:val="25"/>
        </w:numPr>
        <w:ind w:left="0" w:right="87" w:firstLine="0"/>
        <w:rPr>
          <w:rFonts w:ascii="Calibri Light" w:hAnsi="Calibri Light" w:cs="Calibri Light"/>
          <w:b/>
          <w:bCs/>
        </w:rPr>
      </w:pPr>
      <w:r w:rsidRPr="009679A1">
        <w:rPr>
          <w:rFonts w:ascii="Calibri Light" w:hAnsi="Calibri Light" w:cs="Calibri Light"/>
          <w:b/>
          <w:bCs/>
          <w:w w:val="105"/>
        </w:rPr>
        <w:t>Location</w:t>
      </w:r>
    </w:p>
    <w:p w14:paraId="7AA68D41" w14:textId="77777777" w:rsidR="00032B12" w:rsidRPr="009679A1" w:rsidRDefault="00032B12" w:rsidP="001507E4">
      <w:pPr>
        <w:pStyle w:val="ListParagraph"/>
        <w:tabs>
          <w:tab w:val="left" w:pos="1223"/>
          <w:tab w:val="left" w:pos="1224"/>
        </w:tabs>
        <w:ind w:left="0" w:right="87" w:firstLine="0"/>
        <w:rPr>
          <w:rFonts w:ascii="Calibri Light" w:hAnsi="Calibri Light" w:cs="Calibri Light"/>
        </w:rPr>
      </w:pPr>
    </w:p>
    <w:p w14:paraId="3777A327" w14:textId="77777777" w:rsidR="003518C3" w:rsidRPr="009679A1" w:rsidRDefault="003518C3" w:rsidP="003518C3">
      <w:pPr>
        <w:pStyle w:val="BodyText"/>
        <w:spacing w:before="28"/>
        <w:ind w:right="87"/>
        <w:jc w:val="both"/>
        <w:rPr>
          <w:rFonts w:ascii="Calibri Light" w:hAnsi="Calibri Light" w:cs="Calibri Light"/>
          <w:sz w:val="22"/>
          <w:szCs w:val="22"/>
        </w:rPr>
      </w:pPr>
      <w:r w:rsidRPr="009679A1">
        <w:rPr>
          <w:rFonts w:ascii="Calibri Light" w:hAnsi="Calibri Light" w:cs="Calibri Light"/>
          <w:w w:val="105"/>
          <w:sz w:val="22"/>
          <w:szCs w:val="22"/>
        </w:rPr>
        <w:t>The Services will be provided remotely.</w:t>
      </w:r>
    </w:p>
    <w:p w14:paraId="7F32D78D" w14:textId="77777777" w:rsidR="00F52842" w:rsidRPr="009679A1" w:rsidRDefault="00F52842" w:rsidP="001507E4">
      <w:pPr>
        <w:pStyle w:val="BodyText"/>
        <w:spacing w:before="8"/>
        <w:ind w:right="87"/>
        <w:jc w:val="both"/>
        <w:rPr>
          <w:rFonts w:ascii="Calibri Light" w:hAnsi="Calibri Light" w:cs="Calibri Light"/>
          <w:sz w:val="22"/>
          <w:szCs w:val="22"/>
        </w:rPr>
      </w:pPr>
    </w:p>
    <w:p w14:paraId="5C843B26" w14:textId="34556C03" w:rsidR="00F52842" w:rsidRPr="009679A1" w:rsidRDefault="008D06B8" w:rsidP="007C1139">
      <w:pPr>
        <w:pStyle w:val="ListParagraph"/>
        <w:numPr>
          <w:ilvl w:val="0"/>
          <w:numId w:val="25"/>
        </w:numPr>
        <w:spacing w:line="217" w:lineRule="exact"/>
        <w:ind w:left="0" w:right="87" w:firstLine="0"/>
        <w:rPr>
          <w:rFonts w:ascii="Calibri Light" w:hAnsi="Calibri Light" w:cs="Calibri Light"/>
          <w:b/>
          <w:bCs/>
        </w:rPr>
      </w:pPr>
      <w:r w:rsidRPr="009679A1">
        <w:rPr>
          <w:rFonts w:ascii="Calibri Light" w:hAnsi="Calibri Light" w:cs="Calibri Light"/>
          <w:b/>
          <w:bCs/>
          <w:w w:val="105"/>
        </w:rPr>
        <w:t>Payment</w:t>
      </w:r>
      <w:r w:rsidRPr="009679A1">
        <w:rPr>
          <w:rFonts w:ascii="Calibri Light" w:hAnsi="Calibri Light" w:cs="Calibri Light"/>
          <w:b/>
          <w:bCs/>
          <w:spacing w:val="1"/>
          <w:w w:val="105"/>
        </w:rPr>
        <w:t xml:space="preserve"> </w:t>
      </w:r>
      <w:r w:rsidRPr="009679A1">
        <w:rPr>
          <w:rFonts w:ascii="Calibri Light" w:hAnsi="Calibri Light" w:cs="Calibri Light"/>
          <w:b/>
          <w:bCs/>
          <w:w w:val="105"/>
        </w:rPr>
        <w:t>Conditions</w:t>
      </w:r>
    </w:p>
    <w:p w14:paraId="4C1D6E07" w14:textId="77777777" w:rsidR="001F1969" w:rsidRPr="009679A1" w:rsidRDefault="001F1969" w:rsidP="001507E4">
      <w:pPr>
        <w:pStyle w:val="ListParagraph"/>
        <w:tabs>
          <w:tab w:val="left" w:pos="1224"/>
          <w:tab w:val="left" w:pos="1225"/>
        </w:tabs>
        <w:spacing w:line="217" w:lineRule="exact"/>
        <w:ind w:left="0" w:right="87" w:firstLine="0"/>
        <w:rPr>
          <w:rFonts w:ascii="Calibri Light" w:hAnsi="Calibri Light" w:cs="Calibri Light"/>
        </w:rPr>
      </w:pPr>
    </w:p>
    <w:p w14:paraId="74BFF78C" w14:textId="7FE4B0D4" w:rsidR="009C3617" w:rsidRPr="009679A1" w:rsidRDefault="009C3617" w:rsidP="001507E4">
      <w:pPr>
        <w:pStyle w:val="BodyText"/>
        <w:spacing w:before="17" w:line="288" w:lineRule="exact"/>
        <w:ind w:right="87"/>
        <w:jc w:val="both"/>
        <w:rPr>
          <w:rFonts w:ascii="Calibri Light" w:hAnsi="Calibri Light" w:cs="Calibri Light"/>
          <w:w w:val="105"/>
          <w:sz w:val="22"/>
          <w:szCs w:val="22"/>
        </w:rPr>
      </w:pPr>
      <w:r w:rsidRPr="009679A1">
        <w:rPr>
          <w:rFonts w:ascii="Calibri Light" w:hAnsi="Calibri Light" w:cs="Calibri Light"/>
          <w:w w:val="105"/>
          <w:sz w:val="22"/>
          <w:szCs w:val="22"/>
        </w:rPr>
        <w:t xml:space="preserve">Following the completion of the deliverables identified in </w:t>
      </w:r>
      <w:r w:rsidR="008F4968" w:rsidRPr="009679A1">
        <w:rPr>
          <w:rFonts w:ascii="Calibri Light" w:hAnsi="Calibri Light" w:cs="Calibri Light"/>
          <w:w w:val="105"/>
          <w:sz w:val="22"/>
          <w:szCs w:val="22"/>
        </w:rPr>
        <w:t>Paragraph 1 above</w:t>
      </w:r>
      <w:r w:rsidRPr="009679A1">
        <w:rPr>
          <w:rFonts w:ascii="Calibri Light" w:hAnsi="Calibri Light" w:cs="Calibri Light"/>
          <w:w w:val="105"/>
          <w:sz w:val="22"/>
          <w:szCs w:val="22"/>
        </w:rPr>
        <w:t xml:space="preserve">, the </w:t>
      </w:r>
      <w:r w:rsidR="00286B08" w:rsidRPr="009679A1">
        <w:rPr>
          <w:rFonts w:ascii="Calibri Light" w:hAnsi="Calibri Light" w:cs="Calibri Light"/>
          <w:w w:val="105"/>
          <w:sz w:val="22"/>
          <w:szCs w:val="22"/>
        </w:rPr>
        <w:t>Contractor</w:t>
      </w:r>
      <w:r w:rsidR="008D06B8" w:rsidRPr="009679A1">
        <w:rPr>
          <w:rFonts w:ascii="Calibri Light" w:hAnsi="Calibri Light" w:cs="Calibri Light"/>
          <w:w w:val="105"/>
          <w:sz w:val="22"/>
          <w:szCs w:val="22"/>
        </w:rPr>
        <w:t xml:space="preserve"> will issue</w:t>
      </w:r>
      <w:r w:rsidR="00D70385" w:rsidRPr="009679A1">
        <w:rPr>
          <w:rFonts w:ascii="Calibri Light" w:hAnsi="Calibri Light" w:cs="Calibri Light"/>
          <w:w w:val="105"/>
          <w:sz w:val="22"/>
          <w:szCs w:val="22"/>
        </w:rPr>
        <w:t xml:space="preserve"> </w:t>
      </w:r>
      <w:r w:rsidRPr="009679A1">
        <w:rPr>
          <w:rFonts w:ascii="Calibri Light" w:hAnsi="Calibri Light" w:cs="Calibri Light"/>
          <w:w w:val="105"/>
          <w:sz w:val="22"/>
          <w:szCs w:val="22"/>
        </w:rPr>
        <w:t xml:space="preserve">an </w:t>
      </w:r>
      <w:r w:rsidR="008D06B8" w:rsidRPr="009679A1">
        <w:rPr>
          <w:rFonts w:ascii="Calibri Light" w:hAnsi="Calibri Light" w:cs="Calibri Light"/>
          <w:w w:val="105"/>
          <w:sz w:val="22"/>
          <w:szCs w:val="22"/>
        </w:rPr>
        <w:t xml:space="preserve">invoice, </w:t>
      </w:r>
      <w:r w:rsidRPr="009679A1">
        <w:rPr>
          <w:rFonts w:ascii="Calibri Light" w:hAnsi="Calibri Light" w:cs="Calibri Light"/>
          <w:w w:val="105"/>
          <w:sz w:val="22"/>
          <w:szCs w:val="22"/>
        </w:rPr>
        <w:t xml:space="preserve">stating </w:t>
      </w:r>
      <w:r w:rsidR="008D06B8" w:rsidRPr="009679A1">
        <w:rPr>
          <w:rFonts w:ascii="Calibri Light" w:hAnsi="Calibri Light" w:cs="Calibri Light"/>
          <w:w w:val="105"/>
          <w:sz w:val="22"/>
          <w:szCs w:val="22"/>
        </w:rPr>
        <w:t xml:space="preserve">invoice date, </w:t>
      </w:r>
      <w:r w:rsidR="008D06B8" w:rsidRPr="009679A1">
        <w:rPr>
          <w:rFonts w:ascii="Calibri Light" w:hAnsi="Calibri Light" w:cs="Calibri Light"/>
          <w:spacing w:val="-3"/>
          <w:w w:val="105"/>
          <w:sz w:val="22"/>
          <w:szCs w:val="22"/>
        </w:rPr>
        <w:t>n</w:t>
      </w:r>
      <w:r w:rsidRPr="009679A1">
        <w:rPr>
          <w:rFonts w:ascii="Calibri Light" w:hAnsi="Calibri Light" w:cs="Calibri Light"/>
          <w:spacing w:val="-3"/>
          <w:w w:val="105"/>
          <w:sz w:val="22"/>
          <w:szCs w:val="22"/>
        </w:rPr>
        <w:t>am</w:t>
      </w:r>
      <w:r w:rsidR="008D06B8" w:rsidRPr="009679A1">
        <w:rPr>
          <w:rFonts w:ascii="Calibri Light" w:hAnsi="Calibri Light" w:cs="Calibri Light"/>
          <w:spacing w:val="-3"/>
          <w:w w:val="105"/>
          <w:sz w:val="22"/>
          <w:szCs w:val="22"/>
        </w:rPr>
        <w:t xml:space="preserve">e, </w:t>
      </w:r>
      <w:r w:rsidR="008D06B8" w:rsidRPr="009679A1">
        <w:rPr>
          <w:rFonts w:ascii="Calibri Light" w:hAnsi="Calibri Light" w:cs="Calibri Light"/>
          <w:w w:val="105"/>
          <w:sz w:val="22"/>
          <w:szCs w:val="22"/>
        </w:rPr>
        <w:t xml:space="preserve">address, </w:t>
      </w:r>
      <w:r w:rsidR="008D06B8" w:rsidRPr="009679A1">
        <w:rPr>
          <w:rFonts w:ascii="Calibri Light" w:hAnsi="Calibri Light" w:cs="Calibri Light"/>
          <w:spacing w:val="3"/>
          <w:w w:val="105"/>
          <w:sz w:val="22"/>
          <w:szCs w:val="22"/>
        </w:rPr>
        <w:t>V</w:t>
      </w:r>
      <w:r w:rsidRPr="009679A1">
        <w:rPr>
          <w:rFonts w:ascii="Calibri Light" w:hAnsi="Calibri Light" w:cs="Calibri Light"/>
          <w:spacing w:val="3"/>
          <w:w w:val="105"/>
          <w:sz w:val="22"/>
          <w:szCs w:val="22"/>
        </w:rPr>
        <w:t>AT</w:t>
      </w:r>
      <w:r w:rsidR="008D06B8" w:rsidRPr="009679A1">
        <w:rPr>
          <w:rFonts w:ascii="Calibri Light" w:hAnsi="Calibri Light" w:cs="Calibri Light"/>
          <w:spacing w:val="3"/>
          <w:w w:val="105"/>
          <w:sz w:val="22"/>
          <w:szCs w:val="22"/>
        </w:rPr>
        <w:t xml:space="preserve"> </w:t>
      </w:r>
      <w:r w:rsidR="001F1969" w:rsidRPr="009679A1">
        <w:rPr>
          <w:rFonts w:ascii="Calibri Light" w:hAnsi="Calibri Light" w:cs="Calibri Light"/>
          <w:w w:val="105"/>
          <w:sz w:val="22"/>
          <w:szCs w:val="22"/>
        </w:rPr>
        <w:t>number</w:t>
      </w:r>
      <w:r w:rsidR="008D06B8" w:rsidRPr="009679A1">
        <w:rPr>
          <w:rFonts w:ascii="Calibri Light" w:hAnsi="Calibri Light" w:cs="Calibri Light"/>
          <w:spacing w:val="-4"/>
          <w:w w:val="105"/>
          <w:sz w:val="22"/>
          <w:szCs w:val="22"/>
        </w:rPr>
        <w:t xml:space="preserve"> </w:t>
      </w:r>
      <w:r w:rsidR="008D06B8" w:rsidRPr="009679A1">
        <w:rPr>
          <w:rFonts w:ascii="Calibri Light" w:hAnsi="Calibri Light" w:cs="Calibri Light"/>
          <w:w w:val="105"/>
          <w:sz w:val="22"/>
          <w:szCs w:val="22"/>
        </w:rPr>
        <w:t>and</w:t>
      </w:r>
      <w:r w:rsidR="008D06B8" w:rsidRPr="009679A1">
        <w:rPr>
          <w:rFonts w:ascii="Calibri Light" w:hAnsi="Calibri Light" w:cs="Calibri Light"/>
          <w:spacing w:val="-6"/>
          <w:w w:val="105"/>
          <w:sz w:val="22"/>
          <w:szCs w:val="22"/>
        </w:rPr>
        <w:t xml:space="preserve"> </w:t>
      </w:r>
      <w:r w:rsidR="00DA5045" w:rsidRPr="009679A1">
        <w:rPr>
          <w:rFonts w:ascii="Calibri Light" w:hAnsi="Calibri Light" w:cs="Calibri Light"/>
          <w:w w:val="105"/>
          <w:sz w:val="22"/>
          <w:szCs w:val="22"/>
        </w:rPr>
        <w:t>hourly</w:t>
      </w:r>
      <w:r w:rsidRPr="009679A1">
        <w:rPr>
          <w:rFonts w:ascii="Calibri Light" w:hAnsi="Calibri Light" w:cs="Calibri Light"/>
          <w:w w:val="105"/>
          <w:sz w:val="22"/>
          <w:szCs w:val="22"/>
        </w:rPr>
        <w:t xml:space="preserve"> rate and the number of days, actual costs related to any incidentals and/or travel costs and</w:t>
      </w:r>
      <w:r w:rsidRPr="009679A1">
        <w:rPr>
          <w:rFonts w:ascii="Calibri Light" w:hAnsi="Calibri Light" w:cs="Calibri Light"/>
          <w:spacing w:val="6"/>
          <w:w w:val="105"/>
          <w:sz w:val="22"/>
          <w:szCs w:val="22"/>
        </w:rPr>
        <w:t xml:space="preserve"> </w:t>
      </w:r>
      <w:r w:rsidRPr="009679A1">
        <w:rPr>
          <w:rFonts w:ascii="Calibri Light" w:hAnsi="Calibri Light" w:cs="Calibri Light"/>
          <w:w w:val="105"/>
          <w:sz w:val="22"/>
          <w:szCs w:val="22"/>
        </w:rPr>
        <w:t>bank</w:t>
      </w:r>
      <w:r w:rsidRPr="009679A1">
        <w:rPr>
          <w:rFonts w:ascii="Calibri Light" w:hAnsi="Calibri Light" w:cs="Calibri Light"/>
          <w:spacing w:val="-18"/>
          <w:w w:val="105"/>
          <w:sz w:val="22"/>
          <w:szCs w:val="22"/>
        </w:rPr>
        <w:t xml:space="preserve"> </w:t>
      </w:r>
      <w:r w:rsidRPr="009679A1">
        <w:rPr>
          <w:rFonts w:ascii="Calibri Light" w:hAnsi="Calibri Light" w:cs="Calibri Light"/>
          <w:w w:val="105"/>
          <w:sz w:val="22"/>
          <w:szCs w:val="22"/>
        </w:rPr>
        <w:t>details</w:t>
      </w:r>
      <w:r w:rsidR="008D06B8" w:rsidRPr="009679A1">
        <w:rPr>
          <w:rFonts w:ascii="Calibri Light" w:hAnsi="Calibri Light" w:cs="Calibri Light"/>
          <w:w w:val="105"/>
          <w:sz w:val="22"/>
          <w:szCs w:val="22"/>
        </w:rPr>
        <w:t>,</w:t>
      </w:r>
      <w:r w:rsidR="008D06B8" w:rsidRPr="009679A1">
        <w:rPr>
          <w:rFonts w:ascii="Calibri Light" w:hAnsi="Calibri Light" w:cs="Calibri Light"/>
          <w:spacing w:val="-11"/>
          <w:w w:val="105"/>
          <w:sz w:val="22"/>
          <w:szCs w:val="22"/>
        </w:rPr>
        <w:t xml:space="preserve"> </w:t>
      </w:r>
      <w:r w:rsidRPr="009679A1">
        <w:rPr>
          <w:rFonts w:ascii="Calibri Light" w:hAnsi="Calibri Light" w:cs="Calibri Light"/>
          <w:spacing w:val="-11"/>
          <w:w w:val="105"/>
          <w:sz w:val="22"/>
          <w:szCs w:val="22"/>
        </w:rPr>
        <w:t xml:space="preserve">as well as </w:t>
      </w:r>
      <w:r w:rsidRPr="009679A1">
        <w:rPr>
          <w:rFonts w:ascii="Calibri Light" w:hAnsi="Calibri Light" w:cs="Calibri Light"/>
          <w:w w:val="105"/>
          <w:sz w:val="22"/>
          <w:szCs w:val="22"/>
        </w:rPr>
        <w:t>reference to the Framework Services Agreement, statement of work</w:t>
      </w:r>
      <w:r w:rsidR="008D06B8" w:rsidRPr="009679A1">
        <w:rPr>
          <w:rFonts w:ascii="Calibri Light" w:hAnsi="Calibri Light" w:cs="Calibri Light"/>
          <w:w w:val="105"/>
          <w:sz w:val="22"/>
          <w:szCs w:val="22"/>
        </w:rPr>
        <w:t>,</w:t>
      </w:r>
      <w:r w:rsidRPr="009679A1">
        <w:rPr>
          <w:rFonts w:ascii="Calibri Light" w:hAnsi="Calibri Light" w:cs="Calibri Light"/>
          <w:w w:val="105"/>
          <w:sz w:val="22"/>
          <w:szCs w:val="22"/>
        </w:rPr>
        <w:t xml:space="preserve"> </w:t>
      </w:r>
      <w:r w:rsidR="00197845" w:rsidRPr="009679A1">
        <w:rPr>
          <w:rFonts w:ascii="Calibri Light" w:hAnsi="Calibri Light" w:cs="Calibri Light"/>
          <w:w w:val="105"/>
          <w:sz w:val="22"/>
          <w:szCs w:val="22"/>
        </w:rPr>
        <w:t xml:space="preserve">and the </w:t>
      </w:r>
      <w:r w:rsidRPr="009679A1">
        <w:rPr>
          <w:rFonts w:ascii="Calibri Light" w:hAnsi="Calibri Light" w:cs="Calibri Light"/>
          <w:w w:val="105"/>
          <w:sz w:val="22"/>
          <w:szCs w:val="22"/>
        </w:rPr>
        <w:t>PO number provided by EIT Food</w:t>
      </w:r>
      <w:r w:rsidR="008D06B8" w:rsidRPr="009679A1">
        <w:rPr>
          <w:rFonts w:ascii="Calibri Light" w:hAnsi="Calibri Light" w:cs="Calibri Light"/>
          <w:w w:val="105"/>
          <w:sz w:val="22"/>
          <w:szCs w:val="22"/>
        </w:rPr>
        <w:t xml:space="preserve">. </w:t>
      </w:r>
    </w:p>
    <w:p w14:paraId="377DCCBB" w14:textId="77777777" w:rsidR="009C3617" w:rsidRPr="009679A1" w:rsidRDefault="009C3617" w:rsidP="001507E4">
      <w:pPr>
        <w:pStyle w:val="BodyText"/>
        <w:spacing w:before="17" w:line="288" w:lineRule="exact"/>
        <w:ind w:right="87"/>
        <w:jc w:val="both"/>
        <w:rPr>
          <w:rFonts w:ascii="Calibri Light" w:hAnsi="Calibri Light" w:cs="Calibri Light"/>
          <w:spacing w:val="-13"/>
          <w:w w:val="105"/>
          <w:sz w:val="22"/>
          <w:szCs w:val="22"/>
        </w:rPr>
      </w:pPr>
    </w:p>
    <w:p w14:paraId="6865349A" w14:textId="413B8E56" w:rsidR="009C3617" w:rsidRPr="009679A1" w:rsidRDefault="008D06B8" w:rsidP="001507E4">
      <w:pPr>
        <w:pStyle w:val="BodyText"/>
        <w:spacing w:before="17" w:line="288" w:lineRule="exact"/>
        <w:ind w:right="87"/>
        <w:jc w:val="both"/>
        <w:rPr>
          <w:rFonts w:ascii="Calibri Light" w:hAnsi="Calibri Light" w:cs="Calibri Light"/>
          <w:w w:val="105"/>
          <w:sz w:val="22"/>
          <w:szCs w:val="22"/>
        </w:rPr>
      </w:pPr>
      <w:r w:rsidRPr="009679A1">
        <w:rPr>
          <w:rFonts w:ascii="Calibri Light" w:hAnsi="Calibri Light" w:cs="Calibri Light"/>
          <w:w w:val="105"/>
          <w:sz w:val="22"/>
          <w:szCs w:val="22"/>
        </w:rPr>
        <w:t>Payments</w:t>
      </w:r>
      <w:r w:rsidRPr="009679A1">
        <w:rPr>
          <w:rFonts w:ascii="Calibri Light" w:hAnsi="Calibri Light" w:cs="Calibri Light"/>
          <w:spacing w:val="-2"/>
          <w:w w:val="105"/>
          <w:sz w:val="22"/>
          <w:szCs w:val="22"/>
        </w:rPr>
        <w:t xml:space="preserve"> </w:t>
      </w:r>
      <w:r w:rsidRPr="009679A1">
        <w:rPr>
          <w:rFonts w:ascii="Calibri Light" w:hAnsi="Calibri Light" w:cs="Calibri Light"/>
          <w:w w:val="105"/>
          <w:sz w:val="22"/>
          <w:szCs w:val="22"/>
        </w:rPr>
        <w:t>will</w:t>
      </w:r>
      <w:r w:rsidRPr="009679A1">
        <w:rPr>
          <w:rFonts w:ascii="Calibri Light" w:hAnsi="Calibri Light" w:cs="Calibri Light"/>
          <w:spacing w:val="-10"/>
          <w:w w:val="105"/>
          <w:sz w:val="22"/>
          <w:szCs w:val="22"/>
        </w:rPr>
        <w:t xml:space="preserve"> </w:t>
      </w:r>
      <w:r w:rsidRPr="009679A1">
        <w:rPr>
          <w:rFonts w:ascii="Calibri Light" w:hAnsi="Calibri Light" w:cs="Calibri Light"/>
          <w:w w:val="105"/>
          <w:sz w:val="22"/>
          <w:szCs w:val="22"/>
        </w:rPr>
        <w:t>be</w:t>
      </w:r>
      <w:r w:rsidRPr="009679A1">
        <w:rPr>
          <w:rFonts w:ascii="Calibri Light" w:hAnsi="Calibri Light" w:cs="Calibri Light"/>
          <w:spacing w:val="-3"/>
          <w:w w:val="105"/>
          <w:sz w:val="22"/>
          <w:szCs w:val="22"/>
        </w:rPr>
        <w:t xml:space="preserve"> </w:t>
      </w:r>
      <w:r w:rsidRPr="009679A1">
        <w:rPr>
          <w:rFonts w:ascii="Calibri Light" w:hAnsi="Calibri Light" w:cs="Calibri Light"/>
          <w:w w:val="105"/>
          <w:sz w:val="22"/>
          <w:szCs w:val="22"/>
        </w:rPr>
        <w:t>made</w:t>
      </w:r>
      <w:r w:rsidRPr="009679A1">
        <w:rPr>
          <w:rFonts w:ascii="Calibri Light" w:hAnsi="Calibri Light" w:cs="Calibri Light"/>
          <w:spacing w:val="-12"/>
          <w:w w:val="105"/>
          <w:sz w:val="22"/>
          <w:szCs w:val="22"/>
        </w:rPr>
        <w:t xml:space="preserve"> </w:t>
      </w:r>
      <w:r w:rsidRPr="009679A1">
        <w:rPr>
          <w:rFonts w:ascii="Calibri Light" w:hAnsi="Calibri Light" w:cs="Calibri Light"/>
          <w:w w:val="105"/>
          <w:sz w:val="22"/>
          <w:szCs w:val="22"/>
        </w:rPr>
        <w:t>within</w:t>
      </w:r>
      <w:r w:rsidRPr="009679A1">
        <w:rPr>
          <w:rFonts w:ascii="Calibri Light" w:hAnsi="Calibri Light" w:cs="Calibri Light"/>
          <w:spacing w:val="-5"/>
          <w:w w:val="105"/>
          <w:sz w:val="22"/>
          <w:szCs w:val="22"/>
        </w:rPr>
        <w:t xml:space="preserve"> </w:t>
      </w:r>
      <w:r w:rsidR="009C3617" w:rsidRPr="009679A1">
        <w:rPr>
          <w:rFonts w:ascii="Calibri Light" w:hAnsi="Calibri Light" w:cs="Calibri Light"/>
          <w:w w:val="105"/>
          <w:sz w:val="22"/>
          <w:szCs w:val="22"/>
        </w:rPr>
        <w:t xml:space="preserve">thirty </w:t>
      </w:r>
      <w:r w:rsidRPr="009679A1">
        <w:rPr>
          <w:rFonts w:ascii="Calibri Light" w:hAnsi="Calibri Light" w:cs="Calibri Light"/>
          <w:w w:val="105"/>
          <w:sz w:val="22"/>
          <w:szCs w:val="22"/>
        </w:rPr>
        <w:t>(</w:t>
      </w:r>
      <w:r w:rsidR="009C3617" w:rsidRPr="009679A1">
        <w:rPr>
          <w:rFonts w:ascii="Calibri Light" w:hAnsi="Calibri Light" w:cs="Calibri Light"/>
          <w:spacing w:val="5"/>
          <w:w w:val="105"/>
          <w:sz w:val="22"/>
          <w:szCs w:val="22"/>
          <w:rtl/>
        </w:rPr>
        <w:t>3</w:t>
      </w:r>
      <w:r w:rsidR="001F1969" w:rsidRPr="009679A1">
        <w:rPr>
          <w:rFonts w:ascii="Calibri Light" w:hAnsi="Calibri Light" w:cs="Calibri Light"/>
          <w:spacing w:val="5"/>
          <w:w w:val="105"/>
          <w:sz w:val="22"/>
          <w:szCs w:val="22"/>
          <w:rtl/>
        </w:rPr>
        <w:t>0</w:t>
      </w:r>
      <w:r w:rsidRPr="009679A1">
        <w:rPr>
          <w:rFonts w:ascii="Calibri Light" w:hAnsi="Calibri Light" w:cs="Calibri Light"/>
          <w:spacing w:val="5"/>
          <w:w w:val="105"/>
          <w:sz w:val="22"/>
          <w:szCs w:val="22"/>
        </w:rPr>
        <w:t>)</w:t>
      </w:r>
      <w:r w:rsidRPr="009679A1">
        <w:rPr>
          <w:rFonts w:ascii="Calibri Light" w:hAnsi="Calibri Light" w:cs="Calibri Light"/>
          <w:spacing w:val="-4"/>
          <w:w w:val="105"/>
          <w:sz w:val="22"/>
          <w:szCs w:val="22"/>
        </w:rPr>
        <w:t xml:space="preserve"> </w:t>
      </w:r>
      <w:r w:rsidRPr="009679A1">
        <w:rPr>
          <w:rFonts w:ascii="Calibri Light" w:hAnsi="Calibri Light" w:cs="Calibri Light"/>
          <w:w w:val="105"/>
          <w:sz w:val="22"/>
          <w:szCs w:val="22"/>
        </w:rPr>
        <w:t>days</w:t>
      </w:r>
      <w:r w:rsidRPr="009679A1">
        <w:rPr>
          <w:rFonts w:ascii="Calibri Light" w:hAnsi="Calibri Light" w:cs="Calibri Light"/>
          <w:spacing w:val="-17"/>
          <w:w w:val="105"/>
          <w:sz w:val="22"/>
          <w:szCs w:val="22"/>
        </w:rPr>
        <w:t xml:space="preserve"> </w:t>
      </w:r>
      <w:r w:rsidRPr="009679A1">
        <w:rPr>
          <w:rFonts w:ascii="Calibri Light" w:hAnsi="Calibri Light" w:cs="Calibri Light"/>
          <w:w w:val="105"/>
          <w:sz w:val="22"/>
          <w:szCs w:val="22"/>
        </w:rPr>
        <w:t>after</w:t>
      </w:r>
      <w:r w:rsidR="001F1969" w:rsidRPr="009679A1">
        <w:rPr>
          <w:rFonts w:ascii="Calibri Light" w:hAnsi="Calibri Light" w:cs="Calibri Light"/>
          <w:w w:val="105"/>
          <w:sz w:val="22"/>
          <w:szCs w:val="22"/>
        </w:rPr>
        <w:t xml:space="preserve"> </w:t>
      </w:r>
      <w:r w:rsidRPr="009679A1">
        <w:rPr>
          <w:rFonts w:ascii="Calibri Light" w:hAnsi="Calibri Light" w:cs="Calibri Light"/>
          <w:w w:val="105"/>
          <w:sz w:val="22"/>
          <w:szCs w:val="22"/>
        </w:rPr>
        <w:t>recei</w:t>
      </w:r>
      <w:r w:rsidR="001F1969" w:rsidRPr="009679A1">
        <w:rPr>
          <w:rFonts w:ascii="Calibri Light" w:hAnsi="Calibri Light" w:cs="Calibri Light"/>
          <w:w w:val="105"/>
          <w:sz w:val="22"/>
          <w:szCs w:val="22"/>
        </w:rPr>
        <w:t>pt</w:t>
      </w:r>
      <w:r w:rsidRPr="009679A1">
        <w:rPr>
          <w:rFonts w:ascii="Calibri Light" w:hAnsi="Calibri Light" w:cs="Calibri Light"/>
          <w:w w:val="105"/>
          <w:sz w:val="22"/>
          <w:szCs w:val="22"/>
        </w:rPr>
        <w:t xml:space="preserve"> of</w:t>
      </w:r>
      <w:r w:rsidR="001F1969" w:rsidRPr="009679A1">
        <w:rPr>
          <w:rFonts w:ascii="Calibri Light" w:hAnsi="Calibri Light" w:cs="Calibri Light"/>
          <w:w w:val="105"/>
          <w:sz w:val="22"/>
          <w:szCs w:val="22"/>
        </w:rPr>
        <w:t xml:space="preserve"> </w:t>
      </w:r>
      <w:r w:rsidRPr="009679A1">
        <w:rPr>
          <w:rFonts w:ascii="Calibri Light" w:hAnsi="Calibri Light" w:cs="Calibri Light"/>
          <w:w w:val="105"/>
          <w:sz w:val="22"/>
          <w:szCs w:val="22"/>
        </w:rPr>
        <w:t xml:space="preserve">the invoice. </w:t>
      </w:r>
    </w:p>
    <w:p w14:paraId="18628EE9" w14:textId="77777777" w:rsidR="009C3617" w:rsidRPr="009679A1" w:rsidRDefault="009C3617" w:rsidP="001507E4">
      <w:pPr>
        <w:pStyle w:val="BodyText"/>
        <w:spacing w:before="17" w:line="288" w:lineRule="exact"/>
        <w:ind w:right="87"/>
        <w:jc w:val="both"/>
        <w:rPr>
          <w:rFonts w:ascii="Calibri Light" w:hAnsi="Calibri Light" w:cs="Calibri Light"/>
          <w:w w:val="105"/>
          <w:sz w:val="22"/>
          <w:szCs w:val="22"/>
        </w:rPr>
      </w:pPr>
    </w:p>
    <w:p w14:paraId="6EA3D1E4" w14:textId="67CC22AD" w:rsidR="00F52842" w:rsidRPr="009679A1" w:rsidRDefault="008D06B8" w:rsidP="007C1139">
      <w:pPr>
        <w:pStyle w:val="ListParagraph"/>
        <w:numPr>
          <w:ilvl w:val="0"/>
          <w:numId w:val="25"/>
        </w:numPr>
        <w:ind w:left="0" w:right="87" w:firstLine="0"/>
        <w:rPr>
          <w:rFonts w:ascii="Calibri Light" w:hAnsi="Calibri Light" w:cs="Calibri Light"/>
          <w:b/>
          <w:bCs/>
        </w:rPr>
      </w:pPr>
      <w:r w:rsidRPr="009679A1">
        <w:rPr>
          <w:rFonts w:ascii="Calibri Light" w:hAnsi="Calibri Light" w:cs="Calibri Light"/>
          <w:b/>
          <w:bCs/>
          <w:w w:val="105"/>
        </w:rPr>
        <w:t>T</w:t>
      </w:r>
      <w:r w:rsidR="001F1969" w:rsidRPr="009679A1">
        <w:rPr>
          <w:rFonts w:ascii="Calibri Light" w:hAnsi="Calibri Light" w:cs="Calibri Light"/>
          <w:b/>
          <w:bCs/>
          <w:w w:val="105"/>
        </w:rPr>
        <w:t>erm</w:t>
      </w:r>
    </w:p>
    <w:p w14:paraId="1D5B39A4" w14:textId="77777777" w:rsidR="001F1969" w:rsidRPr="009679A1" w:rsidRDefault="001F1969" w:rsidP="001507E4">
      <w:pPr>
        <w:pStyle w:val="ListParagraph"/>
        <w:tabs>
          <w:tab w:val="left" w:pos="1211"/>
          <w:tab w:val="left" w:pos="1212"/>
        </w:tabs>
        <w:ind w:left="0" w:right="87" w:firstLine="0"/>
        <w:rPr>
          <w:rFonts w:ascii="Calibri Light" w:hAnsi="Calibri Light" w:cs="Calibri Light"/>
        </w:rPr>
      </w:pPr>
    </w:p>
    <w:p w14:paraId="3066AFB0" w14:textId="5465C494" w:rsidR="004D6CBA" w:rsidRPr="009679A1" w:rsidRDefault="008D06B8" w:rsidP="00357335">
      <w:pPr>
        <w:spacing w:before="9"/>
        <w:ind w:right="87"/>
        <w:jc w:val="both"/>
        <w:rPr>
          <w:rFonts w:ascii="Calibri Light" w:hAnsi="Calibri Light" w:cs="Calibri Light"/>
          <w:w w:val="105"/>
        </w:rPr>
      </w:pPr>
      <w:r w:rsidRPr="009679A1">
        <w:rPr>
          <w:rFonts w:ascii="Calibri Light" w:hAnsi="Calibri Light" w:cs="Calibri Light"/>
          <w:w w:val="105"/>
        </w:rPr>
        <w:t>This statement of</w:t>
      </w:r>
      <w:r w:rsidR="001F1969" w:rsidRPr="009679A1">
        <w:rPr>
          <w:rFonts w:ascii="Calibri Light" w:hAnsi="Calibri Light" w:cs="Calibri Light"/>
          <w:w w:val="105"/>
        </w:rPr>
        <w:t xml:space="preserve"> </w:t>
      </w:r>
      <w:r w:rsidRPr="009679A1">
        <w:rPr>
          <w:rFonts w:ascii="Calibri Light" w:hAnsi="Calibri Light" w:cs="Calibri Light"/>
          <w:w w:val="105"/>
        </w:rPr>
        <w:t>work will enter into force</w:t>
      </w:r>
      <w:r w:rsidR="00D70385" w:rsidRPr="009679A1">
        <w:rPr>
          <w:rFonts w:ascii="Calibri Light" w:hAnsi="Calibri Light" w:cs="Calibri Light"/>
          <w:w w:val="105"/>
        </w:rPr>
        <w:t xml:space="preserve"> on</w:t>
      </w:r>
      <w:r w:rsidRPr="009679A1">
        <w:rPr>
          <w:rFonts w:ascii="Calibri Light" w:hAnsi="Calibri Light" w:cs="Calibri Light"/>
          <w:w w:val="105"/>
        </w:rPr>
        <w:t xml:space="preserve"> </w:t>
      </w:r>
      <w:r w:rsidR="00CD726F">
        <w:rPr>
          <w:rFonts w:ascii="Calibri Light" w:hAnsi="Calibri Light" w:cs="Calibri Light"/>
          <w:w w:val="105"/>
        </w:rPr>
        <w:t>[</w:t>
      </w:r>
      <w:r w:rsidR="00CD726F">
        <w:rPr>
          <w:rFonts w:ascii="Calibri Light" w:hAnsi="Calibri Light" w:cs="Calibri Light"/>
          <w:w w:val="105"/>
          <w:highlight w:val="yellow"/>
        </w:rPr>
        <w:t>Date]</w:t>
      </w:r>
      <w:r w:rsidR="001F1969" w:rsidRPr="009679A1">
        <w:rPr>
          <w:rFonts w:ascii="Calibri Light" w:hAnsi="Calibri Light" w:cs="Calibri Light"/>
          <w:w w:val="105"/>
          <w:highlight w:val="yellow"/>
        </w:rPr>
        <w:t xml:space="preserve"> </w:t>
      </w:r>
      <w:r w:rsidRPr="009679A1">
        <w:rPr>
          <w:rFonts w:ascii="Calibri Light" w:hAnsi="Calibri Light" w:cs="Calibri Light"/>
          <w:w w:val="105"/>
          <w:highlight w:val="yellow"/>
        </w:rPr>
        <w:t xml:space="preserve">and will </w:t>
      </w:r>
      <w:r w:rsidR="001F1969" w:rsidRPr="009679A1">
        <w:rPr>
          <w:rFonts w:ascii="Calibri Light" w:hAnsi="Calibri Light" w:cs="Calibri Light"/>
          <w:w w:val="105"/>
          <w:highlight w:val="yellow"/>
        </w:rPr>
        <w:t>terminate</w:t>
      </w:r>
      <w:r w:rsidRPr="009679A1">
        <w:rPr>
          <w:rFonts w:ascii="Calibri Light" w:hAnsi="Calibri Light" w:cs="Calibri Light"/>
          <w:w w:val="105"/>
          <w:highlight w:val="yellow"/>
        </w:rPr>
        <w:t xml:space="preserve"> on </w:t>
      </w:r>
      <w:r w:rsidR="00CD726F" w:rsidRPr="00CD726F">
        <w:rPr>
          <w:rFonts w:ascii="Calibri Light" w:hAnsi="Calibri Light" w:cs="Calibri Light"/>
          <w:w w:val="105"/>
          <w:highlight w:val="yellow"/>
        </w:rPr>
        <w:t>[Date]</w:t>
      </w:r>
      <w:r w:rsidR="000F6169" w:rsidRPr="00CD726F">
        <w:rPr>
          <w:rFonts w:ascii="Calibri Light" w:hAnsi="Calibri Light" w:cs="Calibri Light"/>
          <w:w w:val="105"/>
          <w:highlight w:val="yellow"/>
        </w:rPr>
        <w:t>.</w:t>
      </w:r>
    </w:p>
    <w:sectPr w:rsidR="004D6CBA" w:rsidRPr="009679A1" w:rsidSect="00CB2A16">
      <w:headerReference w:type="default" r:id="rId11"/>
      <w:footerReference w:type="default" r:id="rId12"/>
      <w:pgSz w:w="11900" w:h="16840"/>
      <w:pgMar w:top="1701" w:right="1038" w:bottom="1418" w:left="1134" w:header="227"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923A3" w14:textId="77777777" w:rsidR="000676DE" w:rsidRDefault="000676DE">
      <w:r>
        <w:separator/>
      </w:r>
    </w:p>
  </w:endnote>
  <w:endnote w:type="continuationSeparator" w:id="0">
    <w:p w14:paraId="59332237" w14:textId="77777777" w:rsidR="000676DE" w:rsidRDefault="0006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410185"/>
      <w:docPartObj>
        <w:docPartGallery w:val="Page Numbers (Bottom of Page)"/>
        <w:docPartUnique/>
      </w:docPartObj>
    </w:sdtPr>
    <w:sdtContent>
      <w:sdt>
        <w:sdtPr>
          <w:id w:val="-1769616900"/>
          <w:docPartObj>
            <w:docPartGallery w:val="Page Numbers (Top of Page)"/>
            <w:docPartUnique/>
          </w:docPartObj>
        </w:sdtPr>
        <w:sdtContent>
          <w:p w14:paraId="1BA6382E" w14:textId="127EC65E" w:rsidR="00357335" w:rsidRDefault="00357335" w:rsidP="00B72BEE">
            <w:pPr>
              <w:pStyle w:val="Footer"/>
              <w:ind w:left="4513"/>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93573C" w14:textId="77777777" w:rsidR="00DA57BF" w:rsidRDefault="00DA57B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13EE" w14:textId="77777777" w:rsidR="000676DE" w:rsidRDefault="000676DE">
      <w:r>
        <w:separator/>
      </w:r>
    </w:p>
  </w:footnote>
  <w:footnote w:type="continuationSeparator" w:id="0">
    <w:p w14:paraId="2CFC1368" w14:textId="77777777" w:rsidR="000676DE" w:rsidRDefault="00067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C070" w14:textId="5A45BED0" w:rsidR="007C1139" w:rsidRDefault="00650F1C">
    <w:pPr>
      <w:pStyle w:val="Header"/>
      <w:rPr>
        <w:noProof/>
      </w:rPr>
    </w:pPr>
    <w:r>
      <w:rPr>
        <w:noProof/>
      </w:rPr>
      <w:drawing>
        <wp:inline distT="0" distB="0" distL="0" distR="0" wp14:anchorId="6261431A" wp14:editId="4858226C">
          <wp:extent cx="1600200" cy="767021"/>
          <wp:effectExtent l="0" t="0" r="0" b="0"/>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r="64886"/>
                  <a:stretch/>
                </pic:blipFill>
                <pic:spPr bwMode="auto">
                  <a:xfrm>
                    <a:off x="0" y="0"/>
                    <a:ext cx="1610879" cy="772140"/>
                  </a:xfrm>
                  <a:prstGeom prst="rect">
                    <a:avLst/>
                  </a:prstGeom>
                  <a:noFill/>
                  <a:ln>
                    <a:noFill/>
                  </a:ln>
                  <a:extLst>
                    <a:ext uri="{53640926-AAD7-44D8-BBD7-CCE9431645EC}">
                      <a14:shadowObscured xmlns:a14="http://schemas.microsoft.com/office/drawing/2010/main"/>
                    </a:ext>
                  </a:extLst>
                </pic:spPr>
              </pic:pic>
            </a:graphicData>
          </a:graphic>
        </wp:inline>
      </w:drawing>
    </w:r>
    <w:r>
      <w:tab/>
    </w:r>
    <w:r>
      <w:rPr>
        <w:noProof/>
      </w:rPr>
      <w:t xml:space="preserve">                                                          </w:t>
    </w:r>
    <w:r>
      <w:rPr>
        <w:noProof/>
      </w:rPr>
      <w:drawing>
        <wp:inline distT="0" distB="0" distL="0" distR="0" wp14:anchorId="782D6B3D" wp14:editId="0177F37B">
          <wp:extent cx="2459355" cy="813753"/>
          <wp:effectExtent l="0" t="0" r="0" b="0"/>
          <wp:docPr id="2" name="Picture 2"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l="49132"/>
                  <a:stretch/>
                </pic:blipFill>
                <pic:spPr bwMode="auto">
                  <a:xfrm>
                    <a:off x="0" y="0"/>
                    <a:ext cx="2472328" cy="8180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095"/>
    <w:multiLevelType w:val="multilevel"/>
    <w:tmpl w:val="2012CE3A"/>
    <w:lvl w:ilvl="0">
      <w:start w:val="5"/>
      <w:numFmt w:val="decimal"/>
      <w:lvlText w:val="%1"/>
      <w:lvlJc w:val="left"/>
      <w:pPr>
        <w:ind w:left="420" w:hanging="420"/>
      </w:pPr>
      <w:rPr>
        <w:rFonts w:hint="default"/>
      </w:rPr>
    </w:lvl>
    <w:lvl w:ilvl="1">
      <w:start w:val="2"/>
      <w:numFmt w:val="decimal"/>
      <w:lvlText w:val="%1.%2"/>
      <w:lvlJc w:val="left"/>
      <w:pPr>
        <w:ind w:left="664" w:hanging="420"/>
      </w:pPr>
      <w:rPr>
        <w:rFonts w:hint="default"/>
      </w:rPr>
    </w:lvl>
    <w:lvl w:ilvl="2">
      <w:start w:val="1"/>
      <w:numFmt w:val="decimal"/>
      <w:lvlText w:val="%1.%2.%3"/>
      <w:lvlJc w:val="left"/>
      <w:pPr>
        <w:ind w:left="1208" w:hanging="720"/>
      </w:pPr>
      <w:rPr>
        <w:rFonts w:hint="default"/>
      </w:rPr>
    </w:lvl>
    <w:lvl w:ilvl="3">
      <w:start w:val="1"/>
      <w:numFmt w:val="decimal"/>
      <w:lvlText w:val="%1.%2.%3.%4"/>
      <w:lvlJc w:val="left"/>
      <w:pPr>
        <w:ind w:left="1452" w:hanging="720"/>
      </w:pPr>
      <w:rPr>
        <w:rFonts w:hint="default"/>
      </w:rPr>
    </w:lvl>
    <w:lvl w:ilvl="4">
      <w:start w:val="1"/>
      <w:numFmt w:val="decimal"/>
      <w:lvlText w:val="%1.%2.%3.%4.%5"/>
      <w:lvlJc w:val="left"/>
      <w:pPr>
        <w:ind w:left="2056" w:hanging="1080"/>
      </w:pPr>
      <w:rPr>
        <w:rFonts w:hint="default"/>
      </w:rPr>
    </w:lvl>
    <w:lvl w:ilvl="5">
      <w:start w:val="1"/>
      <w:numFmt w:val="decimal"/>
      <w:lvlText w:val="%1.%2.%3.%4.%5.%6"/>
      <w:lvlJc w:val="left"/>
      <w:pPr>
        <w:ind w:left="2300" w:hanging="1080"/>
      </w:pPr>
      <w:rPr>
        <w:rFonts w:hint="default"/>
      </w:rPr>
    </w:lvl>
    <w:lvl w:ilvl="6">
      <w:start w:val="1"/>
      <w:numFmt w:val="decimal"/>
      <w:lvlText w:val="%1.%2.%3.%4.%5.%6.%7"/>
      <w:lvlJc w:val="left"/>
      <w:pPr>
        <w:ind w:left="2904" w:hanging="1440"/>
      </w:pPr>
      <w:rPr>
        <w:rFonts w:hint="default"/>
      </w:rPr>
    </w:lvl>
    <w:lvl w:ilvl="7">
      <w:start w:val="1"/>
      <w:numFmt w:val="decimal"/>
      <w:lvlText w:val="%1.%2.%3.%4.%5.%6.%7.%8"/>
      <w:lvlJc w:val="left"/>
      <w:pPr>
        <w:ind w:left="3148" w:hanging="1440"/>
      </w:pPr>
      <w:rPr>
        <w:rFonts w:hint="default"/>
      </w:rPr>
    </w:lvl>
    <w:lvl w:ilvl="8">
      <w:start w:val="1"/>
      <w:numFmt w:val="decimal"/>
      <w:lvlText w:val="%1.%2.%3.%4.%5.%6.%7.%8.%9"/>
      <w:lvlJc w:val="left"/>
      <w:pPr>
        <w:ind w:left="3752" w:hanging="1800"/>
      </w:pPr>
      <w:rPr>
        <w:rFonts w:hint="default"/>
      </w:rPr>
    </w:lvl>
  </w:abstractNum>
  <w:abstractNum w:abstractNumId="1" w15:restartNumberingAfterBreak="0">
    <w:nsid w:val="0D594942"/>
    <w:multiLevelType w:val="hybridMultilevel"/>
    <w:tmpl w:val="3470313C"/>
    <w:lvl w:ilvl="0" w:tplc="2974A88A">
      <w:start w:val="2"/>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C1BAC"/>
    <w:multiLevelType w:val="multilevel"/>
    <w:tmpl w:val="EE76BA96"/>
    <w:lvl w:ilvl="0">
      <w:start w:val="9"/>
      <w:numFmt w:val="decimal"/>
      <w:lvlText w:val="%1"/>
      <w:lvlJc w:val="left"/>
      <w:pPr>
        <w:ind w:left="435" w:hanging="435"/>
      </w:pPr>
      <w:rPr>
        <w:rFonts w:hint="default"/>
        <w:color w:val="606267"/>
        <w:w w:val="105"/>
      </w:rPr>
    </w:lvl>
    <w:lvl w:ilvl="1">
      <w:start w:val="2"/>
      <w:numFmt w:val="decimal"/>
      <w:lvlText w:val="%1.%2"/>
      <w:lvlJc w:val="left"/>
      <w:pPr>
        <w:ind w:left="304" w:hanging="435"/>
      </w:pPr>
      <w:rPr>
        <w:rFonts w:hint="default"/>
        <w:color w:val="606267"/>
        <w:w w:val="105"/>
      </w:rPr>
    </w:lvl>
    <w:lvl w:ilvl="2">
      <w:start w:val="1"/>
      <w:numFmt w:val="decimal"/>
      <w:lvlText w:val="%1.%2.%3"/>
      <w:lvlJc w:val="left"/>
      <w:pPr>
        <w:ind w:left="1288" w:hanging="720"/>
      </w:pPr>
      <w:rPr>
        <w:rFonts w:hint="default"/>
        <w:color w:val="auto"/>
        <w:w w:val="105"/>
      </w:rPr>
    </w:lvl>
    <w:lvl w:ilvl="3">
      <w:start w:val="1"/>
      <w:numFmt w:val="decimal"/>
      <w:lvlText w:val="%1.%2.%3.%4"/>
      <w:lvlJc w:val="left"/>
      <w:pPr>
        <w:ind w:left="327" w:hanging="720"/>
      </w:pPr>
      <w:rPr>
        <w:rFonts w:hint="default"/>
        <w:color w:val="606267"/>
        <w:w w:val="105"/>
      </w:rPr>
    </w:lvl>
    <w:lvl w:ilvl="4">
      <w:start w:val="1"/>
      <w:numFmt w:val="decimal"/>
      <w:lvlText w:val="%1.%2.%3.%4.%5"/>
      <w:lvlJc w:val="left"/>
      <w:pPr>
        <w:ind w:left="556" w:hanging="1080"/>
      </w:pPr>
      <w:rPr>
        <w:rFonts w:hint="default"/>
        <w:color w:val="606267"/>
        <w:w w:val="105"/>
      </w:rPr>
    </w:lvl>
    <w:lvl w:ilvl="5">
      <w:start w:val="1"/>
      <w:numFmt w:val="decimal"/>
      <w:lvlText w:val="%1.%2.%3.%4.%5.%6"/>
      <w:lvlJc w:val="left"/>
      <w:pPr>
        <w:ind w:left="425" w:hanging="1080"/>
      </w:pPr>
      <w:rPr>
        <w:rFonts w:hint="default"/>
        <w:color w:val="606267"/>
        <w:w w:val="105"/>
      </w:rPr>
    </w:lvl>
    <w:lvl w:ilvl="6">
      <w:start w:val="1"/>
      <w:numFmt w:val="decimal"/>
      <w:lvlText w:val="%1.%2.%3.%4.%5.%6.%7"/>
      <w:lvlJc w:val="left"/>
      <w:pPr>
        <w:ind w:left="654" w:hanging="1440"/>
      </w:pPr>
      <w:rPr>
        <w:rFonts w:hint="default"/>
        <w:color w:val="606267"/>
        <w:w w:val="105"/>
      </w:rPr>
    </w:lvl>
    <w:lvl w:ilvl="7">
      <w:start w:val="1"/>
      <w:numFmt w:val="decimal"/>
      <w:lvlText w:val="%1.%2.%3.%4.%5.%6.%7.%8"/>
      <w:lvlJc w:val="left"/>
      <w:pPr>
        <w:ind w:left="523" w:hanging="1440"/>
      </w:pPr>
      <w:rPr>
        <w:rFonts w:hint="default"/>
        <w:color w:val="606267"/>
        <w:w w:val="105"/>
      </w:rPr>
    </w:lvl>
    <w:lvl w:ilvl="8">
      <w:start w:val="1"/>
      <w:numFmt w:val="decimal"/>
      <w:lvlText w:val="%1.%2.%3.%4.%5.%6.%7.%8.%9"/>
      <w:lvlJc w:val="left"/>
      <w:pPr>
        <w:ind w:left="392" w:hanging="1440"/>
      </w:pPr>
      <w:rPr>
        <w:rFonts w:hint="default"/>
        <w:color w:val="606267"/>
        <w:w w:val="105"/>
      </w:rPr>
    </w:lvl>
  </w:abstractNum>
  <w:abstractNum w:abstractNumId="3" w15:restartNumberingAfterBreak="0">
    <w:nsid w:val="15B73DEC"/>
    <w:multiLevelType w:val="multilevel"/>
    <w:tmpl w:val="E418057E"/>
    <w:lvl w:ilvl="0">
      <w:start w:val="7"/>
      <w:numFmt w:val="decimal"/>
      <w:lvlText w:val="%1"/>
      <w:lvlJc w:val="left"/>
      <w:pPr>
        <w:ind w:left="360" w:hanging="360"/>
      </w:pPr>
      <w:rPr>
        <w:rFonts w:hint="default"/>
        <w:color w:val="67696D"/>
        <w:w w:val="110"/>
      </w:rPr>
    </w:lvl>
    <w:lvl w:ilvl="1">
      <w:start w:val="2"/>
      <w:numFmt w:val="decimal"/>
      <w:lvlText w:val="%1.%2"/>
      <w:lvlJc w:val="left"/>
      <w:pPr>
        <w:ind w:left="140" w:hanging="360"/>
      </w:pPr>
      <w:rPr>
        <w:rFonts w:hint="default"/>
        <w:color w:val="auto"/>
        <w:w w:val="110"/>
      </w:rPr>
    </w:lvl>
    <w:lvl w:ilvl="2">
      <w:start w:val="1"/>
      <w:numFmt w:val="decimal"/>
      <w:lvlText w:val="%1.%2.%3"/>
      <w:lvlJc w:val="left"/>
      <w:pPr>
        <w:ind w:left="280" w:hanging="720"/>
      </w:pPr>
      <w:rPr>
        <w:rFonts w:hint="default"/>
        <w:color w:val="67696D"/>
        <w:w w:val="110"/>
      </w:rPr>
    </w:lvl>
    <w:lvl w:ilvl="3">
      <w:start w:val="1"/>
      <w:numFmt w:val="decimal"/>
      <w:lvlText w:val="%1.%2.%3.%4"/>
      <w:lvlJc w:val="left"/>
      <w:pPr>
        <w:ind w:left="60" w:hanging="720"/>
      </w:pPr>
      <w:rPr>
        <w:rFonts w:hint="default"/>
        <w:color w:val="67696D"/>
        <w:w w:val="110"/>
      </w:rPr>
    </w:lvl>
    <w:lvl w:ilvl="4">
      <w:start w:val="1"/>
      <w:numFmt w:val="decimal"/>
      <w:lvlText w:val="%1.%2.%3.%4.%5"/>
      <w:lvlJc w:val="left"/>
      <w:pPr>
        <w:ind w:left="200" w:hanging="1080"/>
      </w:pPr>
      <w:rPr>
        <w:rFonts w:hint="default"/>
        <w:color w:val="67696D"/>
        <w:w w:val="110"/>
      </w:rPr>
    </w:lvl>
    <w:lvl w:ilvl="5">
      <w:start w:val="1"/>
      <w:numFmt w:val="decimal"/>
      <w:lvlText w:val="%1.%2.%3.%4.%5.%6"/>
      <w:lvlJc w:val="left"/>
      <w:pPr>
        <w:ind w:left="-20" w:hanging="1080"/>
      </w:pPr>
      <w:rPr>
        <w:rFonts w:hint="default"/>
        <w:color w:val="67696D"/>
        <w:w w:val="110"/>
      </w:rPr>
    </w:lvl>
    <w:lvl w:ilvl="6">
      <w:start w:val="1"/>
      <w:numFmt w:val="decimal"/>
      <w:lvlText w:val="%1.%2.%3.%4.%5.%6.%7"/>
      <w:lvlJc w:val="left"/>
      <w:pPr>
        <w:ind w:left="120" w:hanging="1440"/>
      </w:pPr>
      <w:rPr>
        <w:rFonts w:hint="default"/>
        <w:color w:val="67696D"/>
        <w:w w:val="110"/>
      </w:rPr>
    </w:lvl>
    <w:lvl w:ilvl="7">
      <w:start w:val="1"/>
      <w:numFmt w:val="decimal"/>
      <w:lvlText w:val="%1.%2.%3.%4.%5.%6.%7.%8"/>
      <w:lvlJc w:val="left"/>
      <w:pPr>
        <w:ind w:left="-100" w:hanging="1440"/>
      </w:pPr>
      <w:rPr>
        <w:rFonts w:hint="default"/>
        <w:color w:val="67696D"/>
        <w:w w:val="110"/>
      </w:rPr>
    </w:lvl>
    <w:lvl w:ilvl="8">
      <w:start w:val="1"/>
      <w:numFmt w:val="decimal"/>
      <w:lvlText w:val="%1.%2.%3.%4.%5.%6.%7.%8.%9"/>
      <w:lvlJc w:val="left"/>
      <w:pPr>
        <w:ind w:left="-320" w:hanging="1440"/>
      </w:pPr>
      <w:rPr>
        <w:rFonts w:hint="default"/>
        <w:color w:val="67696D"/>
        <w:w w:val="110"/>
      </w:rPr>
    </w:lvl>
  </w:abstractNum>
  <w:abstractNum w:abstractNumId="4" w15:restartNumberingAfterBreak="0">
    <w:nsid w:val="15BA4381"/>
    <w:multiLevelType w:val="multilevel"/>
    <w:tmpl w:val="2D48929C"/>
    <w:lvl w:ilvl="0">
      <w:start w:val="5"/>
      <w:numFmt w:val="decimal"/>
      <w:lvlText w:val="%1"/>
      <w:lvlJc w:val="left"/>
      <w:pPr>
        <w:ind w:left="435" w:hanging="435"/>
      </w:pPr>
      <w:rPr>
        <w:rFonts w:hint="default"/>
        <w:color w:val="56595B"/>
        <w:w w:val="110"/>
      </w:rPr>
    </w:lvl>
    <w:lvl w:ilvl="1">
      <w:start w:val="1"/>
      <w:numFmt w:val="decimal"/>
      <w:lvlText w:val="%1.%2"/>
      <w:lvlJc w:val="left"/>
      <w:pPr>
        <w:ind w:left="682" w:hanging="435"/>
      </w:pPr>
      <w:rPr>
        <w:rFonts w:hint="default"/>
        <w:color w:val="56595B"/>
        <w:w w:val="110"/>
      </w:rPr>
    </w:lvl>
    <w:lvl w:ilvl="2">
      <w:start w:val="1"/>
      <w:numFmt w:val="decimal"/>
      <w:lvlText w:val="%1.%2.%3"/>
      <w:lvlJc w:val="left"/>
      <w:pPr>
        <w:ind w:left="1214" w:hanging="720"/>
      </w:pPr>
      <w:rPr>
        <w:rFonts w:hint="default"/>
        <w:color w:val="auto"/>
        <w:w w:val="110"/>
      </w:rPr>
    </w:lvl>
    <w:lvl w:ilvl="3">
      <w:start w:val="1"/>
      <w:numFmt w:val="decimal"/>
      <w:lvlText w:val="%1.%2.%3.%4"/>
      <w:lvlJc w:val="left"/>
      <w:pPr>
        <w:ind w:left="1461" w:hanging="720"/>
      </w:pPr>
      <w:rPr>
        <w:rFonts w:hint="default"/>
        <w:color w:val="56595B"/>
        <w:w w:val="110"/>
      </w:rPr>
    </w:lvl>
    <w:lvl w:ilvl="4">
      <w:start w:val="1"/>
      <w:numFmt w:val="decimal"/>
      <w:lvlText w:val="%1.%2.%3.%4.%5"/>
      <w:lvlJc w:val="left"/>
      <w:pPr>
        <w:ind w:left="2068" w:hanging="1080"/>
      </w:pPr>
      <w:rPr>
        <w:rFonts w:hint="default"/>
        <w:color w:val="56595B"/>
        <w:w w:val="110"/>
      </w:rPr>
    </w:lvl>
    <w:lvl w:ilvl="5">
      <w:start w:val="1"/>
      <w:numFmt w:val="decimal"/>
      <w:lvlText w:val="%1.%2.%3.%4.%5.%6"/>
      <w:lvlJc w:val="left"/>
      <w:pPr>
        <w:ind w:left="2315" w:hanging="1080"/>
      </w:pPr>
      <w:rPr>
        <w:rFonts w:hint="default"/>
        <w:color w:val="56595B"/>
        <w:w w:val="110"/>
      </w:rPr>
    </w:lvl>
    <w:lvl w:ilvl="6">
      <w:start w:val="1"/>
      <w:numFmt w:val="decimal"/>
      <w:lvlText w:val="%1.%2.%3.%4.%5.%6.%7"/>
      <w:lvlJc w:val="left"/>
      <w:pPr>
        <w:ind w:left="2922" w:hanging="1440"/>
      </w:pPr>
      <w:rPr>
        <w:rFonts w:hint="default"/>
        <w:color w:val="56595B"/>
        <w:w w:val="110"/>
      </w:rPr>
    </w:lvl>
    <w:lvl w:ilvl="7">
      <w:start w:val="1"/>
      <w:numFmt w:val="decimal"/>
      <w:lvlText w:val="%1.%2.%3.%4.%5.%6.%7.%8"/>
      <w:lvlJc w:val="left"/>
      <w:pPr>
        <w:ind w:left="3169" w:hanging="1440"/>
      </w:pPr>
      <w:rPr>
        <w:rFonts w:hint="default"/>
        <w:color w:val="56595B"/>
        <w:w w:val="110"/>
      </w:rPr>
    </w:lvl>
    <w:lvl w:ilvl="8">
      <w:start w:val="1"/>
      <w:numFmt w:val="decimal"/>
      <w:lvlText w:val="%1.%2.%3.%4.%5.%6.%7.%8.%9"/>
      <w:lvlJc w:val="left"/>
      <w:pPr>
        <w:ind w:left="3416" w:hanging="1440"/>
      </w:pPr>
      <w:rPr>
        <w:rFonts w:hint="default"/>
        <w:color w:val="56595B"/>
        <w:w w:val="110"/>
      </w:rPr>
    </w:lvl>
  </w:abstractNum>
  <w:abstractNum w:abstractNumId="5" w15:restartNumberingAfterBreak="0">
    <w:nsid w:val="17D6169F"/>
    <w:multiLevelType w:val="multilevel"/>
    <w:tmpl w:val="8E389678"/>
    <w:lvl w:ilvl="0">
      <w:start w:val="9"/>
      <w:numFmt w:val="decimal"/>
      <w:lvlText w:val="%1"/>
      <w:lvlJc w:val="left"/>
      <w:pPr>
        <w:ind w:left="435" w:hanging="435"/>
      </w:pPr>
      <w:rPr>
        <w:rFonts w:hint="default"/>
        <w:color w:val="545659"/>
        <w:w w:val="110"/>
      </w:rPr>
    </w:lvl>
    <w:lvl w:ilvl="1">
      <w:start w:val="1"/>
      <w:numFmt w:val="decimal"/>
      <w:lvlText w:val="%1.%2"/>
      <w:lvlJc w:val="left"/>
      <w:pPr>
        <w:ind w:left="519" w:hanging="435"/>
      </w:pPr>
      <w:rPr>
        <w:rFonts w:hint="default"/>
        <w:color w:val="545659"/>
        <w:w w:val="110"/>
      </w:rPr>
    </w:lvl>
    <w:lvl w:ilvl="2">
      <w:start w:val="1"/>
      <w:numFmt w:val="decimal"/>
      <w:lvlText w:val="%1.%2.%3"/>
      <w:lvlJc w:val="left"/>
      <w:pPr>
        <w:ind w:left="888" w:hanging="720"/>
      </w:pPr>
      <w:rPr>
        <w:rFonts w:hint="default"/>
        <w:color w:val="auto"/>
        <w:w w:val="110"/>
      </w:rPr>
    </w:lvl>
    <w:lvl w:ilvl="3">
      <w:start w:val="1"/>
      <w:numFmt w:val="decimal"/>
      <w:lvlText w:val="%1.%2.%3.%4"/>
      <w:lvlJc w:val="left"/>
      <w:pPr>
        <w:ind w:left="972" w:hanging="720"/>
      </w:pPr>
      <w:rPr>
        <w:rFonts w:hint="default"/>
        <w:color w:val="545659"/>
        <w:w w:val="110"/>
      </w:rPr>
    </w:lvl>
    <w:lvl w:ilvl="4">
      <w:start w:val="1"/>
      <w:numFmt w:val="decimal"/>
      <w:lvlText w:val="%1.%2.%3.%4.%5"/>
      <w:lvlJc w:val="left"/>
      <w:pPr>
        <w:ind w:left="1416" w:hanging="1080"/>
      </w:pPr>
      <w:rPr>
        <w:rFonts w:hint="default"/>
        <w:color w:val="545659"/>
        <w:w w:val="110"/>
      </w:rPr>
    </w:lvl>
    <w:lvl w:ilvl="5">
      <w:start w:val="1"/>
      <w:numFmt w:val="decimal"/>
      <w:lvlText w:val="%1.%2.%3.%4.%5.%6"/>
      <w:lvlJc w:val="left"/>
      <w:pPr>
        <w:ind w:left="1500" w:hanging="1080"/>
      </w:pPr>
      <w:rPr>
        <w:rFonts w:hint="default"/>
        <w:color w:val="545659"/>
        <w:w w:val="110"/>
      </w:rPr>
    </w:lvl>
    <w:lvl w:ilvl="6">
      <w:start w:val="1"/>
      <w:numFmt w:val="decimal"/>
      <w:lvlText w:val="%1.%2.%3.%4.%5.%6.%7"/>
      <w:lvlJc w:val="left"/>
      <w:pPr>
        <w:ind w:left="1944" w:hanging="1440"/>
      </w:pPr>
      <w:rPr>
        <w:rFonts w:hint="default"/>
        <w:color w:val="545659"/>
        <w:w w:val="110"/>
      </w:rPr>
    </w:lvl>
    <w:lvl w:ilvl="7">
      <w:start w:val="1"/>
      <w:numFmt w:val="decimal"/>
      <w:lvlText w:val="%1.%2.%3.%4.%5.%6.%7.%8"/>
      <w:lvlJc w:val="left"/>
      <w:pPr>
        <w:ind w:left="2028" w:hanging="1440"/>
      </w:pPr>
      <w:rPr>
        <w:rFonts w:hint="default"/>
        <w:color w:val="545659"/>
        <w:w w:val="110"/>
      </w:rPr>
    </w:lvl>
    <w:lvl w:ilvl="8">
      <w:start w:val="1"/>
      <w:numFmt w:val="decimal"/>
      <w:lvlText w:val="%1.%2.%3.%4.%5.%6.%7.%8.%9"/>
      <w:lvlJc w:val="left"/>
      <w:pPr>
        <w:ind w:left="2112" w:hanging="1440"/>
      </w:pPr>
      <w:rPr>
        <w:rFonts w:hint="default"/>
        <w:color w:val="545659"/>
        <w:w w:val="110"/>
      </w:rPr>
    </w:lvl>
  </w:abstractNum>
  <w:abstractNum w:abstractNumId="6" w15:restartNumberingAfterBreak="0">
    <w:nsid w:val="19CC4F3A"/>
    <w:multiLevelType w:val="multilevel"/>
    <w:tmpl w:val="76E82A66"/>
    <w:lvl w:ilvl="0">
      <w:start w:val="5"/>
      <w:numFmt w:val="decimal"/>
      <w:lvlText w:val="%1"/>
      <w:lvlJc w:val="left"/>
      <w:pPr>
        <w:ind w:left="435" w:hanging="435"/>
      </w:pPr>
      <w:rPr>
        <w:rFonts w:hint="default"/>
        <w:w w:val="105"/>
      </w:rPr>
    </w:lvl>
    <w:lvl w:ilvl="1">
      <w:start w:val="3"/>
      <w:numFmt w:val="decimal"/>
      <w:lvlText w:val="%1.%2"/>
      <w:lvlJc w:val="left"/>
      <w:pPr>
        <w:ind w:left="211" w:hanging="435"/>
      </w:pPr>
      <w:rPr>
        <w:rFonts w:hint="default"/>
        <w:w w:val="105"/>
      </w:rPr>
    </w:lvl>
    <w:lvl w:ilvl="2">
      <w:start w:val="4"/>
      <w:numFmt w:val="decimal"/>
      <w:lvlText w:val="%1.%2.%3"/>
      <w:lvlJc w:val="left"/>
      <w:pPr>
        <w:ind w:left="272" w:hanging="720"/>
      </w:pPr>
      <w:rPr>
        <w:rFonts w:hint="default"/>
        <w:w w:val="105"/>
      </w:rPr>
    </w:lvl>
    <w:lvl w:ilvl="3">
      <w:start w:val="1"/>
      <w:numFmt w:val="decimal"/>
      <w:lvlText w:val="%1.%2.%3.%4"/>
      <w:lvlJc w:val="left"/>
      <w:pPr>
        <w:ind w:left="48" w:hanging="720"/>
      </w:pPr>
      <w:rPr>
        <w:rFonts w:hint="default"/>
        <w:w w:val="105"/>
      </w:rPr>
    </w:lvl>
    <w:lvl w:ilvl="4">
      <w:start w:val="1"/>
      <w:numFmt w:val="decimal"/>
      <w:lvlText w:val="%1.%2.%3.%4.%5"/>
      <w:lvlJc w:val="left"/>
      <w:pPr>
        <w:ind w:left="184" w:hanging="1080"/>
      </w:pPr>
      <w:rPr>
        <w:rFonts w:hint="default"/>
        <w:w w:val="105"/>
      </w:rPr>
    </w:lvl>
    <w:lvl w:ilvl="5">
      <w:start w:val="1"/>
      <w:numFmt w:val="decimal"/>
      <w:lvlText w:val="%1.%2.%3.%4.%5.%6"/>
      <w:lvlJc w:val="left"/>
      <w:pPr>
        <w:ind w:left="-40" w:hanging="1080"/>
      </w:pPr>
      <w:rPr>
        <w:rFonts w:hint="default"/>
        <w:w w:val="105"/>
      </w:rPr>
    </w:lvl>
    <w:lvl w:ilvl="6">
      <w:start w:val="1"/>
      <w:numFmt w:val="decimal"/>
      <w:lvlText w:val="%1.%2.%3.%4.%5.%6.%7"/>
      <w:lvlJc w:val="left"/>
      <w:pPr>
        <w:ind w:left="96" w:hanging="1440"/>
      </w:pPr>
      <w:rPr>
        <w:rFonts w:hint="default"/>
        <w:w w:val="105"/>
      </w:rPr>
    </w:lvl>
    <w:lvl w:ilvl="7">
      <w:start w:val="1"/>
      <w:numFmt w:val="decimal"/>
      <w:lvlText w:val="%1.%2.%3.%4.%5.%6.%7.%8"/>
      <w:lvlJc w:val="left"/>
      <w:pPr>
        <w:ind w:left="-128" w:hanging="1440"/>
      </w:pPr>
      <w:rPr>
        <w:rFonts w:hint="default"/>
        <w:w w:val="105"/>
      </w:rPr>
    </w:lvl>
    <w:lvl w:ilvl="8">
      <w:start w:val="1"/>
      <w:numFmt w:val="decimal"/>
      <w:lvlText w:val="%1.%2.%3.%4.%5.%6.%7.%8.%9"/>
      <w:lvlJc w:val="left"/>
      <w:pPr>
        <w:ind w:left="-352" w:hanging="1440"/>
      </w:pPr>
      <w:rPr>
        <w:rFonts w:hint="default"/>
        <w:w w:val="105"/>
      </w:rPr>
    </w:lvl>
  </w:abstractNum>
  <w:abstractNum w:abstractNumId="7" w15:restartNumberingAfterBreak="0">
    <w:nsid w:val="1C356035"/>
    <w:multiLevelType w:val="multilevel"/>
    <w:tmpl w:val="93EC36D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B405AC"/>
    <w:multiLevelType w:val="multilevel"/>
    <w:tmpl w:val="89FC1DDE"/>
    <w:lvl w:ilvl="0">
      <w:start w:val="5"/>
      <w:numFmt w:val="decimal"/>
      <w:lvlText w:val="%1"/>
      <w:lvlJc w:val="left"/>
      <w:pPr>
        <w:ind w:left="435" w:hanging="435"/>
      </w:pPr>
      <w:rPr>
        <w:rFonts w:hint="default"/>
        <w:w w:val="106"/>
      </w:rPr>
    </w:lvl>
    <w:lvl w:ilvl="1">
      <w:start w:val="3"/>
      <w:numFmt w:val="decimal"/>
      <w:lvlText w:val="%1.%2"/>
      <w:lvlJc w:val="left"/>
      <w:pPr>
        <w:ind w:left="306" w:hanging="435"/>
      </w:pPr>
      <w:rPr>
        <w:rFonts w:hint="default"/>
        <w:w w:val="106"/>
      </w:rPr>
    </w:lvl>
    <w:lvl w:ilvl="2">
      <w:start w:val="1"/>
      <w:numFmt w:val="decimal"/>
      <w:lvlText w:val="%1.%2.%3"/>
      <w:lvlJc w:val="left"/>
      <w:pPr>
        <w:ind w:left="462" w:hanging="720"/>
      </w:pPr>
      <w:rPr>
        <w:rFonts w:hint="default"/>
        <w:color w:val="auto"/>
        <w:w w:val="106"/>
      </w:rPr>
    </w:lvl>
    <w:lvl w:ilvl="3">
      <w:start w:val="1"/>
      <w:numFmt w:val="decimal"/>
      <w:lvlText w:val="%1.%2.%3.%4"/>
      <w:lvlJc w:val="left"/>
      <w:pPr>
        <w:ind w:left="333" w:hanging="720"/>
      </w:pPr>
      <w:rPr>
        <w:rFonts w:hint="default"/>
        <w:w w:val="106"/>
      </w:rPr>
    </w:lvl>
    <w:lvl w:ilvl="4">
      <w:start w:val="1"/>
      <w:numFmt w:val="decimal"/>
      <w:lvlText w:val="%1.%2.%3.%4.%5"/>
      <w:lvlJc w:val="left"/>
      <w:pPr>
        <w:ind w:left="564" w:hanging="1080"/>
      </w:pPr>
      <w:rPr>
        <w:rFonts w:hint="default"/>
        <w:w w:val="106"/>
      </w:rPr>
    </w:lvl>
    <w:lvl w:ilvl="5">
      <w:start w:val="1"/>
      <w:numFmt w:val="decimal"/>
      <w:lvlText w:val="%1.%2.%3.%4.%5.%6"/>
      <w:lvlJc w:val="left"/>
      <w:pPr>
        <w:ind w:left="435" w:hanging="1080"/>
      </w:pPr>
      <w:rPr>
        <w:rFonts w:hint="default"/>
        <w:w w:val="106"/>
      </w:rPr>
    </w:lvl>
    <w:lvl w:ilvl="6">
      <w:start w:val="1"/>
      <w:numFmt w:val="decimal"/>
      <w:lvlText w:val="%1.%2.%3.%4.%5.%6.%7"/>
      <w:lvlJc w:val="left"/>
      <w:pPr>
        <w:ind w:left="666" w:hanging="1440"/>
      </w:pPr>
      <w:rPr>
        <w:rFonts w:hint="default"/>
        <w:w w:val="106"/>
      </w:rPr>
    </w:lvl>
    <w:lvl w:ilvl="7">
      <w:start w:val="1"/>
      <w:numFmt w:val="decimal"/>
      <w:lvlText w:val="%1.%2.%3.%4.%5.%6.%7.%8"/>
      <w:lvlJc w:val="left"/>
      <w:pPr>
        <w:ind w:left="537" w:hanging="1440"/>
      </w:pPr>
      <w:rPr>
        <w:rFonts w:hint="default"/>
        <w:w w:val="106"/>
      </w:rPr>
    </w:lvl>
    <w:lvl w:ilvl="8">
      <w:start w:val="1"/>
      <w:numFmt w:val="decimal"/>
      <w:lvlText w:val="%1.%2.%3.%4.%5.%6.%7.%8.%9"/>
      <w:lvlJc w:val="left"/>
      <w:pPr>
        <w:ind w:left="408" w:hanging="1440"/>
      </w:pPr>
      <w:rPr>
        <w:rFonts w:hint="default"/>
        <w:w w:val="106"/>
      </w:rPr>
    </w:lvl>
  </w:abstractNum>
  <w:abstractNum w:abstractNumId="9" w15:restartNumberingAfterBreak="0">
    <w:nsid w:val="204B14A9"/>
    <w:multiLevelType w:val="multilevel"/>
    <w:tmpl w:val="DFCAFC06"/>
    <w:lvl w:ilvl="0">
      <w:start w:val="6"/>
      <w:numFmt w:val="decimal"/>
      <w:lvlText w:val="%1"/>
      <w:lvlJc w:val="left"/>
      <w:pPr>
        <w:ind w:left="1186" w:hanging="729"/>
      </w:pPr>
      <w:rPr>
        <w:rFonts w:hint="default"/>
      </w:rPr>
    </w:lvl>
    <w:lvl w:ilvl="1">
      <w:numFmt w:val="decimal"/>
      <w:lvlText w:val="%1.%2"/>
      <w:lvlJc w:val="left"/>
      <w:pPr>
        <w:ind w:left="1186" w:hanging="729"/>
      </w:pPr>
      <w:rPr>
        <w:rFonts w:hint="default"/>
        <w:b/>
        <w:bCs/>
        <w:spacing w:val="-18"/>
        <w:w w:val="109"/>
      </w:rPr>
    </w:lvl>
    <w:lvl w:ilvl="2">
      <w:numFmt w:val="bullet"/>
      <w:lvlText w:val="•"/>
      <w:lvlJc w:val="left"/>
      <w:pPr>
        <w:ind w:left="2932" w:hanging="729"/>
      </w:pPr>
      <w:rPr>
        <w:rFonts w:hint="default"/>
      </w:rPr>
    </w:lvl>
    <w:lvl w:ilvl="3">
      <w:numFmt w:val="bullet"/>
      <w:lvlText w:val="•"/>
      <w:lvlJc w:val="left"/>
      <w:pPr>
        <w:ind w:left="3808" w:hanging="729"/>
      </w:pPr>
      <w:rPr>
        <w:rFonts w:hint="default"/>
      </w:rPr>
    </w:lvl>
    <w:lvl w:ilvl="4">
      <w:numFmt w:val="bullet"/>
      <w:lvlText w:val="•"/>
      <w:lvlJc w:val="left"/>
      <w:pPr>
        <w:ind w:left="4684" w:hanging="729"/>
      </w:pPr>
      <w:rPr>
        <w:rFonts w:hint="default"/>
      </w:rPr>
    </w:lvl>
    <w:lvl w:ilvl="5">
      <w:numFmt w:val="bullet"/>
      <w:lvlText w:val="•"/>
      <w:lvlJc w:val="left"/>
      <w:pPr>
        <w:ind w:left="5560" w:hanging="729"/>
      </w:pPr>
      <w:rPr>
        <w:rFonts w:hint="default"/>
      </w:rPr>
    </w:lvl>
    <w:lvl w:ilvl="6">
      <w:numFmt w:val="bullet"/>
      <w:lvlText w:val="•"/>
      <w:lvlJc w:val="left"/>
      <w:pPr>
        <w:ind w:left="6436" w:hanging="729"/>
      </w:pPr>
      <w:rPr>
        <w:rFonts w:hint="default"/>
      </w:rPr>
    </w:lvl>
    <w:lvl w:ilvl="7">
      <w:numFmt w:val="bullet"/>
      <w:lvlText w:val="•"/>
      <w:lvlJc w:val="left"/>
      <w:pPr>
        <w:ind w:left="7312" w:hanging="729"/>
      </w:pPr>
      <w:rPr>
        <w:rFonts w:hint="default"/>
      </w:rPr>
    </w:lvl>
    <w:lvl w:ilvl="8">
      <w:numFmt w:val="bullet"/>
      <w:lvlText w:val="•"/>
      <w:lvlJc w:val="left"/>
      <w:pPr>
        <w:ind w:left="8188" w:hanging="729"/>
      </w:pPr>
      <w:rPr>
        <w:rFonts w:hint="default"/>
      </w:rPr>
    </w:lvl>
  </w:abstractNum>
  <w:abstractNum w:abstractNumId="10" w15:restartNumberingAfterBreak="0">
    <w:nsid w:val="21160A79"/>
    <w:multiLevelType w:val="hybridMultilevel"/>
    <w:tmpl w:val="39CCD268"/>
    <w:lvl w:ilvl="0" w:tplc="2F5E756C">
      <w:start w:val="2"/>
      <w:numFmt w:val="bullet"/>
      <w:lvlText w:val="-"/>
      <w:lvlJc w:val="left"/>
      <w:pPr>
        <w:ind w:left="720" w:hanging="360"/>
      </w:pPr>
      <w:rPr>
        <w:rFonts w:ascii="Calibri Light" w:eastAsiaTheme="minorEastAsia"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E23FDE"/>
    <w:multiLevelType w:val="hybridMultilevel"/>
    <w:tmpl w:val="E03258A0"/>
    <w:lvl w:ilvl="0" w:tplc="82F0A988">
      <w:start w:val="2"/>
      <w:numFmt w:val="decimal"/>
      <w:lvlText w:val="%1."/>
      <w:lvlJc w:val="left"/>
      <w:pPr>
        <w:ind w:left="1219" w:hanging="719"/>
      </w:pPr>
      <w:rPr>
        <w:rFonts w:hint="default"/>
        <w:w w:val="102"/>
      </w:rPr>
    </w:lvl>
    <w:lvl w:ilvl="1" w:tplc="3D08AAB6">
      <w:numFmt w:val="bullet"/>
      <w:lvlText w:val="•"/>
      <w:lvlJc w:val="left"/>
      <w:pPr>
        <w:ind w:left="1728" w:hanging="719"/>
      </w:pPr>
      <w:rPr>
        <w:rFonts w:hint="default"/>
      </w:rPr>
    </w:lvl>
    <w:lvl w:ilvl="2" w:tplc="8FAC2D98">
      <w:numFmt w:val="bullet"/>
      <w:lvlText w:val="•"/>
      <w:lvlJc w:val="left"/>
      <w:pPr>
        <w:ind w:left="2237" w:hanging="719"/>
      </w:pPr>
      <w:rPr>
        <w:rFonts w:hint="default"/>
      </w:rPr>
    </w:lvl>
    <w:lvl w:ilvl="3" w:tplc="8F240016">
      <w:numFmt w:val="bullet"/>
      <w:lvlText w:val="•"/>
      <w:lvlJc w:val="left"/>
      <w:pPr>
        <w:ind w:left="2746" w:hanging="719"/>
      </w:pPr>
      <w:rPr>
        <w:rFonts w:hint="default"/>
      </w:rPr>
    </w:lvl>
    <w:lvl w:ilvl="4" w:tplc="9FBEC360">
      <w:numFmt w:val="bullet"/>
      <w:lvlText w:val="•"/>
      <w:lvlJc w:val="left"/>
      <w:pPr>
        <w:ind w:left="3254" w:hanging="719"/>
      </w:pPr>
      <w:rPr>
        <w:rFonts w:hint="default"/>
      </w:rPr>
    </w:lvl>
    <w:lvl w:ilvl="5" w:tplc="B3B2699A">
      <w:numFmt w:val="bullet"/>
      <w:lvlText w:val="•"/>
      <w:lvlJc w:val="left"/>
      <w:pPr>
        <w:ind w:left="3763" w:hanging="719"/>
      </w:pPr>
      <w:rPr>
        <w:rFonts w:hint="default"/>
      </w:rPr>
    </w:lvl>
    <w:lvl w:ilvl="6" w:tplc="C056353C">
      <w:numFmt w:val="bullet"/>
      <w:lvlText w:val="•"/>
      <w:lvlJc w:val="left"/>
      <w:pPr>
        <w:ind w:left="4272" w:hanging="719"/>
      </w:pPr>
      <w:rPr>
        <w:rFonts w:hint="default"/>
      </w:rPr>
    </w:lvl>
    <w:lvl w:ilvl="7" w:tplc="A032292E">
      <w:numFmt w:val="bullet"/>
      <w:lvlText w:val="•"/>
      <w:lvlJc w:val="left"/>
      <w:pPr>
        <w:ind w:left="4780" w:hanging="719"/>
      </w:pPr>
      <w:rPr>
        <w:rFonts w:hint="default"/>
      </w:rPr>
    </w:lvl>
    <w:lvl w:ilvl="8" w:tplc="4B80C584">
      <w:numFmt w:val="bullet"/>
      <w:lvlText w:val="•"/>
      <w:lvlJc w:val="left"/>
      <w:pPr>
        <w:ind w:left="5289" w:hanging="719"/>
      </w:pPr>
      <w:rPr>
        <w:rFonts w:hint="default"/>
      </w:rPr>
    </w:lvl>
  </w:abstractNum>
  <w:abstractNum w:abstractNumId="12" w15:restartNumberingAfterBreak="0">
    <w:nsid w:val="28C53F59"/>
    <w:multiLevelType w:val="multilevel"/>
    <w:tmpl w:val="113C85FA"/>
    <w:lvl w:ilvl="0">
      <w:start w:val="9"/>
      <w:numFmt w:val="decimal"/>
      <w:lvlText w:val="%1"/>
      <w:lvlJc w:val="left"/>
      <w:pPr>
        <w:ind w:left="1190" w:hanging="721"/>
      </w:pPr>
      <w:rPr>
        <w:rFonts w:hint="default"/>
      </w:rPr>
    </w:lvl>
    <w:lvl w:ilvl="1">
      <w:numFmt w:val="decimal"/>
      <w:lvlText w:val="%1.%2"/>
      <w:lvlJc w:val="left"/>
      <w:pPr>
        <w:ind w:left="1190" w:hanging="721"/>
      </w:pPr>
      <w:rPr>
        <w:rFonts w:hint="default"/>
        <w:b/>
        <w:bCs/>
        <w:spacing w:val="-9"/>
        <w:w w:val="110"/>
      </w:rPr>
    </w:lvl>
    <w:lvl w:ilvl="2">
      <w:numFmt w:val="bullet"/>
      <w:lvlText w:val="•"/>
      <w:lvlJc w:val="left"/>
      <w:pPr>
        <w:ind w:left="2948" w:hanging="721"/>
      </w:pPr>
      <w:rPr>
        <w:rFonts w:hint="default"/>
      </w:rPr>
    </w:lvl>
    <w:lvl w:ilvl="3">
      <w:numFmt w:val="bullet"/>
      <w:lvlText w:val="•"/>
      <w:lvlJc w:val="left"/>
      <w:pPr>
        <w:ind w:left="3822" w:hanging="721"/>
      </w:pPr>
      <w:rPr>
        <w:rFonts w:hint="default"/>
      </w:rPr>
    </w:lvl>
    <w:lvl w:ilvl="4">
      <w:numFmt w:val="bullet"/>
      <w:lvlText w:val="•"/>
      <w:lvlJc w:val="left"/>
      <w:pPr>
        <w:ind w:left="4696" w:hanging="721"/>
      </w:pPr>
      <w:rPr>
        <w:rFonts w:hint="default"/>
      </w:rPr>
    </w:lvl>
    <w:lvl w:ilvl="5">
      <w:numFmt w:val="bullet"/>
      <w:lvlText w:val="•"/>
      <w:lvlJc w:val="left"/>
      <w:pPr>
        <w:ind w:left="5570" w:hanging="721"/>
      </w:pPr>
      <w:rPr>
        <w:rFonts w:hint="default"/>
      </w:rPr>
    </w:lvl>
    <w:lvl w:ilvl="6">
      <w:numFmt w:val="bullet"/>
      <w:lvlText w:val="•"/>
      <w:lvlJc w:val="left"/>
      <w:pPr>
        <w:ind w:left="6444" w:hanging="721"/>
      </w:pPr>
      <w:rPr>
        <w:rFonts w:hint="default"/>
      </w:rPr>
    </w:lvl>
    <w:lvl w:ilvl="7">
      <w:numFmt w:val="bullet"/>
      <w:lvlText w:val="•"/>
      <w:lvlJc w:val="left"/>
      <w:pPr>
        <w:ind w:left="7318" w:hanging="721"/>
      </w:pPr>
      <w:rPr>
        <w:rFonts w:hint="default"/>
      </w:rPr>
    </w:lvl>
    <w:lvl w:ilvl="8">
      <w:numFmt w:val="bullet"/>
      <w:lvlText w:val="•"/>
      <w:lvlJc w:val="left"/>
      <w:pPr>
        <w:ind w:left="8192" w:hanging="721"/>
      </w:pPr>
      <w:rPr>
        <w:rFonts w:hint="default"/>
      </w:rPr>
    </w:lvl>
  </w:abstractNum>
  <w:abstractNum w:abstractNumId="13" w15:restartNumberingAfterBreak="0">
    <w:nsid w:val="36D12319"/>
    <w:multiLevelType w:val="hybridMultilevel"/>
    <w:tmpl w:val="6F020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142EF8"/>
    <w:multiLevelType w:val="hybridMultilevel"/>
    <w:tmpl w:val="3CFE5F16"/>
    <w:lvl w:ilvl="0" w:tplc="546668DC">
      <w:start w:val="1"/>
      <w:numFmt w:val="decimal"/>
      <w:lvlText w:val="%1."/>
      <w:lvlJc w:val="left"/>
      <w:pPr>
        <w:ind w:left="886" w:hanging="360"/>
      </w:pPr>
      <w:rPr>
        <w:rFonts w:hint="default"/>
        <w:color w:val="auto"/>
        <w:w w:val="110"/>
      </w:rPr>
    </w:lvl>
    <w:lvl w:ilvl="1" w:tplc="08090019" w:tentative="1">
      <w:start w:val="1"/>
      <w:numFmt w:val="lowerLetter"/>
      <w:lvlText w:val="%2."/>
      <w:lvlJc w:val="left"/>
      <w:pPr>
        <w:ind w:left="1606" w:hanging="360"/>
      </w:pPr>
    </w:lvl>
    <w:lvl w:ilvl="2" w:tplc="0809001B" w:tentative="1">
      <w:start w:val="1"/>
      <w:numFmt w:val="lowerRoman"/>
      <w:lvlText w:val="%3."/>
      <w:lvlJc w:val="right"/>
      <w:pPr>
        <w:ind w:left="2326" w:hanging="180"/>
      </w:pPr>
    </w:lvl>
    <w:lvl w:ilvl="3" w:tplc="0809000F" w:tentative="1">
      <w:start w:val="1"/>
      <w:numFmt w:val="decimal"/>
      <w:lvlText w:val="%4."/>
      <w:lvlJc w:val="left"/>
      <w:pPr>
        <w:ind w:left="3046" w:hanging="360"/>
      </w:pPr>
    </w:lvl>
    <w:lvl w:ilvl="4" w:tplc="08090019" w:tentative="1">
      <w:start w:val="1"/>
      <w:numFmt w:val="lowerLetter"/>
      <w:lvlText w:val="%5."/>
      <w:lvlJc w:val="left"/>
      <w:pPr>
        <w:ind w:left="3766" w:hanging="360"/>
      </w:pPr>
    </w:lvl>
    <w:lvl w:ilvl="5" w:tplc="0809001B" w:tentative="1">
      <w:start w:val="1"/>
      <w:numFmt w:val="lowerRoman"/>
      <w:lvlText w:val="%6."/>
      <w:lvlJc w:val="right"/>
      <w:pPr>
        <w:ind w:left="4486" w:hanging="180"/>
      </w:pPr>
    </w:lvl>
    <w:lvl w:ilvl="6" w:tplc="0809000F" w:tentative="1">
      <w:start w:val="1"/>
      <w:numFmt w:val="decimal"/>
      <w:lvlText w:val="%7."/>
      <w:lvlJc w:val="left"/>
      <w:pPr>
        <w:ind w:left="5206" w:hanging="360"/>
      </w:pPr>
    </w:lvl>
    <w:lvl w:ilvl="7" w:tplc="08090019" w:tentative="1">
      <w:start w:val="1"/>
      <w:numFmt w:val="lowerLetter"/>
      <w:lvlText w:val="%8."/>
      <w:lvlJc w:val="left"/>
      <w:pPr>
        <w:ind w:left="5926" w:hanging="360"/>
      </w:pPr>
    </w:lvl>
    <w:lvl w:ilvl="8" w:tplc="0809001B" w:tentative="1">
      <w:start w:val="1"/>
      <w:numFmt w:val="lowerRoman"/>
      <w:lvlText w:val="%9."/>
      <w:lvlJc w:val="right"/>
      <w:pPr>
        <w:ind w:left="6646" w:hanging="180"/>
      </w:pPr>
    </w:lvl>
  </w:abstractNum>
  <w:abstractNum w:abstractNumId="15" w15:restartNumberingAfterBreak="0">
    <w:nsid w:val="3B5B41CB"/>
    <w:multiLevelType w:val="multilevel"/>
    <w:tmpl w:val="452879E0"/>
    <w:lvl w:ilvl="0">
      <w:start w:val="1"/>
      <w:numFmt w:val="decimal"/>
      <w:lvlText w:val="%1."/>
      <w:lvlJc w:val="left"/>
      <w:pPr>
        <w:ind w:left="360" w:hanging="360"/>
      </w:pPr>
      <w:rPr>
        <w:color w:val="4F81BD" w:themeColor="accent1"/>
      </w:r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8B40EB"/>
    <w:multiLevelType w:val="hybridMultilevel"/>
    <w:tmpl w:val="7EF02708"/>
    <w:lvl w:ilvl="0" w:tplc="EBE8C25C">
      <w:start w:val="1"/>
      <w:numFmt w:val="upperLetter"/>
      <w:lvlText w:val="%1."/>
      <w:lvlJc w:val="left"/>
      <w:pPr>
        <w:ind w:left="492" w:hanging="712"/>
      </w:pPr>
      <w:rPr>
        <w:rFonts w:ascii="Times New Roman" w:eastAsia="Times New Roman" w:hAnsi="Times New Roman" w:cs="Times New Roman" w:hint="default"/>
        <w:color w:val="424448"/>
        <w:spacing w:val="-4"/>
        <w:w w:val="107"/>
        <w:sz w:val="20"/>
        <w:szCs w:val="20"/>
      </w:rPr>
    </w:lvl>
    <w:lvl w:ilvl="1" w:tplc="FC2A6B5A">
      <w:numFmt w:val="bullet"/>
      <w:lvlText w:val="•"/>
      <w:lvlJc w:val="left"/>
      <w:pPr>
        <w:ind w:left="1444" w:hanging="712"/>
      </w:pPr>
      <w:rPr>
        <w:rFonts w:hint="default"/>
      </w:rPr>
    </w:lvl>
    <w:lvl w:ilvl="2" w:tplc="C40695F6">
      <w:numFmt w:val="bullet"/>
      <w:lvlText w:val="•"/>
      <w:lvlJc w:val="left"/>
      <w:pPr>
        <w:ind w:left="2388" w:hanging="712"/>
      </w:pPr>
      <w:rPr>
        <w:rFonts w:hint="default"/>
      </w:rPr>
    </w:lvl>
    <w:lvl w:ilvl="3" w:tplc="64243CE8">
      <w:numFmt w:val="bullet"/>
      <w:lvlText w:val="•"/>
      <w:lvlJc w:val="left"/>
      <w:pPr>
        <w:ind w:left="3332" w:hanging="712"/>
      </w:pPr>
      <w:rPr>
        <w:rFonts w:hint="default"/>
      </w:rPr>
    </w:lvl>
    <w:lvl w:ilvl="4" w:tplc="F3B61310">
      <w:numFmt w:val="bullet"/>
      <w:lvlText w:val="•"/>
      <w:lvlJc w:val="left"/>
      <w:pPr>
        <w:ind w:left="4276" w:hanging="712"/>
      </w:pPr>
      <w:rPr>
        <w:rFonts w:hint="default"/>
      </w:rPr>
    </w:lvl>
    <w:lvl w:ilvl="5" w:tplc="89F61E1C">
      <w:numFmt w:val="bullet"/>
      <w:lvlText w:val="•"/>
      <w:lvlJc w:val="left"/>
      <w:pPr>
        <w:ind w:left="5220" w:hanging="712"/>
      </w:pPr>
      <w:rPr>
        <w:rFonts w:hint="default"/>
      </w:rPr>
    </w:lvl>
    <w:lvl w:ilvl="6" w:tplc="5D804A38">
      <w:numFmt w:val="bullet"/>
      <w:lvlText w:val="•"/>
      <w:lvlJc w:val="left"/>
      <w:pPr>
        <w:ind w:left="6164" w:hanging="712"/>
      </w:pPr>
      <w:rPr>
        <w:rFonts w:hint="default"/>
      </w:rPr>
    </w:lvl>
    <w:lvl w:ilvl="7" w:tplc="B64C2078">
      <w:numFmt w:val="bullet"/>
      <w:lvlText w:val="•"/>
      <w:lvlJc w:val="left"/>
      <w:pPr>
        <w:ind w:left="7108" w:hanging="712"/>
      </w:pPr>
      <w:rPr>
        <w:rFonts w:hint="default"/>
      </w:rPr>
    </w:lvl>
    <w:lvl w:ilvl="8" w:tplc="0C126F18">
      <w:numFmt w:val="bullet"/>
      <w:lvlText w:val="•"/>
      <w:lvlJc w:val="left"/>
      <w:pPr>
        <w:ind w:left="8052" w:hanging="712"/>
      </w:pPr>
      <w:rPr>
        <w:rFonts w:hint="default"/>
      </w:rPr>
    </w:lvl>
  </w:abstractNum>
  <w:abstractNum w:abstractNumId="17" w15:restartNumberingAfterBreak="0">
    <w:nsid w:val="41A76E23"/>
    <w:multiLevelType w:val="hybridMultilevel"/>
    <w:tmpl w:val="135C21FC"/>
    <w:lvl w:ilvl="0" w:tplc="16CAA6B4">
      <w:start w:val="1"/>
      <w:numFmt w:val="upperLetter"/>
      <w:lvlText w:val="%1."/>
      <w:lvlJc w:val="left"/>
      <w:pPr>
        <w:ind w:left="469" w:hanging="718"/>
      </w:pPr>
      <w:rPr>
        <w:rFonts w:hint="default"/>
        <w:spacing w:val="-1"/>
        <w:w w:val="98"/>
      </w:rPr>
    </w:lvl>
    <w:lvl w:ilvl="1" w:tplc="B52CF2C2">
      <w:numFmt w:val="bullet"/>
      <w:lvlText w:val="•"/>
      <w:lvlJc w:val="left"/>
      <w:pPr>
        <w:ind w:left="1408" w:hanging="718"/>
      </w:pPr>
      <w:rPr>
        <w:rFonts w:hint="default"/>
      </w:rPr>
    </w:lvl>
    <w:lvl w:ilvl="2" w:tplc="BEBCB22C">
      <w:numFmt w:val="bullet"/>
      <w:lvlText w:val="•"/>
      <w:lvlJc w:val="left"/>
      <w:pPr>
        <w:ind w:left="2356" w:hanging="718"/>
      </w:pPr>
      <w:rPr>
        <w:rFonts w:hint="default"/>
      </w:rPr>
    </w:lvl>
    <w:lvl w:ilvl="3" w:tplc="C2ACB8A6">
      <w:numFmt w:val="bullet"/>
      <w:lvlText w:val="•"/>
      <w:lvlJc w:val="left"/>
      <w:pPr>
        <w:ind w:left="3304" w:hanging="718"/>
      </w:pPr>
      <w:rPr>
        <w:rFonts w:hint="default"/>
      </w:rPr>
    </w:lvl>
    <w:lvl w:ilvl="4" w:tplc="4880CB7C">
      <w:numFmt w:val="bullet"/>
      <w:lvlText w:val="•"/>
      <w:lvlJc w:val="left"/>
      <w:pPr>
        <w:ind w:left="4252" w:hanging="718"/>
      </w:pPr>
      <w:rPr>
        <w:rFonts w:hint="default"/>
      </w:rPr>
    </w:lvl>
    <w:lvl w:ilvl="5" w:tplc="CED2F9E4">
      <w:numFmt w:val="bullet"/>
      <w:lvlText w:val="•"/>
      <w:lvlJc w:val="left"/>
      <w:pPr>
        <w:ind w:left="5200" w:hanging="718"/>
      </w:pPr>
      <w:rPr>
        <w:rFonts w:hint="default"/>
      </w:rPr>
    </w:lvl>
    <w:lvl w:ilvl="6" w:tplc="29FE51E8">
      <w:numFmt w:val="bullet"/>
      <w:lvlText w:val="•"/>
      <w:lvlJc w:val="left"/>
      <w:pPr>
        <w:ind w:left="6148" w:hanging="718"/>
      </w:pPr>
      <w:rPr>
        <w:rFonts w:hint="default"/>
      </w:rPr>
    </w:lvl>
    <w:lvl w:ilvl="7" w:tplc="86F264EA">
      <w:numFmt w:val="bullet"/>
      <w:lvlText w:val="•"/>
      <w:lvlJc w:val="left"/>
      <w:pPr>
        <w:ind w:left="7096" w:hanging="718"/>
      </w:pPr>
      <w:rPr>
        <w:rFonts w:hint="default"/>
      </w:rPr>
    </w:lvl>
    <w:lvl w:ilvl="8" w:tplc="026E8B22">
      <w:numFmt w:val="bullet"/>
      <w:lvlText w:val="•"/>
      <w:lvlJc w:val="left"/>
      <w:pPr>
        <w:ind w:left="8044" w:hanging="718"/>
      </w:pPr>
      <w:rPr>
        <w:rFonts w:hint="default"/>
      </w:rPr>
    </w:lvl>
  </w:abstractNum>
  <w:abstractNum w:abstractNumId="18" w15:restartNumberingAfterBreak="0">
    <w:nsid w:val="4CC2767E"/>
    <w:multiLevelType w:val="hybridMultilevel"/>
    <w:tmpl w:val="B7C466DC"/>
    <w:lvl w:ilvl="0" w:tplc="99942E7C">
      <w:start w:val="5"/>
      <w:numFmt w:val="decimal"/>
      <w:lvlText w:val="%1."/>
      <w:lvlJc w:val="left"/>
      <w:pPr>
        <w:ind w:left="720" w:hanging="360"/>
      </w:pPr>
      <w:rPr>
        <w:rFonts w:hint="default"/>
        <w:color w:val="444649"/>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BE35B9"/>
    <w:multiLevelType w:val="multilevel"/>
    <w:tmpl w:val="2D581582"/>
    <w:lvl w:ilvl="0">
      <w:start w:val="7"/>
      <w:numFmt w:val="decimal"/>
      <w:lvlText w:val="%1.0"/>
      <w:lvlJc w:val="left"/>
      <w:pPr>
        <w:ind w:left="858" w:hanging="360"/>
      </w:pPr>
      <w:rPr>
        <w:rFonts w:hint="default"/>
        <w:color w:val="auto"/>
      </w:rPr>
    </w:lvl>
    <w:lvl w:ilvl="1">
      <w:start w:val="1"/>
      <w:numFmt w:val="decimal"/>
      <w:lvlText w:val="%1.%2"/>
      <w:lvlJc w:val="left"/>
      <w:pPr>
        <w:ind w:left="1578" w:hanging="360"/>
      </w:pPr>
      <w:rPr>
        <w:rFonts w:hint="default"/>
        <w:color w:val="424448"/>
      </w:rPr>
    </w:lvl>
    <w:lvl w:ilvl="2">
      <w:start w:val="1"/>
      <w:numFmt w:val="decimal"/>
      <w:lvlText w:val="%1.%2.%3"/>
      <w:lvlJc w:val="left"/>
      <w:pPr>
        <w:ind w:left="2658" w:hanging="720"/>
      </w:pPr>
      <w:rPr>
        <w:rFonts w:hint="default"/>
        <w:color w:val="424448"/>
      </w:rPr>
    </w:lvl>
    <w:lvl w:ilvl="3">
      <w:start w:val="1"/>
      <w:numFmt w:val="decimal"/>
      <w:lvlText w:val="%1.%2.%3.%4"/>
      <w:lvlJc w:val="left"/>
      <w:pPr>
        <w:ind w:left="3378" w:hanging="720"/>
      </w:pPr>
      <w:rPr>
        <w:rFonts w:hint="default"/>
        <w:color w:val="424448"/>
      </w:rPr>
    </w:lvl>
    <w:lvl w:ilvl="4">
      <w:start w:val="1"/>
      <w:numFmt w:val="decimal"/>
      <w:lvlText w:val="%1.%2.%3.%4.%5"/>
      <w:lvlJc w:val="left"/>
      <w:pPr>
        <w:ind w:left="4458" w:hanging="1080"/>
      </w:pPr>
      <w:rPr>
        <w:rFonts w:hint="default"/>
        <w:color w:val="424448"/>
      </w:rPr>
    </w:lvl>
    <w:lvl w:ilvl="5">
      <w:start w:val="1"/>
      <w:numFmt w:val="decimal"/>
      <w:lvlText w:val="%1.%2.%3.%4.%5.%6"/>
      <w:lvlJc w:val="left"/>
      <w:pPr>
        <w:ind w:left="5178" w:hanging="1080"/>
      </w:pPr>
      <w:rPr>
        <w:rFonts w:hint="default"/>
        <w:color w:val="424448"/>
      </w:rPr>
    </w:lvl>
    <w:lvl w:ilvl="6">
      <w:start w:val="1"/>
      <w:numFmt w:val="decimal"/>
      <w:lvlText w:val="%1.%2.%3.%4.%5.%6.%7"/>
      <w:lvlJc w:val="left"/>
      <w:pPr>
        <w:ind w:left="6258" w:hanging="1440"/>
      </w:pPr>
      <w:rPr>
        <w:rFonts w:hint="default"/>
        <w:color w:val="424448"/>
      </w:rPr>
    </w:lvl>
    <w:lvl w:ilvl="7">
      <w:start w:val="1"/>
      <w:numFmt w:val="decimal"/>
      <w:lvlText w:val="%1.%2.%3.%4.%5.%6.%7.%8"/>
      <w:lvlJc w:val="left"/>
      <w:pPr>
        <w:ind w:left="6978" w:hanging="1440"/>
      </w:pPr>
      <w:rPr>
        <w:rFonts w:hint="default"/>
        <w:color w:val="424448"/>
      </w:rPr>
    </w:lvl>
    <w:lvl w:ilvl="8">
      <w:start w:val="1"/>
      <w:numFmt w:val="decimal"/>
      <w:lvlText w:val="%1.%2.%3.%4.%5.%6.%7.%8.%9"/>
      <w:lvlJc w:val="left"/>
      <w:pPr>
        <w:ind w:left="7698" w:hanging="1440"/>
      </w:pPr>
      <w:rPr>
        <w:rFonts w:hint="default"/>
        <w:color w:val="424448"/>
      </w:rPr>
    </w:lvl>
  </w:abstractNum>
  <w:abstractNum w:abstractNumId="20" w15:restartNumberingAfterBreak="0">
    <w:nsid w:val="535A6CC6"/>
    <w:multiLevelType w:val="hybridMultilevel"/>
    <w:tmpl w:val="8B969F22"/>
    <w:lvl w:ilvl="0" w:tplc="88BAC24C">
      <w:start w:val="1"/>
      <w:numFmt w:val="upperLetter"/>
      <w:lvlText w:val="%1."/>
      <w:lvlJc w:val="left"/>
      <w:pPr>
        <w:ind w:left="464" w:hanging="295"/>
      </w:pPr>
      <w:rPr>
        <w:rFonts w:hint="default"/>
        <w:spacing w:val="-1"/>
        <w:w w:val="108"/>
      </w:rPr>
    </w:lvl>
    <w:lvl w:ilvl="1" w:tplc="5A90AC72">
      <w:numFmt w:val="bullet"/>
      <w:lvlText w:val="•"/>
      <w:lvlJc w:val="left"/>
      <w:pPr>
        <w:ind w:left="1408" w:hanging="295"/>
      </w:pPr>
      <w:rPr>
        <w:rFonts w:hint="default"/>
      </w:rPr>
    </w:lvl>
    <w:lvl w:ilvl="2" w:tplc="092C23B4">
      <w:numFmt w:val="bullet"/>
      <w:lvlText w:val="•"/>
      <w:lvlJc w:val="left"/>
      <w:pPr>
        <w:ind w:left="2356" w:hanging="295"/>
      </w:pPr>
      <w:rPr>
        <w:rFonts w:hint="default"/>
      </w:rPr>
    </w:lvl>
    <w:lvl w:ilvl="3" w:tplc="3AD44876">
      <w:numFmt w:val="bullet"/>
      <w:lvlText w:val="•"/>
      <w:lvlJc w:val="left"/>
      <w:pPr>
        <w:ind w:left="3304" w:hanging="295"/>
      </w:pPr>
      <w:rPr>
        <w:rFonts w:hint="default"/>
      </w:rPr>
    </w:lvl>
    <w:lvl w:ilvl="4" w:tplc="5C3E4650">
      <w:numFmt w:val="bullet"/>
      <w:lvlText w:val="•"/>
      <w:lvlJc w:val="left"/>
      <w:pPr>
        <w:ind w:left="4252" w:hanging="295"/>
      </w:pPr>
      <w:rPr>
        <w:rFonts w:hint="default"/>
      </w:rPr>
    </w:lvl>
    <w:lvl w:ilvl="5" w:tplc="CB087452">
      <w:numFmt w:val="bullet"/>
      <w:lvlText w:val="•"/>
      <w:lvlJc w:val="left"/>
      <w:pPr>
        <w:ind w:left="5200" w:hanging="295"/>
      </w:pPr>
      <w:rPr>
        <w:rFonts w:hint="default"/>
      </w:rPr>
    </w:lvl>
    <w:lvl w:ilvl="6" w:tplc="D6B0C31C">
      <w:numFmt w:val="bullet"/>
      <w:lvlText w:val="•"/>
      <w:lvlJc w:val="left"/>
      <w:pPr>
        <w:ind w:left="6148" w:hanging="295"/>
      </w:pPr>
      <w:rPr>
        <w:rFonts w:hint="default"/>
      </w:rPr>
    </w:lvl>
    <w:lvl w:ilvl="7" w:tplc="7E004706">
      <w:numFmt w:val="bullet"/>
      <w:lvlText w:val="•"/>
      <w:lvlJc w:val="left"/>
      <w:pPr>
        <w:ind w:left="7096" w:hanging="295"/>
      </w:pPr>
      <w:rPr>
        <w:rFonts w:hint="default"/>
      </w:rPr>
    </w:lvl>
    <w:lvl w:ilvl="8" w:tplc="19FE85B8">
      <w:numFmt w:val="bullet"/>
      <w:lvlText w:val="•"/>
      <w:lvlJc w:val="left"/>
      <w:pPr>
        <w:ind w:left="8044" w:hanging="295"/>
      </w:pPr>
      <w:rPr>
        <w:rFonts w:hint="default"/>
      </w:rPr>
    </w:lvl>
  </w:abstractNum>
  <w:abstractNum w:abstractNumId="21" w15:restartNumberingAfterBreak="0">
    <w:nsid w:val="537B5051"/>
    <w:multiLevelType w:val="hybridMultilevel"/>
    <w:tmpl w:val="E73A3D2E"/>
    <w:lvl w:ilvl="0" w:tplc="63E495F0">
      <w:start w:val="1"/>
      <w:numFmt w:val="upperLetter"/>
      <w:lvlText w:val="%1."/>
      <w:lvlJc w:val="left"/>
      <w:pPr>
        <w:ind w:left="449" w:hanging="707"/>
      </w:pPr>
      <w:rPr>
        <w:rFonts w:hint="default"/>
        <w:spacing w:val="-1"/>
        <w:w w:val="105"/>
      </w:rPr>
    </w:lvl>
    <w:lvl w:ilvl="1" w:tplc="B09244AC">
      <w:numFmt w:val="bullet"/>
      <w:lvlText w:val="•"/>
      <w:lvlJc w:val="left"/>
      <w:pPr>
        <w:ind w:left="1390" w:hanging="707"/>
      </w:pPr>
      <w:rPr>
        <w:rFonts w:hint="default"/>
      </w:rPr>
    </w:lvl>
    <w:lvl w:ilvl="2" w:tplc="FA0AF2D8">
      <w:numFmt w:val="bullet"/>
      <w:lvlText w:val="•"/>
      <w:lvlJc w:val="left"/>
      <w:pPr>
        <w:ind w:left="2340" w:hanging="707"/>
      </w:pPr>
      <w:rPr>
        <w:rFonts w:hint="default"/>
      </w:rPr>
    </w:lvl>
    <w:lvl w:ilvl="3" w:tplc="0FFA256C">
      <w:numFmt w:val="bullet"/>
      <w:lvlText w:val="•"/>
      <w:lvlJc w:val="left"/>
      <w:pPr>
        <w:ind w:left="3290" w:hanging="707"/>
      </w:pPr>
      <w:rPr>
        <w:rFonts w:hint="default"/>
      </w:rPr>
    </w:lvl>
    <w:lvl w:ilvl="4" w:tplc="EAA0A990">
      <w:numFmt w:val="bullet"/>
      <w:lvlText w:val="•"/>
      <w:lvlJc w:val="left"/>
      <w:pPr>
        <w:ind w:left="4240" w:hanging="707"/>
      </w:pPr>
      <w:rPr>
        <w:rFonts w:hint="default"/>
      </w:rPr>
    </w:lvl>
    <w:lvl w:ilvl="5" w:tplc="AD7C1348">
      <w:numFmt w:val="bullet"/>
      <w:lvlText w:val="•"/>
      <w:lvlJc w:val="left"/>
      <w:pPr>
        <w:ind w:left="5190" w:hanging="707"/>
      </w:pPr>
      <w:rPr>
        <w:rFonts w:hint="default"/>
      </w:rPr>
    </w:lvl>
    <w:lvl w:ilvl="6" w:tplc="0BCE57A0">
      <w:numFmt w:val="bullet"/>
      <w:lvlText w:val="•"/>
      <w:lvlJc w:val="left"/>
      <w:pPr>
        <w:ind w:left="6140" w:hanging="707"/>
      </w:pPr>
      <w:rPr>
        <w:rFonts w:hint="default"/>
      </w:rPr>
    </w:lvl>
    <w:lvl w:ilvl="7" w:tplc="E8B02EB8">
      <w:numFmt w:val="bullet"/>
      <w:lvlText w:val="•"/>
      <w:lvlJc w:val="left"/>
      <w:pPr>
        <w:ind w:left="7090" w:hanging="707"/>
      </w:pPr>
      <w:rPr>
        <w:rFonts w:hint="default"/>
      </w:rPr>
    </w:lvl>
    <w:lvl w:ilvl="8" w:tplc="9774ECAA">
      <w:numFmt w:val="bullet"/>
      <w:lvlText w:val="•"/>
      <w:lvlJc w:val="left"/>
      <w:pPr>
        <w:ind w:left="8040" w:hanging="707"/>
      </w:pPr>
      <w:rPr>
        <w:rFonts w:hint="default"/>
      </w:rPr>
    </w:lvl>
  </w:abstractNum>
  <w:abstractNum w:abstractNumId="22" w15:restartNumberingAfterBreak="0">
    <w:nsid w:val="54E33D1C"/>
    <w:multiLevelType w:val="multilevel"/>
    <w:tmpl w:val="719A8BBA"/>
    <w:lvl w:ilvl="0">
      <w:start w:val="4"/>
      <w:numFmt w:val="decimal"/>
      <w:lvlText w:val="%1"/>
      <w:lvlJc w:val="left"/>
      <w:pPr>
        <w:ind w:left="1232" w:hanging="732"/>
      </w:pPr>
      <w:rPr>
        <w:rFonts w:hint="default"/>
      </w:rPr>
    </w:lvl>
    <w:lvl w:ilvl="1">
      <w:numFmt w:val="decimal"/>
      <w:lvlText w:val="%1.%2"/>
      <w:lvlJc w:val="left"/>
      <w:pPr>
        <w:ind w:left="1232" w:hanging="732"/>
      </w:pPr>
      <w:rPr>
        <w:rFonts w:hint="default"/>
        <w:b/>
        <w:bCs/>
        <w:w w:val="110"/>
      </w:rPr>
    </w:lvl>
    <w:lvl w:ilvl="2">
      <w:numFmt w:val="bullet"/>
      <w:lvlText w:val="•"/>
      <w:lvlJc w:val="left"/>
      <w:pPr>
        <w:ind w:left="2980" w:hanging="732"/>
      </w:pPr>
      <w:rPr>
        <w:rFonts w:hint="default"/>
      </w:rPr>
    </w:lvl>
    <w:lvl w:ilvl="3">
      <w:numFmt w:val="bullet"/>
      <w:lvlText w:val="•"/>
      <w:lvlJc w:val="left"/>
      <w:pPr>
        <w:ind w:left="3850" w:hanging="732"/>
      </w:pPr>
      <w:rPr>
        <w:rFonts w:hint="default"/>
      </w:rPr>
    </w:lvl>
    <w:lvl w:ilvl="4">
      <w:numFmt w:val="bullet"/>
      <w:lvlText w:val="•"/>
      <w:lvlJc w:val="left"/>
      <w:pPr>
        <w:ind w:left="4720" w:hanging="732"/>
      </w:pPr>
      <w:rPr>
        <w:rFonts w:hint="default"/>
      </w:rPr>
    </w:lvl>
    <w:lvl w:ilvl="5">
      <w:numFmt w:val="bullet"/>
      <w:lvlText w:val="•"/>
      <w:lvlJc w:val="left"/>
      <w:pPr>
        <w:ind w:left="5590" w:hanging="732"/>
      </w:pPr>
      <w:rPr>
        <w:rFonts w:hint="default"/>
      </w:rPr>
    </w:lvl>
    <w:lvl w:ilvl="6">
      <w:numFmt w:val="bullet"/>
      <w:lvlText w:val="•"/>
      <w:lvlJc w:val="left"/>
      <w:pPr>
        <w:ind w:left="6460" w:hanging="732"/>
      </w:pPr>
      <w:rPr>
        <w:rFonts w:hint="default"/>
      </w:rPr>
    </w:lvl>
    <w:lvl w:ilvl="7">
      <w:numFmt w:val="bullet"/>
      <w:lvlText w:val="•"/>
      <w:lvlJc w:val="left"/>
      <w:pPr>
        <w:ind w:left="7330" w:hanging="732"/>
      </w:pPr>
      <w:rPr>
        <w:rFonts w:hint="default"/>
      </w:rPr>
    </w:lvl>
    <w:lvl w:ilvl="8">
      <w:numFmt w:val="bullet"/>
      <w:lvlText w:val="•"/>
      <w:lvlJc w:val="left"/>
      <w:pPr>
        <w:ind w:left="8200" w:hanging="732"/>
      </w:pPr>
      <w:rPr>
        <w:rFonts w:hint="default"/>
      </w:rPr>
    </w:lvl>
  </w:abstractNum>
  <w:abstractNum w:abstractNumId="23" w15:restartNumberingAfterBreak="0">
    <w:nsid w:val="62202993"/>
    <w:multiLevelType w:val="multilevel"/>
    <w:tmpl w:val="06FC59E2"/>
    <w:lvl w:ilvl="0">
      <w:start w:val="5"/>
      <w:numFmt w:val="decimal"/>
      <w:lvlText w:val="%1"/>
      <w:lvlJc w:val="left"/>
      <w:pPr>
        <w:ind w:left="1232" w:hanging="744"/>
      </w:pPr>
      <w:rPr>
        <w:rFonts w:hint="default"/>
      </w:rPr>
    </w:lvl>
    <w:lvl w:ilvl="1">
      <w:numFmt w:val="decimal"/>
      <w:lvlText w:val="%1.%2"/>
      <w:lvlJc w:val="left"/>
      <w:pPr>
        <w:ind w:left="1232" w:hanging="744"/>
      </w:pPr>
      <w:rPr>
        <w:rFonts w:hint="default"/>
        <w:b/>
        <w:bCs/>
        <w:spacing w:val="0"/>
        <w:w w:val="112"/>
      </w:rPr>
    </w:lvl>
    <w:lvl w:ilvl="2">
      <w:numFmt w:val="bullet"/>
      <w:lvlText w:val="•"/>
      <w:lvlJc w:val="left"/>
      <w:pPr>
        <w:ind w:left="2980" w:hanging="744"/>
      </w:pPr>
      <w:rPr>
        <w:rFonts w:hint="default"/>
      </w:rPr>
    </w:lvl>
    <w:lvl w:ilvl="3">
      <w:numFmt w:val="bullet"/>
      <w:lvlText w:val="•"/>
      <w:lvlJc w:val="left"/>
      <w:pPr>
        <w:ind w:left="3850" w:hanging="744"/>
      </w:pPr>
      <w:rPr>
        <w:rFonts w:hint="default"/>
      </w:rPr>
    </w:lvl>
    <w:lvl w:ilvl="4">
      <w:numFmt w:val="bullet"/>
      <w:lvlText w:val="•"/>
      <w:lvlJc w:val="left"/>
      <w:pPr>
        <w:ind w:left="4720" w:hanging="744"/>
      </w:pPr>
      <w:rPr>
        <w:rFonts w:hint="default"/>
      </w:rPr>
    </w:lvl>
    <w:lvl w:ilvl="5">
      <w:numFmt w:val="bullet"/>
      <w:lvlText w:val="•"/>
      <w:lvlJc w:val="left"/>
      <w:pPr>
        <w:ind w:left="5590" w:hanging="744"/>
      </w:pPr>
      <w:rPr>
        <w:rFonts w:hint="default"/>
      </w:rPr>
    </w:lvl>
    <w:lvl w:ilvl="6">
      <w:numFmt w:val="bullet"/>
      <w:lvlText w:val="•"/>
      <w:lvlJc w:val="left"/>
      <w:pPr>
        <w:ind w:left="6460" w:hanging="744"/>
      </w:pPr>
      <w:rPr>
        <w:rFonts w:hint="default"/>
      </w:rPr>
    </w:lvl>
    <w:lvl w:ilvl="7">
      <w:numFmt w:val="bullet"/>
      <w:lvlText w:val="•"/>
      <w:lvlJc w:val="left"/>
      <w:pPr>
        <w:ind w:left="7330" w:hanging="744"/>
      </w:pPr>
      <w:rPr>
        <w:rFonts w:hint="default"/>
      </w:rPr>
    </w:lvl>
    <w:lvl w:ilvl="8">
      <w:numFmt w:val="bullet"/>
      <w:lvlText w:val="•"/>
      <w:lvlJc w:val="left"/>
      <w:pPr>
        <w:ind w:left="8200" w:hanging="744"/>
      </w:pPr>
      <w:rPr>
        <w:rFonts w:hint="default"/>
      </w:rPr>
    </w:lvl>
  </w:abstractNum>
  <w:abstractNum w:abstractNumId="24" w15:restartNumberingAfterBreak="0">
    <w:nsid w:val="66D378AF"/>
    <w:multiLevelType w:val="hybridMultilevel"/>
    <w:tmpl w:val="3D044DF6"/>
    <w:lvl w:ilvl="0" w:tplc="27DA5292">
      <w:start w:val="1"/>
      <w:numFmt w:val="upperLetter"/>
      <w:lvlText w:val="%1."/>
      <w:lvlJc w:val="left"/>
      <w:pPr>
        <w:ind w:left="488" w:hanging="718"/>
      </w:pPr>
      <w:rPr>
        <w:rFonts w:ascii="Times New Roman" w:eastAsia="Times New Roman" w:hAnsi="Times New Roman" w:cs="Times New Roman" w:hint="default"/>
        <w:color w:val="56595B"/>
        <w:spacing w:val="-1"/>
        <w:w w:val="104"/>
        <w:sz w:val="20"/>
        <w:szCs w:val="20"/>
      </w:rPr>
    </w:lvl>
    <w:lvl w:ilvl="1" w:tplc="0AD4CAEC">
      <w:numFmt w:val="bullet"/>
      <w:lvlText w:val="•"/>
      <w:lvlJc w:val="left"/>
      <w:pPr>
        <w:ind w:left="1426" w:hanging="718"/>
      </w:pPr>
      <w:rPr>
        <w:rFonts w:hint="default"/>
      </w:rPr>
    </w:lvl>
    <w:lvl w:ilvl="2" w:tplc="6C788EF4">
      <w:numFmt w:val="bullet"/>
      <w:lvlText w:val="•"/>
      <w:lvlJc w:val="left"/>
      <w:pPr>
        <w:ind w:left="2372" w:hanging="718"/>
      </w:pPr>
      <w:rPr>
        <w:rFonts w:hint="default"/>
      </w:rPr>
    </w:lvl>
    <w:lvl w:ilvl="3" w:tplc="BCB06008">
      <w:numFmt w:val="bullet"/>
      <w:lvlText w:val="•"/>
      <w:lvlJc w:val="left"/>
      <w:pPr>
        <w:ind w:left="3318" w:hanging="718"/>
      </w:pPr>
      <w:rPr>
        <w:rFonts w:hint="default"/>
      </w:rPr>
    </w:lvl>
    <w:lvl w:ilvl="4" w:tplc="A574CECC">
      <w:numFmt w:val="bullet"/>
      <w:lvlText w:val="•"/>
      <w:lvlJc w:val="left"/>
      <w:pPr>
        <w:ind w:left="4264" w:hanging="718"/>
      </w:pPr>
      <w:rPr>
        <w:rFonts w:hint="default"/>
      </w:rPr>
    </w:lvl>
    <w:lvl w:ilvl="5" w:tplc="0F06CBC8">
      <w:numFmt w:val="bullet"/>
      <w:lvlText w:val="•"/>
      <w:lvlJc w:val="left"/>
      <w:pPr>
        <w:ind w:left="5210" w:hanging="718"/>
      </w:pPr>
      <w:rPr>
        <w:rFonts w:hint="default"/>
      </w:rPr>
    </w:lvl>
    <w:lvl w:ilvl="6" w:tplc="745AFB68">
      <w:numFmt w:val="bullet"/>
      <w:lvlText w:val="•"/>
      <w:lvlJc w:val="left"/>
      <w:pPr>
        <w:ind w:left="6156" w:hanging="718"/>
      </w:pPr>
      <w:rPr>
        <w:rFonts w:hint="default"/>
      </w:rPr>
    </w:lvl>
    <w:lvl w:ilvl="7" w:tplc="91C6D83E">
      <w:numFmt w:val="bullet"/>
      <w:lvlText w:val="•"/>
      <w:lvlJc w:val="left"/>
      <w:pPr>
        <w:ind w:left="7102" w:hanging="718"/>
      </w:pPr>
      <w:rPr>
        <w:rFonts w:hint="default"/>
      </w:rPr>
    </w:lvl>
    <w:lvl w:ilvl="8" w:tplc="6930EE9E">
      <w:numFmt w:val="bullet"/>
      <w:lvlText w:val="•"/>
      <w:lvlJc w:val="left"/>
      <w:pPr>
        <w:ind w:left="8048" w:hanging="718"/>
      </w:pPr>
      <w:rPr>
        <w:rFonts w:hint="default"/>
      </w:rPr>
    </w:lvl>
  </w:abstractNum>
  <w:abstractNum w:abstractNumId="25" w15:restartNumberingAfterBreak="0">
    <w:nsid w:val="66D7086B"/>
    <w:multiLevelType w:val="multilevel"/>
    <w:tmpl w:val="819E0FF8"/>
    <w:lvl w:ilvl="0">
      <w:start w:val="9"/>
      <w:numFmt w:val="decimal"/>
      <w:lvlText w:val="%1"/>
      <w:lvlJc w:val="left"/>
      <w:pPr>
        <w:ind w:left="435" w:hanging="435"/>
      </w:pPr>
      <w:rPr>
        <w:rFonts w:hint="default"/>
        <w:w w:val="105"/>
      </w:rPr>
    </w:lvl>
    <w:lvl w:ilvl="1">
      <w:start w:val="2"/>
      <w:numFmt w:val="decimal"/>
      <w:lvlText w:val="%1.%2"/>
      <w:lvlJc w:val="left"/>
      <w:pPr>
        <w:ind w:left="435" w:hanging="435"/>
      </w:pPr>
      <w:rPr>
        <w:rFonts w:hint="default"/>
        <w:w w:val="105"/>
      </w:rPr>
    </w:lvl>
    <w:lvl w:ilvl="2">
      <w:start w:val="3"/>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6" w15:restartNumberingAfterBreak="0">
    <w:nsid w:val="675169AA"/>
    <w:multiLevelType w:val="multilevel"/>
    <w:tmpl w:val="CA26C582"/>
    <w:lvl w:ilvl="0">
      <w:start w:val="5"/>
      <w:numFmt w:val="decimal"/>
      <w:lvlText w:val="%1"/>
      <w:lvlJc w:val="left"/>
      <w:pPr>
        <w:ind w:left="420" w:hanging="420"/>
      </w:pPr>
      <w:rPr>
        <w:rFonts w:hint="default"/>
      </w:rPr>
    </w:lvl>
    <w:lvl w:ilvl="1">
      <w:start w:val="1"/>
      <w:numFmt w:val="decimal"/>
      <w:lvlText w:val="%1.%2"/>
      <w:lvlJc w:val="left"/>
      <w:pPr>
        <w:ind w:left="664" w:hanging="420"/>
      </w:pPr>
      <w:rPr>
        <w:rFonts w:hint="default"/>
      </w:rPr>
    </w:lvl>
    <w:lvl w:ilvl="2">
      <w:start w:val="1"/>
      <w:numFmt w:val="decimal"/>
      <w:lvlText w:val="%1.%2.%3"/>
      <w:lvlJc w:val="left"/>
      <w:pPr>
        <w:ind w:left="1208" w:hanging="720"/>
      </w:pPr>
      <w:rPr>
        <w:rFonts w:hint="default"/>
      </w:rPr>
    </w:lvl>
    <w:lvl w:ilvl="3">
      <w:start w:val="1"/>
      <w:numFmt w:val="decimal"/>
      <w:lvlText w:val="%1.%2.%3.%4"/>
      <w:lvlJc w:val="left"/>
      <w:pPr>
        <w:ind w:left="1452" w:hanging="720"/>
      </w:pPr>
      <w:rPr>
        <w:rFonts w:hint="default"/>
      </w:rPr>
    </w:lvl>
    <w:lvl w:ilvl="4">
      <w:start w:val="1"/>
      <w:numFmt w:val="decimal"/>
      <w:lvlText w:val="%1.%2.%3.%4.%5"/>
      <w:lvlJc w:val="left"/>
      <w:pPr>
        <w:ind w:left="2056" w:hanging="1080"/>
      </w:pPr>
      <w:rPr>
        <w:rFonts w:hint="default"/>
      </w:rPr>
    </w:lvl>
    <w:lvl w:ilvl="5">
      <w:start w:val="1"/>
      <w:numFmt w:val="decimal"/>
      <w:lvlText w:val="%1.%2.%3.%4.%5.%6"/>
      <w:lvlJc w:val="left"/>
      <w:pPr>
        <w:ind w:left="2300" w:hanging="1080"/>
      </w:pPr>
      <w:rPr>
        <w:rFonts w:hint="default"/>
      </w:rPr>
    </w:lvl>
    <w:lvl w:ilvl="6">
      <w:start w:val="1"/>
      <w:numFmt w:val="decimal"/>
      <w:lvlText w:val="%1.%2.%3.%4.%5.%6.%7"/>
      <w:lvlJc w:val="left"/>
      <w:pPr>
        <w:ind w:left="2904" w:hanging="1440"/>
      </w:pPr>
      <w:rPr>
        <w:rFonts w:hint="default"/>
      </w:rPr>
    </w:lvl>
    <w:lvl w:ilvl="7">
      <w:start w:val="1"/>
      <w:numFmt w:val="decimal"/>
      <w:lvlText w:val="%1.%2.%3.%4.%5.%6.%7.%8"/>
      <w:lvlJc w:val="left"/>
      <w:pPr>
        <w:ind w:left="3148" w:hanging="1440"/>
      </w:pPr>
      <w:rPr>
        <w:rFonts w:hint="default"/>
      </w:rPr>
    </w:lvl>
    <w:lvl w:ilvl="8">
      <w:start w:val="1"/>
      <w:numFmt w:val="decimal"/>
      <w:lvlText w:val="%1.%2.%3.%4.%5.%6.%7.%8.%9"/>
      <w:lvlJc w:val="left"/>
      <w:pPr>
        <w:ind w:left="3752" w:hanging="1800"/>
      </w:pPr>
      <w:rPr>
        <w:rFonts w:hint="default"/>
      </w:rPr>
    </w:lvl>
  </w:abstractNum>
  <w:abstractNum w:abstractNumId="27" w15:restartNumberingAfterBreak="0">
    <w:nsid w:val="6A534B98"/>
    <w:multiLevelType w:val="hybridMultilevel"/>
    <w:tmpl w:val="86C6F806"/>
    <w:lvl w:ilvl="0" w:tplc="A202AD0E">
      <w:start w:val="1"/>
      <w:numFmt w:val="upperLetter"/>
      <w:lvlText w:val="%1."/>
      <w:lvlJc w:val="left"/>
      <w:pPr>
        <w:ind w:left="449" w:hanging="711"/>
      </w:pPr>
      <w:rPr>
        <w:rFonts w:hint="default"/>
        <w:spacing w:val="-1"/>
        <w:w w:val="109"/>
      </w:rPr>
    </w:lvl>
    <w:lvl w:ilvl="1" w:tplc="71623D24">
      <w:numFmt w:val="bullet"/>
      <w:lvlText w:val="•"/>
      <w:lvlJc w:val="left"/>
      <w:pPr>
        <w:ind w:left="1390" w:hanging="711"/>
      </w:pPr>
      <w:rPr>
        <w:rFonts w:hint="default"/>
      </w:rPr>
    </w:lvl>
    <w:lvl w:ilvl="2" w:tplc="0E1231D4">
      <w:numFmt w:val="bullet"/>
      <w:lvlText w:val="•"/>
      <w:lvlJc w:val="left"/>
      <w:pPr>
        <w:ind w:left="2340" w:hanging="711"/>
      </w:pPr>
      <w:rPr>
        <w:rFonts w:hint="default"/>
      </w:rPr>
    </w:lvl>
    <w:lvl w:ilvl="3" w:tplc="F7E0FAB2">
      <w:numFmt w:val="bullet"/>
      <w:lvlText w:val="•"/>
      <w:lvlJc w:val="left"/>
      <w:pPr>
        <w:ind w:left="3290" w:hanging="711"/>
      </w:pPr>
      <w:rPr>
        <w:rFonts w:hint="default"/>
      </w:rPr>
    </w:lvl>
    <w:lvl w:ilvl="4" w:tplc="1682C638">
      <w:numFmt w:val="bullet"/>
      <w:lvlText w:val="•"/>
      <w:lvlJc w:val="left"/>
      <w:pPr>
        <w:ind w:left="4240" w:hanging="711"/>
      </w:pPr>
      <w:rPr>
        <w:rFonts w:hint="default"/>
      </w:rPr>
    </w:lvl>
    <w:lvl w:ilvl="5" w:tplc="E2427B20">
      <w:numFmt w:val="bullet"/>
      <w:lvlText w:val="•"/>
      <w:lvlJc w:val="left"/>
      <w:pPr>
        <w:ind w:left="5190" w:hanging="711"/>
      </w:pPr>
      <w:rPr>
        <w:rFonts w:hint="default"/>
      </w:rPr>
    </w:lvl>
    <w:lvl w:ilvl="6" w:tplc="04EAF602">
      <w:numFmt w:val="bullet"/>
      <w:lvlText w:val="•"/>
      <w:lvlJc w:val="left"/>
      <w:pPr>
        <w:ind w:left="6140" w:hanging="711"/>
      </w:pPr>
      <w:rPr>
        <w:rFonts w:hint="default"/>
      </w:rPr>
    </w:lvl>
    <w:lvl w:ilvl="7" w:tplc="6430F564">
      <w:numFmt w:val="bullet"/>
      <w:lvlText w:val="•"/>
      <w:lvlJc w:val="left"/>
      <w:pPr>
        <w:ind w:left="7090" w:hanging="711"/>
      </w:pPr>
      <w:rPr>
        <w:rFonts w:hint="default"/>
      </w:rPr>
    </w:lvl>
    <w:lvl w:ilvl="8" w:tplc="8160A516">
      <w:numFmt w:val="bullet"/>
      <w:lvlText w:val="•"/>
      <w:lvlJc w:val="left"/>
      <w:pPr>
        <w:ind w:left="8040" w:hanging="711"/>
      </w:pPr>
      <w:rPr>
        <w:rFonts w:hint="default"/>
      </w:rPr>
    </w:lvl>
  </w:abstractNum>
  <w:abstractNum w:abstractNumId="28" w15:restartNumberingAfterBreak="0">
    <w:nsid w:val="6B224526"/>
    <w:multiLevelType w:val="multilevel"/>
    <w:tmpl w:val="310E5AF6"/>
    <w:lvl w:ilvl="0">
      <w:start w:val="6"/>
      <w:numFmt w:val="decimal"/>
      <w:lvlText w:val="%1"/>
      <w:lvlJc w:val="left"/>
      <w:pPr>
        <w:ind w:left="435" w:hanging="435"/>
      </w:pPr>
      <w:rPr>
        <w:rFonts w:hint="default"/>
        <w:color w:val="333438"/>
        <w:w w:val="105"/>
      </w:rPr>
    </w:lvl>
    <w:lvl w:ilvl="1">
      <w:start w:val="3"/>
      <w:numFmt w:val="decimal"/>
      <w:lvlText w:val="%1.%2"/>
      <w:lvlJc w:val="left"/>
      <w:pPr>
        <w:ind w:left="311" w:hanging="435"/>
      </w:pPr>
      <w:rPr>
        <w:rFonts w:hint="default"/>
        <w:color w:val="333438"/>
        <w:w w:val="105"/>
      </w:rPr>
    </w:lvl>
    <w:lvl w:ilvl="2">
      <w:start w:val="1"/>
      <w:numFmt w:val="decimal"/>
      <w:lvlText w:val="%1.%2.%3"/>
      <w:lvlJc w:val="left"/>
      <w:pPr>
        <w:ind w:left="472" w:hanging="720"/>
      </w:pPr>
      <w:rPr>
        <w:rFonts w:hint="default"/>
        <w:color w:val="333438"/>
        <w:w w:val="105"/>
      </w:rPr>
    </w:lvl>
    <w:lvl w:ilvl="3">
      <w:start w:val="1"/>
      <w:numFmt w:val="decimal"/>
      <w:lvlText w:val="%1.%2.%3.%4"/>
      <w:lvlJc w:val="left"/>
      <w:pPr>
        <w:ind w:left="348" w:hanging="720"/>
      </w:pPr>
      <w:rPr>
        <w:rFonts w:hint="default"/>
        <w:color w:val="333438"/>
        <w:w w:val="105"/>
      </w:rPr>
    </w:lvl>
    <w:lvl w:ilvl="4">
      <w:start w:val="1"/>
      <w:numFmt w:val="decimal"/>
      <w:lvlText w:val="%1.%2.%3.%4.%5"/>
      <w:lvlJc w:val="left"/>
      <w:pPr>
        <w:ind w:left="584" w:hanging="1080"/>
      </w:pPr>
      <w:rPr>
        <w:rFonts w:hint="default"/>
        <w:color w:val="333438"/>
        <w:w w:val="105"/>
      </w:rPr>
    </w:lvl>
    <w:lvl w:ilvl="5">
      <w:start w:val="1"/>
      <w:numFmt w:val="decimal"/>
      <w:lvlText w:val="%1.%2.%3.%4.%5.%6"/>
      <w:lvlJc w:val="left"/>
      <w:pPr>
        <w:ind w:left="460" w:hanging="1080"/>
      </w:pPr>
      <w:rPr>
        <w:rFonts w:hint="default"/>
        <w:color w:val="333438"/>
        <w:w w:val="105"/>
      </w:rPr>
    </w:lvl>
    <w:lvl w:ilvl="6">
      <w:start w:val="1"/>
      <w:numFmt w:val="decimal"/>
      <w:lvlText w:val="%1.%2.%3.%4.%5.%6.%7"/>
      <w:lvlJc w:val="left"/>
      <w:pPr>
        <w:ind w:left="696" w:hanging="1440"/>
      </w:pPr>
      <w:rPr>
        <w:rFonts w:hint="default"/>
        <w:color w:val="333438"/>
        <w:w w:val="105"/>
      </w:rPr>
    </w:lvl>
    <w:lvl w:ilvl="7">
      <w:start w:val="1"/>
      <w:numFmt w:val="decimal"/>
      <w:lvlText w:val="%1.%2.%3.%4.%5.%6.%7.%8"/>
      <w:lvlJc w:val="left"/>
      <w:pPr>
        <w:ind w:left="572" w:hanging="1440"/>
      </w:pPr>
      <w:rPr>
        <w:rFonts w:hint="default"/>
        <w:color w:val="333438"/>
        <w:w w:val="105"/>
      </w:rPr>
    </w:lvl>
    <w:lvl w:ilvl="8">
      <w:start w:val="1"/>
      <w:numFmt w:val="decimal"/>
      <w:lvlText w:val="%1.%2.%3.%4.%5.%6.%7.%8.%9"/>
      <w:lvlJc w:val="left"/>
      <w:pPr>
        <w:ind w:left="448" w:hanging="1440"/>
      </w:pPr>
      <w:rPr>
        <w:rFonts w:hint="default"/>
        <w:color w:val="333438"/>
        <w:w w:val="105"/>
      </w:rPr>
    </w:lvl>
  </w:abstractNum>
  <w:abstractNum w:abstractNumId="29" w15:restartNumberingAfterBreak="0">
    <w:nsid w:val="6CEF5B6C"/>
    <w:multiLevelType w:val="hybridMultilevel"/>
    <w:tmpl w:val="169A6518"/>
    <w:lvl w:ilvl="0" w:tplc="D18C62E8">
      <w:start w:val="1"/>
      <w:numFmt w:val="upperLetter"/>
      <w:lvlText w:val="%1."/>
      <w:lvlJc w:val="left"/>
      <w:pPr>
        <w:ind w:left="484" w:hanging="733"/>
      </w:pPr>
      <w:rPr>
        <w:rFonts w:hint="default"/>
        <w:spacing w:val="-1"/>
        <w:w w:val="106"/>
      </w:rPr>
    </w:lvl>
    <w:lvl w:ilvl="1" w:tplc="DB54BA38">
      <w:numFmt w:val="bullet"/>
      <w:lvlText w:val="•"/>
      <w:lvlJc w:val="left"/>
      <w:pPr>
        <w:ind w:left="1426" w:hanging="733"/>
      </w:pPr>
      <w:rPr>
        <w:rFonts w:hint="default"/>
      </w:rPr>
    </w:lvl>
    <w:lvl w:ilvl="2" w:tplc="76F4DD14">
      <w:numFmt w:val="bullet"/>
      <w:lvlText w:val="•"/>
      <w:lvlJc w:val="left"/>
      <w:pPr>
        <w:ind w:left="2372" w:hanging="733"/>
      </w:pPr>
      <w:rPr>
        <w:rFonts w:hint="default"/>
      </w:rPr>
    </w:lvl>
    <w:lvl w:ilvl="3" w:tplc="F398B370">
      <w:numFmt w:val="bullet"/>
      <w:lvlText w:val="•"/>
      <w:lvlJc w:val="left"/>
      <w:pPr>
        <w:ind w:left="3318" w:hanging="733"/>
      </w:pPr>
      <w:rPr>
        <w:rFonts w:hint="default"/>
      </w:rPr>
    </w:lvl>
    <w:lvl w:ilvl="4" w:tplc="69CE75EA">
      <w:numFmt w:val="bullet"/>
      <w:lvlText w:val="•"/>
      <w:lvlJc w:val="left"/>
      <w:pPr>
        <w:ind w:left="4264" w:hanging="733"/>
      </w:pPr>
      <w:rPr>
        <w:rFonts w:hint="default"/>
      </w:rPr>
    </w:lvl>
    <w:lvl w:ilvl="5" w:tplc="07242E26">
      <w:numFmt w:val="bullet"/>
      <w:lvlText w:val="•"/>
      <w:lvlJc w:val="left"/>
      <w:pPr>
        <w:ind w:left="5210" w:hanging="733"/>
      </w:pPr>
      <w:rPr>
        <w:rFonts w:hint="default"/>
      </w:rPr>
    </w:lvl>
    <w:lvl w:ilvl="6" w:tplc="CC30DE2C">
      <w:numFmt w:val="bullet"/>
      <w:lvlText w:val="•"/>
      <w:lvlJc w:val="left"/>
      <w:pPr>
        <w:ind w:left="6156" w:hanging="733"/>
      </w:pPr>
      <w:rPr>
        <w:rFonts w:hint="default"/>
      </w:rPr>
    </w:lvl>
    <w:lvl w:ilvl="7" w:tplc="C2EC7C82">
      <w:numFmt w:val="bullet"/>
      <w:lvlText w:val="•"/>
      <w:lvlJc w:val="left"/>
      <w:pPr>
        <w:ind w:left="7102" w:hanging="733"/>
      </w:pPr>
      <w:rPr>
        <w:rFonts w:hint="default"/>
      </w:rPr>
    </w:lvl>
    <w:lvl w:ilvl="8" w:tplc="1214F968">
      <w:numFmt w:val="bullet"/>
      <w:lvlText w:val="•"/>
      <w:lvlJc w:val="left"/>
      <w:pPr>
        <w:ind w:left="8048" w:hanging="733"/>
      </w:pPr>
      <w:rPr>
        <w:rFonts w:hint="default"/>
      </w:rPr>
    </w:lvl>
  </w:abstractNum>
  <w:abstractNum w:abstractNumId="30" w15:restartNumberingAfterBreak="0">
    <w:nsid w:val="75FF0B10"/>
    <w:multiLevelType w:val="multilevel"/>
    <w:tmpl w:val="66C2A378"/>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040A08"/>
    <w:multiLevelType w:val="multilevel"/>
    <w:tmpl w:val="7C2AFE76"/>
    <w:lvl w:ilvl="0">
      <w:start w:val="5"/>
      <w:numFmt w:val="decimal"/>
      <w:lvlText w:val="%1"/>
      <w:lvlJc w:val="left"/>
      <w:pPr>
        <w:ind w:left="435" w:hanging="435"/>
      </w:pPr>
      <w:rPr>
        <w:rFonts w:hint="default"/>
        <w:color w:val="444649"/>
        <w:w w:val="105"/>
      </w:rPr>
    </w:lvl>
    <w:lvl w:ilvl="1">
      <w:start w:val="2"/>
      <w:numFmt w:val="decimal"/>
      <w:lvlText w:val="%1.%2"/>
      <w:lvlJc w:val="left"/>
      <w:pPr>
        <w:ind w:left="211" w:hanging="435"/>
      </w:pPr>
      <w:rPr>
        <w:rFonts w:hint="default"/>
        <w:color w:val="444649"/>
        <w:w w:val="105"/>
      </w:rPr>
    </w:lvl>
    <w:lvl w:ilvl="2">
      <w:start w:val="2"/>
      <w:numFmt w:val="decimal"/>
      <w:lvlText w:val="%1.%2.%3"/>
      <w:lvlJc w:val="left"/>
      <w:pPr>
        <w:ind w:left="272" w:hanging="720"/>
      </w:pPr>
      <w:rPr>
        <w:rFonts w:hint="default"/>
        <w:color w:val="auto"/>
        <w:w w:val="105"/>
      </w:rPr>
    </w:lvl>
    <w:lvl w:ilvl="3">
      <w:start w:val="1"/>
      <w:numFmt w:val="decimal"/>
      <w:lvlText w:val="%1.%2.%3.%4"/>
      <w:lvlJc w:val="left"/>
      <w:pPr>
        <w:ind w:left="48" w:hanging="720"/>
      </w:pPr>
      <w:rPr>
        <w:rFonts w:hint="default"/>
        <w:color w:val="444649"/>
        <w:w w:val="105"/>
      </w:rPr>
    </w:lvl>
    <w:lvl w:ilvl="4">
      <w:start w:val="1"/>
      <w:numFmt w:val="decimal"/>
      <w:lvlText w:val="%1.%2.%3.%4.%5"/>
      <w:lvlJc w:val="left"/>
      <w:pPr>
        <w:ind w:left="184" w:hanging="1080"/>
      </w:pPr>
      <w:rPr>
        <w:rFonts w:hint="default"/>
        <w:color w:val="444649"/>
        <w:w w:val="105"/>
      </w:rPr>
    </w:lvl>
    <w:lvl w:ilvl="5">
      <w:start w:val="1"/>
      <w:numFmt w:val="decimal"/>
      <w:lvlText w:val="%1.%2.%3.%4.%5.%6"/>
      <w:lvlJc w:val="left"/>
      <w:pPr>
        <w:ind w:left="-40" w:hanging="1080"/>
      </w:pPr>
      <w:rPr>
        <w:rFonts w:hint="default"/>
        <w:color w:val="444649"/>
        <w:w w:val="105"/>
      </w:rPr>
    </w:lvl>
    <w:lvl w:ilvl="6">
      <w:start w:val="1"/>
      <w:numFmt w:val="decimal"/>
      <w:lvlText w:val="%1.%2.%3.%4.%5.%6.%7"/>
      <w:lvlJc w:val="left"/>
      <w:pPr>
        <w:ind w:left="96" w:hanging="1440"/>
      </w:pPr>
      <w:rPr>
        <w:rFonts w:hint="default"/>
        <w:color w:val="444649"/>
        <w:w w:val="105"/>
      </w:rPr>
    </w:lvl>
    <w:lvl w:ilvl="7">
      <w:start w:val="1"/>
      <w:numFmt w:val="decimal"/>
      <w:lvlText w:val="%1.%2.%3.%4.%5.%6.%7.%8"/>
      <w:lvlJc w:val="left"/>
      <w:pPr>
        <w:ind w:left="-128" w:hanging="1440"/>
      </w:pPr>
      <w:rPr>
        <w:rFonts w:hint="default"/>
        <w:color w:val="444649"/>
        <w:w w:val="105"/>
      </w:rPr>
    </w:lvl>
    <w:lvl w:ilvl="8">
      <w:start w:val="1"/>
      <w:numFmt w:val="decimal"/>
      <w:lvlText w:val="%1.%2.%3.%4.%5.%6.%7.%8.%9"/>
      <w:lvlJc w:val="left"/>
      <w:pPr>
        <w:ind w:left="-352" w:hanging="1440"/>
      </w:pPr>
      <w:rPr>
        <w:rFonts w:hint="default"/>
        <w:color w:val="444649"/>
        <w:w w:val="105"/>
      </w:rPr>
    </w:lvl>
  </w:abstractNum>
  <w:abstractNum w:abstractNumId="32" w15:restartNumberingAfterBreak="0">
    <w:nsid w:val="79D24AD8"/>
    <w:multiLevelType w:val="multilevel"/>
    <w:tmpl w:val="2C4CDB24"/>
    <w:lvl w:ilvl="0">
      <w:start w:val="5"/>
      <w:numFmt w:val="decimal"/>
      <w:lvlText w:val="%1"/>
      <w:lvlJc w:val="left"/>
      <w:pPr>
        <w:ind w:left="420" w:hanging="420"/>
      </w:pPr>
      <w:rPr>
        <w:rFonts w:hint="default"/>
      </w:rPr>
    </w:lvl>
    <w:lvl w:ilvl="1">
      <w:start w:val="2"/>
      <w:numFmt w:val="decimal"/>
      <w:lvlText w:val="%1.%2"/>
      <w:lvlJc w:val="left"/>
      <w:pPr>
        <w:ind w:left="664" w:hanging="420"/>
      </w:pPr>
      <w:rPr>
        <w:rFonts w:hint="default"/>
      </w:rPr>
    </w:lvl>
    <w:lvl w:ilvl="2">
      <w:start w:val="3"/>
      <w:numFmt w:val="decimal"/>
      <w:lvlText w:val="%1.%2.%3"/>
      <w:lvlJc w:val="left"/>
      <w:pPr>
        <w:ind w:left="1208" w:hanging="720"/>
      </w:pPr>
      <w:rPr>
        <w:rFonts w:hint="default"/>
      </w:rPr>
    </w:lvl>
    <w:lvl w:ilvl="3">
      <w:start w:val="1"/>
      <w:numFmt w:val="decimal"/>
      <w:lvlText w:val="%1.%2.%3.%4"/>
      <w:lvlJc w:val="left"/>
      <w:pPr>
        <w:ind w:left="1452" w:hanging="720"/>
      </w:pPr>
      <w:rPr>
        <w:rFonts w:hint="default"/>
      </w:rPr>
    </w:lvl>
    <w:lvl w:ilvl="4">
      <w:start w:val="1"/>
      <w:numFmt w:val="decimal"/>
      <w:lvlText w:val="%1.%2.%3.%4.%5"/>
      <w:lvlJc w:val="left"/>
      <w:pPr>
        <w:ind w:left="2056" w:hanging="1080"/>
      </w:pPr>
      <w:rPr>
        <w:rFonts w:hint="default"/>
      </w:rPr>
    </w:lvl>
    <w:lvl w:ilvl="5">
      <w:start w:val="1"/>
      <w:numFmt w:val="decimal"/>
      <w:lvlText w:val="%1.%2.%3.%4.%5.%6"/>
      <w:lvlJc w:val="left"/>
      <w:pPr>
        <w:ind w:left="2300" w:hanging="1080"/>
      </w:pPr>
      <w:rPr>
        <w:rFonts w:hint="default"/>
      </w:rPr>
    </w:lvl>
    <w:lvl w:ilvl="6">
      <w:start w:val="1"/>
      <w:numFmt w:val="decimal"/>
      <w:lvlText w:val="%1.%2.%3.%4.%5.%6.%7"/>
      <w:lvlJc w:val="left"/>
      <w:pPr>
        <w:ind w:left="2904" w:hanging="1440"/>
      </w:pPr>
      <w:rPr>
        <w:rFonts w:hint="default"/>
      </w:rPr>
    </w:lvl>
    <w:lvl w:ilvl="7">
      <w:start w:val="1"/>
      <w:numFmt w:val="decimal"/>
      <w:lvlText w:val="%1.%2.%3.%4.%5.%6.%7.%8"/>
      <w:lvlJc w:val="left"/>
      <w:pPr>
        <w:ind w:left="3148" w:hanging="1440"/>
      </w:pPr>
      <w:rPr>
        <w:rFonts w:hint="default"/>
      </w:rPr>
    </w:lvl>
    <w:lvl w:ilvl="8">
      <w:start w:val="1"/>
      <w:numFmt w:val="decimal"/>
      <w:lvlText w:val="%1.%2.%3.%4.%5.%6.%7.%8.%9"/>
      <w:lvlJc w:val="left"/>
      <w:pPr>
        <w:ind w:left="3752" w:hanging="1800"/>
      </w:pPr>
      <w:rPr>
        <w:rFonts w:hint="default"/>
      </w:rPr>
    </w:lvl>
  </w:abstractNum>
  <w:abstractNum w:abstractNumId="33" w15:restartNumberingAfterBreak="0">
    <w:nsid w:val="7CA46AA7"/>
    <w:multiLevelType w:val="multilevel"/>
    <w:tmpl w:val="D054A120"/>
    <w:lvl w:ilvl="0">
      <w:start w:val="2"/>
      <w:numFmt w:val="decimal"/>
      <w:lvlText w:val="%1"/>
      <w:lvlJc w:val="left"/>
      <w:pPr>
        <w:ind w:left="1187" w:hanging="717"/>
      </w:pPr>
      <w:rPr>
        <w:rFonts w:hint="default"/>
      </w:rPr>
    </w:lvl>
    <w:lvl w:ilvl="1">
      <w:numFmt w:val="decimal"/>
      <w:lvlText w:val="%1.%2"/>
      <w:lvlJc w:val="left"/>
      <w:pPr>
        <w:ind w:left="1187" w:hanging="717"/>
      </w:pPr>
      <w:rPr>
        <w:rFonts w:hint="default"/>
        <w:b/>
        <w:bCs/>
        <w:spacing w:val="-10"/>
        <w:w w:val="108"/>
      </w:rPr>
    </w:lvl>
    <w:lvl w:ilvl="2">
      <w:numFmt w:val="bullet"/>
      <w:lvlText w:val="•"/>
      <w:lvlJc w:val="left"/>
      <w:pPr>
        <w:ind w:left="2932" w:hanging="717"/>
      </w:pPr>
      <w:rPr>
        <w:rFonts w:hint="default"/>
      </w:rPr>
    </w:lvl>
    <w:lvl w:ilvl="3">
      <w:numFmt w:val="bullet"/>
      <w:lvlText w:val="•"/>
      <w:lvlJc w:val="left"/>
      <w:pPr>
        <w:ind w:left="3808" w:hanging="717"/>
      </w:pPr>
      <w:rPr>
        <w:rFonts w:hint="default"/>
      </w:rPr>
    </w:lvl>
    <w:lvl w:ilvl="4">
      <w:numFmt w:val="bullet"/>
      <w:lvlText w:val="•"/>
      <w:lvlJc w:val="left"/>
      <w:pPr>
        <w:ind w:left="4684" w:hanging="717"/>
      </w:pPr>
      <w:rPr>
        <w:rFonts w:hint="default"/>
      </w:rPr>
    </w:lvl>
    <w:lvl w:ilvl="5">
      <w:numFmt w:val="bullet"/>
      <w:lvlText w:val="•"/>
      <w:lvlJc w:val="left"/>
      <w:pPr>
        <w:ind w:left="5560" w:hanging="717"/>
      </w:pPr>
      <w:rPr>
        <w:rFonts w:hint="default"/>
      </w:rPr>
    </w:lvl>
    <w:lvl w:ilvl="6">
      <w:numFmt w:val="bullet"/>
      <w:lvlText w:val="•"/>
      <w:lvlJc w:val="left"/>
      <w:pPr>
        <w:ind w:left="6436" w:hanging="717"/>
      </w:pPr>
      <w:rPr>
        <w:rFonts w:hint="default"/>
      </w:rPr>
    </w:lvl>
    <w:lvl w:ilvl="7">
      <w:numFmt w:val="bullet"/>
      <w:lvlText w:val="•"/>
      <w:lvlJc w:val="left"/>
      <w:pPr>
        <w:ind w:left="7312" w:hanging="717"/>
      </w:pPr>
      <w:rPr>
        <w:rFonts w:hint="default"/>
      </w:rPr>
    </w:lvl>
    <w:lvl w:ilvl="8">
      <w:numFmt w:val="bullet"/>
      <w:lvlText w:val="•"/>
      <w:lvlJc w:val="left"/>
      <w:pPr>
        <w:ind w:left="8188" w:hanging="717"/>
      </w:pPr>
      <w:rPr>
        <w:rFonts w:hint="default"/>
      </w:rPr>
    </w:lvl>
  </w:abstractNum>
  <w:num w:numId="1" w16cid:durableId="1704018385">
    <w:abstractNumId w:val="11"/>
  </w:num>
  <w:num w:numId="2" w16cid:durableId="1795907816">
    <w:abstractNumId w:val="27"/>
  </w:num>
  <w:num w:numId="3" w16cid:durableId="48962486">
    <w:abstractNumId w:val="20"/>
  </w:num>
  <w:num w:numId="4" w16cid:durableId="1055467654">
    <w:abstractNumId w:val="12"/>
  </w:num>
  <w:num w:numId="5" w16cid:durableId="1856307731">
    <w:abstractNumId w:val="16"/>
  </w:num>
  <w:num w:numId="6" w16cid:durableId="2048019202">
    <w:abstractNumId w:val="17"/>
  </w:num>
  <w:num w:numId="7" w16cid:durableId="1053432695">
    <w:abstractNumId w:val="9"/>
  </w:num>
  <w:num w:numId="8" w16cid:durableId="98525309">
    <w:abstractNumId w:val="21"/>
  </w:num>
  <w:num w:numId="9" w16cid:durableId="870341634">
    <w:abstractNumId w:val="29"/>
  </w:num>
  <w:num w:numId="10" w16cid:durableId="891305120">
    <w:abstractNumId w:val="24"/>
  </w:num>
  <w:num w:numId="11" w16cid:durableId="1075512948">
    <w:abstractNumId w:val="23"/>
  </w:num>
  <w:num w:numId="12" w16cid:durableId="1013219027">
    <w:abstractNumId w:val="22"/>
  </w:num>
  <w:num w:numId="13" w16cid:durableId="1649243006">
    <w:abstractNumId w:val="33"/>
  </w:num>
  <w:num w:numId="14" w16cid:durableId="301080218">
    <w:abstractNumId w:val="4"/>
  </w:num>
  <w:num w:numId="15" w16cid:durableId="1246066501">
    <w:abstractNumId w:val="18"/>
  </w:num>
  <w:num w:numId="16" w16cid:durableId="1613243645">
    <w:abstractNumId w:val="31"/>
  </w:num>
  <w:num w:numId="17" w16cid:durableId="545875325">
    <w:abstractNumId w:val="8"/>
  </w:num>
  <w:num w:numId="18" w16cid:durableId="941302427">
    <w:abstractNumId w:val="6"/>
  </w:num>
  <w:num w:numId="19" w16cid:durableId="283317719">
    <w:abstractNumId w:val="28"/>
  </w:num>
  <w:num w:numId="20" w16cid:durableId="649409339">
    <w:abstractNumId w:val="19"/>
  </w:num>
  <w:num w:numId="21" w16cid:durableId="586352447">
    <w:abstractNumId w:val="3"/>
  </w:num>
  <w:num w:numId="22" w16cid:durableId="1876890994">
    <w:abstractNumId w:val="5"/>
  </w:num>
  <w:num w:numId="23" w16cid:durableId="653218945">
    <w:abstractNumId w:val="2"/>
  </w:num>
  <w:num w:numId="24" w16cid:durableId="536699928">
    <w:abstractNumId w:val="25"/>
  </w:num>
  <w:num w:numId="25" w16cid:durableId="1362588397">
    <w:abstractNumId w:val="14"/>
  </w:num>
  <w:num w:numId="26" w16cid:durableId="1449811263">
    <w:abstractNumId w:val="13"/>
  </w:num>
  <w:num w:numId="27" w16cid:durableId="718360461">
    <w:abstractNumId w:val="10"/>
  </w:num>
  <w:num w:numId="28" w16cid:durableId="725182924">
    <w:abstractNumId w:val="30"/>
  </w:num>
  <w:num w:numId="29" w16cid:durableId="97333029">
    <w:abstractNumId w:val="15"/>
  </w:num>
  <w:num w:numId="30" w16cid:durableId="1271400883">
    <w:abstractNumId w:val="1"/>
  </w:num>
  <w:num w:numId="31" w16cid:durableId="193688802">
    <w:abstractNumId w:val="7"/>
  </w:num>
  <w:num w:numId="32" w16cid:durableId="1092556045">
    <w:abstractNumId w:val="26"/>
  </w:num>
  <w:num w:numId="33" w16cid:durableId="1053503718">
    <w:abstractNumId w:val="32"/>
  </w:num>
  <w:num w:numId="34" w16cid:durableId="306397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42"/>
    <w:rsid w:val="00001EB2"/>
    <w:rsid w:val="00010C89"/>
    <w:rsid w:val="0001138A"/>
    <w:rsid w:val="00012C9E"/>
    <w:rsid w:val="00013956"/>
    <w:rsid w:val="00031BD6"/>
    <w:rsid w:val="00032B12"/>
    <w:rsid w:val="00045146"/>
    <w:rsid w:val="00052E6A"/>
    <w:rsid w:val="000676DE"/>
    <w:rsid w:val="00096D5E"/>
    <w:rsid w:val="000A3178"/>
    <w:rsid w:val="000A57CC"/>
    <w:rsid w:val="000B4789"/>
    <w:rsid w:val="000D1298"/>
    <w:rsid w:val="000F2654"/>
    <w:rsid w:val="000F6169"/>
    <w:rsid w:val="00105653"/>
    <w:rsid w:val="00105F7F"/>
    <w:rsid w:val="001362F3"/>
    <w:rsid w:val="001407B5"/>
    <w:rsid w:val="00147AA9"/>
    <w:rsid w:val="00147C33"/>
    <w:rsid w:val="001507E4"/>
    <w:rsid w:val="001566FB"/>
    <w:rsid w:val="0015681D"/>
    <w:rsid w:val="00172323"/>
    <w:rsid w:val="0017578B"/>
    <w:rsid w:val="00184F51"/>
    <w:rsid w:val="00197845"/>
    <w:rsid w:val="001A193D"/>
    <w:rsid w:val="001A7340"/>
    <w:rsid w:val="001B22E6"/>
    <w:rsid w:val="001E7ED2"/>
    <w:rsid w:val="001F1969"/>
    <w:rsid w:val="001F30B9"/>
    <w:rsid w:val="00205028"/>
    <w:rsid w:val="00236FC4"/>
    <w:rsid w:val="00240913"/>
    <w:rsid w:val="00241360"/>
    <w:rsid w:val="00252C2F"/>
    <w:rsid w:val="002722C6"/>
    <w:rsid w:val="00273162"/>
    <w:rsid w:val="00274702"/>
    <w:rsid w:val="00274D78"/>
    <w:rsid w:val="00276062"/>
    <w:rsid w:val="00286B08"/>
    <w:rsid w:val="00293CE7"/>
    <w:rsid w:val="002B271D"/>
    <w:rsid w:val="002C16D8"/>
    <w:rsid w:val="00305E4E"/>
    <w:rsid w:val="00316784"/>
    <w:rsid w:val="00341F01"/>
    <w:rsid w:val="003424F3"/>
    <w:rsid w:val="003518C3"/>
    <w:rsid w:val="00357335"/>
    <w:rsid w:val="00374DE1"/>
    <w:rsid w:val="00374E40"/>
    <w:rsid w:val="003832B0"/>
    <w:rsid w:val="003971BF"/>
    <w:rsid w:val="003976C4"/>
    <w:rsid w:val="003A5EB9"/>
    <w:rsid w:val="003B3028"/>
    <w:rsid w:val="003B394E"/>
    <w:rsid w:val="003C50A8"/>
    <w:rsid w:val="003D1582"/>
    <w:rsid w:val="003D39DD"/>
    <w:rsid w:val="003F5A65"/>
    <w:rsid w:val="00431A46"/>
    <w:rsid w:val="00437677"/>
    <w:rsid w:val="0045529D"/>
    <w:rsid w:val="004867CD"/>
    <w:rsid w:val="00491584"/>
    <w:rsid w:val="004A0972"/>
    <w:rsid w:val="004A6DA0"/>
    <w:rsid w:val="004C04AB"/>
    <w:rsid w:val="004C399E"/>
    <w:rsid w:val="004D6CBA"/>
    <w:rsid w:val="005013A7"/>
    <w:rsid w:val="00514689"/>
    <w:rsid w:val="00522928"/>
    <w:rsid w:val="0053225B"/>
    <w:rsid w:val="00536298"/>
    <w:rsid w:val="00567347"/>
    <w:rsid w:val="005729A3"/>
    <w:rsid w:val="005B5294"/>
    <w:rsid w:val="005C3B4E"/>
    <w:rsid w:val="005D30F8"/>
    <w:rsid w:val="0060228E"/>
    <w:rsid w:val="00623FDF"/>
    <w:rsid w:val="00624136"/>
    <w:rsid w:val="0063006B"/>
    <w:rsid w:val="00636470"/>
    <w:rsid w:val="00643F6F"/>
    <w:rsid w:val="00650F1C"/>
    <w:rsid w:val="0066106C"/>
    <w:rsid w:val="00662240"/>
    <w:rsid w:val="00690CB8"/>
    <w:rsid w:val="00690F2D"/>
    <w:rsid w:val="00694382"/>
    <w:rsid w:val="006954F5"/>
    <w:rsid w:val="006B2E3D"/>
    <w:rsid w:val="006D47AB"/>
    <w:rsid w:val="006E21A8"/>
    <w:rsid w:val="006E72E7"/>
    <w:rsid w:val="007057E4"/>
    <w:rsid w:val="00731816"/>
    <w:rsid w:val="00766C89"/>
    <w:rsid w:val="00770083"/>
    <w:rsid w:val="007A6A36"/>
    <w:rsid w:val="007B2221"/>
    <w:rsid w:val="007C0866"/>
    <w:rsid w:val="007C1139"/>
    <w:rsid w:val="007C4FFC"/>
    <w:rsid w:val="007C7E99"/>
    <w:rsid w:val="007D0330"/>
    <w:rsid w:val="007D097E"/>
    <w:rsid w:val="007E3628"/>
    <w:rsid w:val="00831281"/>
    <w:rsid w:val="00836C5B"/>
    <w:rsid w:val="00837F7C"/>
    <w:rsid w:val="008D06B8"/>
    <w:rsid w:val="008D2A7E"/>
    <w:rsid w:val="008F4968"/>
    <w:rsid w:val="008F6699"/>
    <w:rsid w:val="0091647A"/>
    <w:rsid w:val="00920A7C"/>
    <w:rsid w:val="0093321B"/>
    <w:rsid w:val="00936249"/>
    <w:rsid w:val="0093677D"/>
    <w:rsid w:val="00940931"/>
    <w:rsid w:val="00941FA8"/>
    <w:rsid w:val="009679A1"/>
    <w:rsid w:val="009821E5"/>
    <w:rsid w:val="00987865"/>
    <w:rsid w:val="0099658E"/>
    <w:rsid w:val="00996A04"/>
    <w:rsid w:val="009B25B8"/>
    <w:rsid w:val="009B402A"/>
    <w:rsid w:val="009B4CA7"/>
    <w:rsid w:val="009C3617"/>
    <w:rsid w:val="009F1294"/>
    <w:rsid w:val="00A0268A"/>
    <w:rsid w:val="00A0341F"/>
    <w:rsid w:val="00A1558B"/>
    <w:rsid w:val="00A27918"/>
    <w:rsid w:val="00A51951"/>
    <w:rsid w:val="00A73FA7"/>
    <w:rsid w:val="00A76BF0"/>
    <w:rsid w:val="00AE50D4"/>
    <w:rsid w:val="00B463B3"/>
    <w:rsid w:val="00B57B1D"/>
    <w:rsid w:val="00B610CB"/>
    <w:rsid w:val="00B72BEE"/>
    <w:rsid w:val="00B752AD"/>
    <w:rsid w:val="00B77532"/>
    <w:rsid w:val="00B85E6E"/>
    <w:rsid w:val="00B948BF"/>
    <w:rsid w:val="00B95207"/>
    <w:rsid w:val="00BC174D"/>
    <w:rsid w:val="00BC1C0C"/>
    <w:rsid w:val="00BC687E"/>
    <w:rsid w:val="00BC7C8B"/>
    <w:rsid w:val="00BD6BE0"/>
    <w:rsid w:val="00BE3ED3"/>
    <w:rsid w:val="00C167F3"/>
    <w:rsid w:val="00C22CE5"/>
    <w:rsid w:val="00C60149"/>
    <w:rsid w:val="00C62114"/>
    <w:rsid w:val="00C72E6A"/>
    <w:rsid w:val="00C93B08"/>
    <w:rsid w:val="00CA4574"/>
    <w:rsid w:val="00CA549F"/>
    <w:rsid w:val="00CB2A16"/>
    <w:rsid w:val="00CC3017"/>
    <w:rsid w:val="00CD726F"/>
    <w:rsid w:val="00CE0A29"/>
    <w:rsid w:val="00D03542"/>
    <w:rsid w:val="00D212F4"/>
    <w:rsid w:val="00D24010"/>
    <w:rsid w:val="00D248C7"/>
    <w:rsid w:val="00D31616"/>
    <w:rsid w:val="00D36273"/>
    <w:rsid w:val="00D6111F"/>
    <w:rsid w:val="00D61FF5"/>
    <w:rsid w:val="00D62712"/>
    <w:rsid w:val="00D70385"/>
    <w:rsid w:val="00D730DE"/>
    <w:rsid w:val="00D866F1"/>
    <w:rsid w:val="00DA0C47"/>
    <w:rsid w:val="00DA5045"/>
    <w:rsid w:val="00DA57BF"/>
    <w:rsid w:val="00DB4D24"/>
    <w:rsid w:val="00DB56EC"/>
    <w:rsid w:val="00DB5776"/>
    <w:rsid w:val="00DC1AC1"/>
    <w:rsid w:val="00DC4DBD"/>
    <w:rsid w:val="00DE745D"/>
    <w:rsid w:val="00E55A6C"/>
    <w:rsid w:val="00E57B91"/>
    <w:rsid w:val="00E73F1A"/>
    <w:rsid w:val="00EB13E4"/>
    <w:rsid w:val="00ED1344"/>
    <w:rsid w:val="00ED1C7A"/>
    <w:rsid w:val="00ED60FD"/>
    <w:rsid w:val="00EE11B7"/>
    <w:rsid w:val="00F00CC3"/>
    <w:rsid w:val="00F06317"/>
    <w:rsid w:val="00F25D89"/>
    <w:rsid w:val="00F26AC2"/>
    <w:rsid w:val="00F35FF6"/>
    <w:rsid w:val="00F52842"/>
    <w:rsid w:val="00F624BA"/>
    <w:rsid w:val="00F81A4E"/>
    <w:rsid w:val="00F935CB"/>
    <w:rsid w:val="00FC5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E5394"/>
  <w15:docId w15:val="{5488D527-9029-4EDA-83A4-9B456DF9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26F"/>
    <w:rPr>
      <w:rFonts w:ascii="Times New Roman" w:eastAsia="Times New Roman" w:hAnsi="Times New Roman" w:cs="Times New Roman"/>
      <w:lang w:val="en-GB"/>
    </w:rPr>
  </w:style>
  <w:style w:type="paragraph" w:styleId="Heading1">
    <w:name w:val="heading 1"/>
    <w:basedOn w:val="Normal"/>
    <w:uiPriority w:val="9"/>
    <w:qFormat/>
    <w:pPr>
      <w:ind w:left="24"/>
      <w:outlineLvl w:val="0"/>
    </w:pPr>
    <w:rPr>
      <w:sz w:val="26"/>
      <w:szCs w:val="26"/>
    </w:rPr>
  </w:style>
  <w:style w:type="paragraph" w:styleId="Heading2">
    <w:name w:val="heading 2"/>
    <w:basedOn w:val="Normal"/>
    <w:uiPriority w:val="9"/>
    <w:unhideWhenUsed/>
    <w:qFormat/>
    <w:pPr>
      <w:ind w:left="1145" w:hanging="715"/>
      <w:outlineLvl w:val="1"/>
    </w:pPr>
    <w:rPr>
      <w:b/>
      <w:bCs/>
      <w:sz w:val="25"/>
      <w:szCs w:val="25"/>
    </w:rPr>
  </w:style>
  <w:style w:type="paragraph" w:styleId="Heading3">
    <w:name w:val="heading 3"/>
    <w:basedOn w:val="Normal"/>
    <w:link w:val="Heading3Char"/>
    <w:uiPriority w:val="9"/>
    <w:unhideWhenUsed/>
    <w:qFormat/>
    <w:pPr>
      <w:ind w:left="1186" w:hanging="729"/>
      <w:outlineLvl w:val="2"/>
    </w:pPr>
    <w:rPr>
      <w:b/>
      <w:bCs/>
      <w:sz w:val="24"/>
      <w:szCs w:val="24"/>
    </w:rPr>
  </w:style>
  <w:style w:type="paragraph" w:styleId="Heading4">
    <w:name w:val="heading 4"/>
    <w:basedOn w:val="Normal"/>
    <w:uiPriority w:val="9"/>
    <w:unhideWhenUsed/>
    <w:qFormat/>
    <w:pPr>
      <w:ind w:left="435"/>
      <w:outlineLvl w:val="3"/>
    </w:pPr>
    <w:rPr>
      <w:sz w:val="24"/>
      <w:szCs w:val="24"/>
    </w:rPr>
  </w:style>
  <w:style w:type="paragraph" w:styleId="Heading5">
    <w:name w:val="heading 5"/>
    <w:basedOn w:val="Normal"/>
    <w:uiPriority w:val="9"/>
    <w:unhideWhenUsed/>
    <w:qFormat/>
    <w:pPr>
      <w:ind w:left="1216" w:hanging="766"/>
      <w:outlineLvl w:val="4"/>
    </w:pPr>
    <w:rPr>
      <w:b/>
      <w:bCs/>
    </w:rPr>
  </w:style>
  <w:style w:type="paragraph" w:styleId="Heading6">
    <w:name w:val="heading 6"/>
    <w:basedOn w:val="Normal"/>
    <w:uiPriority w:val="9"/>
    <w:unhideWhenUsed/>
    <w:qFormat/>
    <w:pPr>
      <w:ind w:left="462"/>
      <w:outlineLvl w:val="5"/>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449" w:hanging="732"/>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0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6B8"/>
    <w:rPr>
      <w:rFonts w:ascii="Segoe UI" w:eastAsia="Times New Roman" w:hAnsi="Segoe UI" w:cs="Segoe UI"/>
      <w:sz w:val="18"/>
      <w:szCs w:val="18"/>
    </w:rPr>
  </w:style>
  <w:style w:type="paragraph" w:styleId="Header">
    <w:name w:val="header"/>
    <w:basedOn w:val="Normal"/>
    <w:link w:val="HeaderChar"/>
    <w:uiPriority w:val="99"/>
    <w:unhideWhenUsed/>
    <w:rsid w:val="00240913"/>
    <w:pPr>
      <w:tabs>
        <w:tab w:val="center" w:pos="4513"/>
        <w:tab w:val="right" w:pos="9026"/>
      </w:tabs>
    </w:pPr>
  </w:style>
  <w:style w:type="character" w:customStyle="1" w:styleId="HeaderChar">
    <w:name w:val="Header Char"/>
    <w:basedOn w:val="DefaultParagraphFont"/>
    <w:link w:val="Header"/>
    <w:uiPriority w:val="99"/>
    <w:rsid w:val="00240913"/>
    <w:rPr>
      <w:rFonts w:ascii="Times New Roman" w:eastAsia="Times New Roman" w:hAnsi="Times New Roman" w:cs="Times New Roman"/>
    </w:rPr>
  </w:style>
  <w:style w:type="paragraph" w:styleId="Footer">
    <w:name w:val="footer"/>
    <w:basedOn w:val="Normal"/>
    <w:link w:val="FooterChar"/>
    <w:uiPriority w:val="99"/>
    <w:unhideWhenUsed/>
    <w:rsid w:val="00240913"/>
    <w:pPr>
      <w:tabs>
        <w:tab w:val="center" w:pos="4513"/>
        <w:tab w:val="right" w:pos="9026"/>
      </w:tabs>
    </w:pPr>
  </w:style>
  <w:style w:type="character" w:customStyle="1" w:styleId="FooterChar">
    <w:name w:val="Footer Char"/>
    <w:basedOn w:val="DefaultParagraphFont"/>
    <w:link w:val="Footer"/>
    <w:uiPriority w:val="99"/>
    <w:rsid w:val="00240913"/>
    <w:rPr>
      <w:rFonts w:ascii="Times New Roman" w:eastAsia="Times New Roman" w:hAnsi="Times New Roman" w:cs="Times New Roman"/>
    </w:rPr>
  </w:style>
  <w:style w:type="character" w:customStyle="1" w:styleId="tlid-translation">
    <w:name w:val="tlid-translation"/>
    <w:basedOn w:val="DefaultParagraphFont"/>
    <w:rsid w:val="004D6CBA"/>
  </w:style>
  <w:style w:type="character" w:styleId="Hyperlink">
    <w:name w:val="Hyperlink"/>
    <w:basedOn w:val="DefaultParagraphFont"/>
    <w:uiPriority w:val="99"/>
    <w:unhideWhenUsed/>
    <w:rsid w:val="000F2654"/>
    <w:rPr>
      <w:color w:val="0000FF" w:themeColor="hyperlink"/>
      <w:u w:val="single"/>
    </w:rPr>
  </w:style>
  <w:style w:type="character" w:styleId="UnresolvedMention">
    <w:name w:val="Unresolved Mention"/>
    <w:basedOn w:val="DefaultParagraphFont"/>
    <w:uiPriority w:val="99"/>
    <w:semiHidden/>
    <w:unhideWhenUsed/>
    <w:rsid w:val="000F2654"/>
    <w:rPr>
      <w:color w:val="605E5C"/>
      <w:shd w:val="clear" w:color="auto" w:fill="E1DFDD"/>
    </w:rPr>
  </w:style>
  <w:style w:type="paragraph" w:styleId="Revision">
    <w:name w:val="Revision"/>
    <w:hidden/>
    <w:uiPriority w:val="99"/>
    <w:semiHidden/>
    <w:rsid w:val="00096D5E"/>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76BF0"/>
    <w:rPr>
      <w:sz w:val="16"/>
      <w:szCs w:val="16"/>
    </w:rPr>
  </w:style>
  <w:style w:type="paragraph" w:styleId="CommentText">
    <w:name w:val="annotation text"/>
    <w:basedOn w:val="Normal"/>
    <w:link w:val="CommentTextChar"/>
    <w:uiPriority w:val="99"/>
    <w:semiHidden/>
    <w:unhideWhenUsed/>
    <w:rsid w:val="00A76BF0"/>
    <w:rPr>
      <w:sz w:val="20"/>
      <w:szCs w:val="20"/>
    </w:rPr>
  </w:style>
  <w:style w:type="character" w:customStyle="1" w:styleId="CommentTextChar">
    <w:name w:val="Comment Text Char"/>
    <w:basedOn w:val="DefaultParagraphFont"/>
    <w:link w:val="CommentText"/>
    <w:uiPriority w:val="99"/>
    <w:semiHidden/>
    <w:rsid w:val="00A76B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6BF0"/>
    <w:rPr>
      <w:b/>
      <w:bCs/>
    </w:rPr>
  </w:style>
  <w:style w:type="character" w:customStyle="1" w:styleId="CommentSubjectChar">
    <w:name w:val="Comment Subject Char"/>
    <w:basedOn w:val="CommentTextChar"/>
    <w:link w:val="CommentSubject"/>
    <w:uiPriority w:val="99"/>
    <w:semiHidden/>
    <w:rsid w:val="00A76BF0"/>
    <w:rPr>
      <w:rFonts w:ascii="Times New Roman" w:eastAsia="Times New Roman" w:hAnsi="Times New Roman" w:cs="Times New Roman"/>
      <w:b/>
      <w:bCs/>
      <w:sz w:val="20"/>
      <w:szCs w:val="20"/>
    </w:rPr>
  </w:style>
  <w:style w:type="paragraph" w:styleId="Subtitle">
    <w:name w:val="Subtitle"/>
    <w:basedOn w:val="Normal"/>
    <w:next w:val="Normal"/>
    <w:link w:val="SubtitleChar"/>
    <w:qFormat/>
    <w:rsid w:val="00012C9E"/>
    <w:pPr>
      <w:widowControl/>
      <w:numPr>
        <w:ilvl w:val="1"/>
      </w:numPr>
      <w:autoSpaceDE/>
      <w:autoSpaceDN/>
      <w:spacing w:before="480" w:after="60" w:line="264" w:lineRule="auto"/>
      <w:outlineLvl w:val="2"/>
    </w:pPr>
    <w:rPr>
      <w:rFonts w:ascii="Calibri Light" w:eastAsiaTheme="majorEastAsia" w:hAnsi="Calibri Light" w:cstheme="majorBidi"/>
      <w:iCs/>
      <w:color w:val="EEECE1" w:themeColor="background2"/>
      <w:spacing w:val="15"/>
      <w:sz w:val="28"/>
      <w:szCs w:val="24"/>
    </w:rPr>
  </w:style>
  <w:style w:type="character" w:customStyle="1" w:styleId="SubtitleChar">
    <w:name w:val="Subtitle Char"/>
    <w:basedOn w:val="DefaultParagraphFont"/>
    <w:link w:val="Subtitle"/>
    <w:rsid w:val="00012C9E"/>
    <w:rPr>
      <w:rFonts w:ascii="Calibri Light" w:eastAsiaTheme="majorEastAsia" w:hAnsi="Calibri Light" w:cstheme="majorBidi"/>
      <w:iCs/>
      <w:color w:val="EEECE1" w:themeColor="background2"/>
      <w:spacing w:val="15"/>
      <w:sz w:val="28"/>
      <w:szCs w:val="24"/>
      <w:lang w:val="en-GB"/>
    </w:rPr>
  </w:style>
  <w:style w:type="paragraph" w:styleId="NormalWeb">
    <w:name w:val="Normal (Web)"/>
    <w:basedOn w:val="Normal"/>
    <w:uiPriority w:val="99"/>
    <w:semiHidden/>
    <w:unhideWhenUsed/>
    <w:rsid w:val="00012C9E"/>
    <w:pPr>
      <w:widowControl/>
      <w:autoSpaceDE/>
      <w:autoSpaceDN/>
      <w:spacing w:before="100" w:beforeAutospacing="1" w:after="100" w:afterAutospacing="1"/>
    </w:pPr>
    <w:rPr>
      <w:sz w:val="24"/>
      <w:szCs w:val="24"/>
      <w:lang w:eastAsia="en-GB"/>
    </w:rPr>
  </w:style>
  <w:style w:type="character" w:customStyle="1" w:styleId="BodyTextChar">
    <w:name w:val="Body Text Char"/>
    <w:basedOn w:val="DefaultParagraphFont"/>
    <w:link w:val="BodyText"/>
    <w:uiPriority w:val="1"/>
    <w:rsid w:val="00012C9E"/>
    <w:rPr>
      <w:rFonts w:ascii="Times New Roman" w:eastAsia="Times New Roman" w:hAnsi="Times New Roman" w:cs="Times New Roman"/>
      <w:sz w:val="21"/>
      <w:szCs w:val="21"/>
    </w:rPr>
  </w:style>
  <w:style w:type="character" w:customStyle="1" w:styleId="Heading3Char">
    <w:name w:val="Heading 3 Char"/>
    <w:basedOn w:val="DefaultParagraphFont"/>
    <w:link w:val="Heading3"/>
    <w:uiPriority w:val="9"/>
    <w:rsid w:val="00012C9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7870943F3C54046A9AC4F2F0149C37D" ma:contentTypeVersion="11" ma:contentTypeDescription="Een nieuw document maken." ma:contentTypeScope="" ma:versionID="62b36876a2d1d5e0a262fe1f62add232">
  <xsd:schema xmlns:xsd="http://www.w3.org/2001/XMLSchema" xmlns:xs="http://www.w3.org/2001/XMLSchema" xmlns:p="http://schemas.microsoft.com/office/2006/metadata/properties" xmlns:ns2="3370f3b0-efa9-4a7e-b83c-4ef38a5f90b6" xmlns:ns3="afbebc24-eee8-4562-b8e4-d278f11fad2f" targetNamespace="http://schemas.microsoft.com/office/2006/metadata/properties" ma:root="true" ma:fieldsID="40f750af02776f56802c93d50eab69af" ns2:_="" ns3:_="">
    <xsd:import namespace="3370f3b0-efa9-4a7e-b83c-4ef38a5f90b6"/>
    <xsd:import namespace="afbebc24-eee8-4562-b8e4-d278f11fad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f3b0-efa9-4a7e-b83c-4ef38a5f9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bebc24-eee8-4562-b8e4-d278f11fad2f"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13EE3C-2DED-4A89-96AA-81884EB110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64BC99-9C34-49E6-AE08-74FCBCA78DB4}">
  <ds:schemaRefs>
    <ds:schemaRef ds:uri="http://schemas.openxmlformats.org/officeDocument/2006/bibliography"/>
  </ds:schemaRefs>
</ds:datastoreItem>
</file>

<file path=customXml/itemProps3.xml><?xml version="1.0" encoding="utf-8"?>
<ds:datastoreItem xmlns:ds="http://schemas.openxmlformats.org/officeDocument/2006/customXml" ds:itemID="{44EB4ECB-62A4-46FA-8D33-F08ED61F0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f3b0-efa9-4a7e-b83c-4ef38a5f90b6"/>
    <ds:schemaRef ds:uri="afbebc24-eee8-4562-b8e4-d278f11fa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14D06C-23CF-4AF8-8EE3-A9D3052B19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3740</Words>
  <Characters>21320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Fabienne Ruault</dc:creator>
  <cp:lastModifiedBy>Andrés Londoño Orozco</cp:lastModifiedBy>
  <cp:revision>37</cp:revision>
  <dcterms:created xsi:type="dcterms:W3CDTF">2023-05-17T14:03:00Z</dcterms:created>
  <dcterms:modified xsi:type="dcterms:W3CDTF">2023-06-21T14:01:00Z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LastSaved">
    <vt:filetime>2019-10-14T00:00:00Z</vt:filetime>
  </property>
  <property fmtid="{D5CDD505-2E9C-101B-9397-08002B2CF9AE}" pid="4" name="ContentTypeId">
    <vt:lpwstr>0x010100A7870943F3C54046A9AC4F2F0149C37D</vt:lpwstr>
  </property>
</Properties>
</file>