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91F3" w14:textId="73133B9D" w:rsidR="00A671D8" w:rsidRPr="00CC5502" w:rsidRDefault="00A671D8" w:rsidP="000A22D6">
      <w:pPr>
        <w:pStyle w:val="Body"/>
        <w:ind w:left="360"/>
        <w:rPr>
          <w:rFonts w:asciiTheme="minorHAnsi" w:hAnsiTheme="minorHAnsi" w:cstheme="minorHAnsi"/>
          <w:lang w:eastAsia="de-DE"/>
        </w:rPr>
      </w:pPr>
    </w:p>
    <w:p w14:paraId="5C83F9F5" w14:textId="1F2523D5" w:rsidR="009D4969" w:rsidRPr="00CC5502" w:rsidRDefault="00FD4B52" w:rsidP="000A22D6">
      <w:pPr>
        <w:pStyle w:val="Body"/>
        <w:ind w:left="360"/>
        <w:rPr>
          <w:rFonts w:asciiTheme="minorHAnsi" w:hAnsiTheme="minorHAnsi" w:cstheme="minorHAnsi"/>
        </w:rPr>
      </w:pPr>
      <w:bookmarkStart w:id="0" w:name="_Hlk38984793"/>
      <w:r w:rsidRPr="00CC5502">
        <w:rPr>
          <w:rFonts w:asciiTheme="minorHAnsi" w:hAnsiTheme="minorHAnsi" w:cstheme="minorHAnsi"/>
        </w:rPr>
        <w:drawing>
          <wp:anchor distT="0" distB="0" distL="114300" distR="114300" simplePos="0" relativeHeight="251658242" behindDoc="0" locked="0" layoutInCell="1" allowOverlap="1" wp14:anchorId="13DD82C7" wp14:editId="09E31286">
            <wp:simplePos x="0" y="0"/>
            <wp:positionH relativeFrom="column">
              <wp:posOffset>4686300</wp:posOffset>
            </wp:positionH>
            <wp:positionV relativeFrom="paragraph">
              <wp:posOffset>168910</wp:posOffset>
            </wp:positionV>
            <wp:extent cx="1825138" cy="504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-2655" r="-3408"/>
                    <a:stretch/>
                  </pic:blipFill>
                  <pic:spPr bwMode="auto">
                    <a:xfrm>
                      <a:off x="0" y="0"/>
                      <a:ext cx="1825138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773" w:rsidRPr="00CC5502">
        <w:rPr>
          <w:rFonts w:asciiTheme="minorHAnsi" w:hAnsiTheme="minorHAnsi" w:cstheme="minorHAnsi"/>
          <w:sz w:val="33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D4A6A" wp14:editId="2350180D">
                <wp:simplePos x="0" y="0"/>
                <wp:positionH relativeFrom="column">
                  <wp:posOffset>4689792</wp:posOffset>
                </wp:positionH>
                <wp:positionV relativeFrom="paragraph">
                  <wp:posOffset>97472</wp:posOffset>
                </wp:positionV>
                <wp:extent cx="1701800" cy="5054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336B5" w14:textId="1247149C" w:rsidR="006E2EEF" w:rsidRPr="00DA0766" w:rsidRDefault="006E2EEF" w:rsidP="00A671D8">
                            <w:bookmarkStart w:id="1" w:name="_Hlk75784092"/>
                            <w:bookmarkEnd w:id="1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D4A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25pt;margin-top:7.65pt;width:134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" stroked="f">
                <v:textbox inset="0,,0">
                  <w:txbxContent>
                    <w:p w14:paraId="587336B5" w14:textId="1247149C" w:rsidR="006E2EEF" w:rsidRPr="00DA0766" w:rsidRDefault="006E2EEF" w:rsidP="00A671D8">
                      <w:bookmarkStart w:id="2" w:name="_Hlk75784092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385773" w:rsidRPr="00CC5502">
        <w:rPr>
          <w:rFonts w:asciiTheme="minorHAnsi" w:hAnsiTheme="minorHAnsi" w:cstheme="minorHAnsi"/>
          <w:lang w:eastAsia="en-GB"/>
        </w:rPr>
        <w:drawing>
          <wp:anchor distT="0" distB="0" distL="114300" distR="114300" simplePos="0" relativeHeight="251658241" behindDoc="1" locked="0" layoutInCell="1" allowOverlap="1" wp14:anchorId="53392BB1" wp14:editId="160AD973">
            <wp:simplePos x="0" y="0"/>
            <wp:positionH relativeFrom="margin">
              <wp:posOffset>409575</wp:posOffset>
            </wp:positionH>
            <wp:positionV relativeFrom="page">
              <wp:posOffset>725170</wp:posOffset>
            </wp:positionV>
            <wp:extent cx="1375410" cy="685800"/>
            <wp:effectExtent l="0" t="0" r="0" b="0"/>
            <wp:wrapNone/>
            <wp:docPr id="1" name="Picture 1" descr="C:\Users\mvcjvc7\AppData\Local\Microsoft\Windows\Temporary Internet Files\Content.Word\EIT-Foo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cjvc7\AppData\Local\Microsoft\Windows\Temporary Internet Files\Content.Word\EIT-Food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190E62" w14:textId="23A57FD0" w:rsidR="009D4969" w:rsidRPr="00CC5502" w:rsidRDefault="009D4969" w:rsidP="000A22D6">
      <w:pPr>
        <w:pStyle w:val="Title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3249B266" w14:textId="77777777" w:rsidR="001132A0" w:rsidRPr="00CC5502" w:rsidRDefault="001132A0" w:rsidP="000A22D6">
      <w:pPr>
        <w:pStyle w:val="Title"/>
        <w:numPr>
          <w:ilvl w:val="0"/>
          <w:numId w:val="0"/>
        </w:numPr>
        <w:ind w:left="360"/>
        <w:rPr>
          <w:rFonts w:asciiTheme="minorHAnsi" w:hAnsiTheme="minorHAnsi" w:cstheme="minorHAnsi"/>
          <w:u w:val="single"/>
        </w:rPr>
      </w:pPr>
    </w:p>
    <w:p w14:paraId="504DC301" w14:textId="77777777" w:rsidR="001132A0" w:rsidRPr="00CC5502" w:rsidRDefault="001132A0" w:rsidP="000A22D6">
      <w:pPr>
        <w:pStyle w:val="Title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3505E777" w14:textId="77777777" w:rsidR="00385773" w:rsidRPr="00CC5502" w:rsidRDefault="00385773" w:rsidP="000A22D6">
      <w:pPr>
        <w:pStyle w:val="Title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</w:rPr>
      </w:pPr>
    </w:p>
    <w:p w14:paraId="5551A4C4" w14:textId="77777777" w:rsidR="00385773" w:rsidRPr="00CC5502" w:rsidRDefault="00385773" w:rsidP="000A22D6">
      <w:pPr>
        <w:pStyle w:val="Title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</w:rPr>
      </w:pPr>
    </w:p>
    <w:p w14:paraId="60D484F4" w14:textId="77777777" w:rsidR="00385773" w:rsidRPr="00CC5502" w:rsidRDefault="00385773" w:rsidP="000A22D6">
      <w:pPr>
        <w:pStyle w:val="Title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</w:rPr>
      </w:pPr>
    </w:p>
    <w:p w14:paraId="3E06B95A" w14:textId="77777777" w:rsidR="00385773" w:rsidRPr="00CC5502" w:rsidRDefault="00385773" w:rsidP="000A22D6">
      <w:pPr>
        <w:pStyle w:val="Title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2060"/>
          <w:sz w:val="32"/>
        </w:rPr>
      </w:pPr>
    </w:p>
    <w:p w14:paraId="4F79CA15" w14:textId="1DA534DA" w:rsidR="002C1B23" w:rsidRPr="00CC5502" w:rsidRDefault="00D207C4" w:rsidP="002C1B23">
      <w:pPr>
        <w:pStyle w:val="Title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CC5502">
        <w:rPr>
          <w:rFonts w:asciiTheme="minorHAnsi" w:hAnsiTheme="minorHAnsi" w:cstheme="minorHAnsi"/>
          <w:b/>
          <w:sz w:val="32"/>
          <w:szCs w:val="32"/>
          <w:lang w:val="en-US"/>
        </w:rPr>
        <w:t>202</w:t>
      </w:r>
      <w:r w:rsidR="00B84E4F">
        <w:rPr>
          <w:rFonts w:asciiTheme="minorHAnsi" w:hAnsiTheme="minorHAnsi" w:cstheme="minorHAnsi"/>
          <w:b/>
          <w:sz w:val="32"/>
          <w:szCs w:val="32"/>
          <w:lang w:val="en-US"/>
        </w:rPr>
        <w:t>4</w:t>
      </w:r>
      <w:r w:rsidRPr="00CC5502">
        <w:rPr>
          <w:rFonts w:asciiTheme="minorHAnsi" w:hAnsiTheme="minorHAnsi" w:cstheme="minorHAnsi"/>
          <w:b/>
          <w:sz w:val="32"/>
          <w:szCs w:val="32"/>
          <w:lang w:val="en-US"/>
        </w:rPr>
        <w:t xml:space="preserve"> Fast Track </w:t>
      </w:r>
      <w:r w:rsidR="00E30B83" w:rsidRPr="00CC5502">
        <w:rPr>
          <w:rFonts w:asciiTheme="minorHAnsi" w:hAnsiTheme="minorHAnsi" w:cstheme="minorHAnsi"/>
          <w:b/>
          <w:sz w:val="32"/>
          <w:szCs w:val="32"/>
          <w:lang w:val="en-US"/>
        </w:rPr>
        <w:t>t</w:t>
      </w:r>
      <w:r w:rsidR="002C1B23" w:rsidRPr="00CC5502">
        <w:rPr>
          <w:rFonts w:asciiTheme="minorHAnsi" w:hAnsiTheme="minorHAnsi" w:cstheme="minorHAnsi"/>
          <w:b/>
          <w:sz w:val="32"/>
          <w:szCs w:val="32"/>
          <w:lang w:val="en-US"/>
        </w:rPr>
        <w:t>o Market</w:t>
      </w:r>
    </w:p>
    <w:p w14:paraId="72C9F829" w14:textId="049A5F85" w:rsidR="002C1B23" w:rsidRPr="00CC5502" w:rsidRDefault="002C1B23" w:rsidP="002C1B23">
      <w:pPr>
        <w:pStyle w:val="Title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CC5502">
        <w:rPr>
          <w:rFonts w:asciiTheme="minorHAnsi" w:hAnsiTheme="minorHAnsi" w:cstheme="minorHAnsi"/>
          <w:b/>
          <w:sz w:val="32"/>
          <w:szCs w:val="32"/>
          <w:lang w:val="en-US"/>
        </w:rPr>
        <w:t>Request for Applications</w:t>
      </w:r>
    </w:p>
    <w:p w14:paraId="5FAEAC72" w14:textId="513DBB04" w:rsidR="002C1B23" w:rsidRPr="00CC5502" w:rsidRDefault="002C1B23" w:rsidP="00E21E67">
      <w:pPr>
        <w:rPr>
          <w:rFonts w:asciiTheme="minorHAnsi" w:hAnsiTheme="minorHAnsi" w:cstheme="minorHAnsi"/>
          <w:color w:val="034EA2" w:themeColor="text2"/>
          <w:lang w:val="en-US"/>
        </w:rPr>
      </w:pPr>
    </w:p>
    <w:p w14:paraId="4EBBE41B" w14:textId="29AF7620" w:rsidR="00771506" w:rsidRPr="00CC5502" w:rsidRDefault="00771506" w:rsidP="009803FC">
      <w:pPr>
        <w:pStyle w:val="Title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p w14:paraId="35710801" w14:textId="611612F6" w:rsidR="000A22D6" w:rsidRPr="00CC5502" w:rsidRDefault="002C1B23" w:rsidP="000A22D6">
      <w:pPr>
        <w:pStyle w:val="Title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5502">
        <w:rPr>
          <w:rFonts w:asciiTheme="minorHAnsi" w:hAnsiTheme="minorHAnsi" w:cstheme="minorHAnsi"/>
          <w:b/>
          <w:sz w:val="32"/>
          <w:szCs w:val="32"/>
        </w:rPr>
        <w:t>Application Form</w:t>
      </w:r>
    </w:p>
    <w:p w14:paraId="6BC6515B" w14:textId="34D5F291" w:rsidR="0014799A" w:rsidRPr="00CC5502" w:rsidRDefault="0014799A" w:rsidP="008372D7">
      <w:pPr>
        <w:rPr>
          <w:rFonts w:asciiTheme="minorHAnsi" w:hAnsiTheme="minorHAnsi" w:cstheme="minorHAnsi"/>
          <w:szCs w:val="20"/>
        </w:rPr>
      </w:pPr>
    </w:p>
    <w:p w14:paraId="322C0639" w14:textId="77777777" w:rsidR="00CE6E74" w:rsidRPr="00CC5502" w:rsidRDefault="00CE6E74" w:rsidP="000A22D6">
      <w:pPr>
        <w:rPr>
          <w:rFonts w:asciiTheme="minorHAnsi" w:hAnsiTheme="minorHAnsi" w:cstheme="minorHAnsi"/>
          <w:noProof/>
        </w:rPr>
      </w:pPr>
    </w:p>
    <w:p w14:paraId="5DF77D6A" w14:textId="77777777" w:rsidR="00232FF9" w:rsidRPr="00CC5502" w:rsidRDefault="00232FF9" w:rsidP="000A22D6">
      <w:pPr>
        <w:rPr>
          <w:rFonts w:asciiTheme="minorHAnsi" w:hAnsiTheme="minorHAnsi" w:cstheme="minorHAnsi"/>
          <w:noProof/>
        </w:rPr>
      </w:pPr>
    </w:p>
    <w:p w14:paraId="7A933AFF" w14:textId="77777777" w:rsidR="00CE6E74" w:rsidRPr="00CC5502" w:rsidRDefault="00CE6E74" w:rsidP="000A22D6">
      <w:pPr>
        <w:rPr>
          <w:rFonts w:asciiTheme="minorHAnsi" w:hAnsiTheme="minorHAnsi" w:cstheme="minorHAnsi"/>
          <w:noProof/>
        </w:rPr>
      </w:pPr>
    </w:p>
    <w:p w14:paraId="7FF906C1" w14:textId="0DAE5B25" w:rsidR="00915E46" w:rsidRPr="00CC5502" w:rsidRDefault="00915E46" w:rsidP="000A22D6">
      <w:pPr>
        <w:rPr>
          <w:rFonts w:asciiTheme="minorHAnsi" w:hAnsiTheme="minorHAnsi" w:cstheme="minorHAnsi"/>
          <w:noProof/>
          <w:szCs w:val="20"/>
          <w:lang w:val="en-US"/>
        </w:rPr>
      </w:pPr>
    </w:p>
    <w:p w14:paraId="122BFE14" w14:textId="77777777" w:rsidR="008372D7" w:rsidRPr="00CC5502" w:rsidRDefault="008372D7" w:rsidP="000A22D6">
      <w:pPr>
        <w:rPr>
          <w:rFonts w:asciiTheme="minorHAnsi" w:hAnsiTheme="minorHAnsi" w:cstheme="minorHAnsi"/>
          <w:b/>
          <w:noProof/>
          <w:sz w:val="24"/>
          <w:szCs w:val="24"/>
        </w:rPr>
      </w:pPr>
    </w:p>
    <w:p w14:paraId="0F852675" w14:textId="77777777" w:rsidR="00915E46" w:rsidRPr="00CC5502" w:rsidRDefault="00915E46" w:rsidP="000A22D6">
      <w:pPr>
        <w:rPr>
          <w:rFonts w:asciiTheme="minorHAnsi" w:hAnsiTheme="minorHAnsi" w:cstheme="minorHAnsi"/>
          <w:b/>
          <w:noProof/>
          <w:sz w:val="24"/>
          <w:szCs w:val="24"/>
        </w:rPr>
      </w:pPr>
    </w:p>
    <w:p w14:paraId="5A71E5BC" w14:textId="77777777" w:rsidR="001C5ED7" w:rsidRPr="00CC5502" w:rsidRDefault="001C5ED7" w:rsidP="000A22D6">
      <w:pPr>
        <w:rPr>
          <w:rFonts w:asciiTheme="minorHAnsi" w:hAnsiTheme="minorHAnsi" w:cstheme="minorHAnsi"/>
          <w:b/>
          <w:noProof/>
          <w:sz w:val="22"/>
        </w:rPr>
      </w:pPr>
    </w:p>
    <w:p w14:paraId="04C8467A" w14:textId="77777777" w:rsidR="001C5ED7" w:rsidRPr="00CC5502" w:rsidRDefault="001C5ED7" w:rsidP="000A22D6">
      <w:pPr>
        <w:rPr>
          <w:rFonts w:asciiTheme="minorHAnsi" w:hAnsiTheme="minorHAnsi" w:cstheme="minorHAnsi"/>
          <w:b/>
          <w:noProof/>
          <w:sz w:val="22"/>
        </w:rPr>
      </w:pPr>
    </w:p>
    <w:p w14:paraId="06D26DA1" w14:textId="77777777" w:rsidR="001C5ED7" w:rsidRDefault="001C5ED7" w:rsidP="000A22D6">
      <w:pPr>
        <w:rPr>
          <w:rFonts w:cstheme="minorHAnsi"/>
        </w:rPr>
      </w:pPr>
    </w:p>
    <w:p w14:paraId="51C45AC1" w14:textId="77777777" w:rsidR="006D615A" w:rsidRDefault="006D615A" w:rsidP="006D615A">
      <w:pPr>
        <w:spacing w:line="0" w:lineRule="atLeast"/>
        <w:ind w:firstLine="260"/>
        <w:rPr>
          <w:rFonts w:eastAsia="Calibri Light"/>
          <w:color w:val="333333"/>
        </w:rPr>
      </w:pPr>
      <w:r>
        <w:rPr>
          <w:rFonts w:eastAsia="Calibri Light"/>
          <w:color w:val="333333"/>
        </w:rPr>
        <w:t>Leuven, Belgium</w:t>
      </w:r>
      <w:r>
        <w:rPr>
          <w:rFonts w:eastAsia="Calibri Light"/>
          <w:color w:val="333333"/>
          <w:sz w:val="18"/>
          <w:szCs w:val="18"/>
        </w:rPr>
        <w:t xml:space="preserve"> </w:t>
      </w:r>
      <w:r>
        <w:rPr>
          <w:rFonts w:eastAsia="Calibri Light"/>
          <w:color w:val="333333"/>
        </w:rPr>
        <w:t xml:space="preserve"> </w:t>
      </w:r>
    </w:p>
    <w:p w14:paraId="74DA90D3" w14:textId="77777777" w:rsidR="006D615A" w:rsidRDefault="006D615A" w:rsidP="006D615A">
      <w:pPr>
        <w:spacing w:line="0" w:lineRule="atLeast"/>
        <w:ind w:left="260"/>
        <w:rPr>
          <w:rFonts w:eastAsia="Calibri Light"/>
          <w:color w:val="333333"/>
        </w:rPr>
      </w:pPr>
      <w:r>
        <w:rPr>
          <w:rFonts w:eastAsia="Calibri Light"/>
          <w:color w:val="333333"/>
        </w:rPr>
        <w:t>February 2024</w:t>
      </w:r>
    </w:p>
    <w:p w14:paraId="1D45956D" w14:textId="77777777" w:rsidR="00C5160A" w:rsidRDefault="00C5160A" w:rsidP="00C5160A">
      <w:pPr>
        <w:spacing w:line="353" w:lineRule="exact"/>
        <w:rPr>
          <w:rFonts w:ascii="Times New Roman" w:eastAsia="Times New Roman" w:hAnsi="Times New Roman"/>
          <w:sz w:val="24"/>
        </w:rPr>
      </w:pPr>
    </w:p>
    <w:p w14:paraId="118230F8" w14:textId="77777777" w:rsidR="00C5160A" w:rsidRPr="001D74FB" w:rsidRDefault="00C5160A" w:rsidP="00C5160A">
      <w:pPr>
        <w:spacing w:line="0" w:lineRule="atLeast"/>
        <w:ind w:left="260"/>
        <w:rPr>
          <w:rFonts w:eastAsia="Calibri Light"/>
          <w:b/>
          <w:bCs/>
          <w:color w:val="333333"/>
          <w:sz w:val="24"/>
          <w:szCs w:val="24"/>
        </w:rPr>
      </w:pPr>
      <w:r w:rsidRPr="04A85903">
        <w:rPr>
          <w:rFonts w:eastAsia="Calibri Light"/>
          <w:b/>
          <w:bCs/>
          <w:color w:val="333333"/>
          <w:sz w:val="24"/>
          <w:szCs w:val="24"/>
        </w:rPr>
        <w:t>Eitfood.eu</w:t>
      </w:r>
    </w:p>
    <w:p w14:paraId="4FE4C68A" w14:textId="77777777" w:rsidR="001C5ED7" w:rsidRPr="00CC5502" w:rsidRDefault="001C5ED7" w:rsidP="000A22D6">
      <w:pPr>
        <w:rPr>
          <w:rFonts w:asciiTheme="minorHAnsi" w:hAnsiTheme="minorHAnsi" w:cstheme="minorHAnsi"/>
          <w:b/>
          <w:noProof/>
          <w:szCs w:val="20"/>
        </w:rPr>
      </w:pPr>
    </w:p>
    <w:p w14:paraId="4D2EAC7F" w14:textId="77777777" w:rsidR="001C5ED7" w:rsidRPr="00CC5502" w:rsidRDefault="001C5ED7" w:rsidP="000A22D6">
      <w:pPr>
        <w:rPr>
          <w:rFonts w:asciiTheme="minorHAnsi" w:hAnsiTheme="minorHAnsi" w:cstheme="minorHAnsi"/>
          <w:b/>
          <w:noProof/>
          <w:szCs w:val="20"/>
        </w:rPr>
      </w:pPr>
    </w:p>
    <w:p w14:paraId="7FEA39CB" w14:textId="77777777" w:rsidR="001C5ED7" w:rsidRPr="00CC5502" w:rsidRDefault="001C5ED7" w:rsidP="001C5ED7">
      <w:pPr>
        <w:spacing w:before="0" w:after="120"/>
        <w:rPr>
          <w:rFonts w:asciiTheme="minorHAnsi" w:hAnsiTheme="minorHAnsi" w:cstheme="minorHAnsi"/>
          <w:b/>
          <w:noProof/>
          <w:szCs w:val="20"/>
        </w:rPr>
      </w:pPr>
    </w:p>
    <w:p w14:paraId="4EDA7054" w14:textId="77777777" w:rsidR="001C5ED7" w:rsidRPr="00CC5502" w:rsidRDefault="001C5ED7" w:rsidP="001C5ED7">
      <w:pPr>
        <w:spacing w:before="0" w:after="120"/>
        <w:rPr>
          <w:rFonts w:asciiTheme="minorHAnsi" w:hAnsiTheme="minorHAnsi" w:cstheme="minorHAnsi"/>
          <w:b/>
          <w:noProof/>
          <w:szCs w:val="20"/>
        </w:rPr>
      </w:pPr>
    </w:p>
    <w:p w14:paraId="0221123A" w14:textId="57B827C4" w:rsidR="00915E46" w:rsidRPr="00CC5502" w:rsidRDefault="002B44B3" w:rsidP="001C5ED7">
      <w:pPr>
        <w:spacing w:before="0" w:after="120"/>
        <w:rPr>
          <w:rFonts w:asciiTheme="minorHAnsi" w:hAnsiTheme="minorHAnsi" w:cstheme="minorHAnsi"/>
          <w:b/>
          <w:noProof/>
          <w:szCs w:val="20"/>
        </w:rPr>
      </w:pPr>
      <w:r w:rsidRPr="00CC5502">
        <w:rPr>
          <w:rFonts w:asciiTheme="minorHAnsi" w:hAnsiTheme="minorHAnsi" w:cstheme="minorHAnsi"/>
          <w:b/>
          <w:noProof/>
          <w:szCs w:val="20"/>
        </w:rPr>
        <w:t>NOTE:</w:t>
      </w:r>
    </w:p>
    <w:p w14:paraId="43FEB0FF" w14:textId="7806596F" w:rsidR="008550C0" w:rsidRDefault="002B44B3" w:rsidP="000211AD">
      <w:pPr>
        <w:spacing w:before="0" w:after="120"/>
        <w:rPr>
          <w:rFonts w:asciiTheme="minorHAnsi" w:hAnsiTheme="minorHAnsi" w:cstheme="minorHAnsi"/>
          <w:noProof/>
          <w:szCs w:val="20"/>
        </w:rPr>
      </w:pPr>
      <w:r w:rsidRPr="00C57A5E">
        <w:rPr>
          <w:rFonts w:asciiTheme="minorHAnsi" w:hAnsiTheme="minorHAnsi" w:cstheme="minorHAnsi"/>
          <w:noProof/>
          <w:szCs w:val="20"/>
        </w:rPr>
        <w:t xml:space="preserve">This </w:t>
      </w:r>
      <w:r w:rsidR="002239CC" w:rsidRPr="00C57A5E">
        <w:rPr>
          <w:rFonts w:asciiTheme="minorHAnsi" w:hAnsiTheme="minorHAnsi" w:cstheme="minorHAnsi"/>
          <w:noProof/>
          <w:szCs w:val="20"/>
        </w:rPr>
        <w:t>form</w:t>
      </w:r>
      <w:r w:rsidRPr="00C57A5E">
        <w:rPr>
          <w:rFonts w:asciiTheme="minorHAnsi" w:hAnsiTheme="minorHAnsi" w:cstheme="minorHAnsi"/>
          <w:noProof/>
          <w:szCs w:val="20"/>
        </w:rPr>
        <w:t xml:space="preserve"> is provided </w:t>
      </w:r>
      <w:r w:rsidR="120F8F29" w:rsidRPr="00C57A5E">
        <w:rPr>
          <w:rFonts w:asciiTheme="minorHAnsi" w:hAnsiTheme="minorHAnsi" w:cstheme="minorHAnsi"/>
          <w:noProof/>
          <w:szCs w:val="20"/>
        </w:rPr>
        <w:t>to</w:t>
      </w:r>
      <w:r w:rsidR="1AC3B371" w:rsidRPr="00C57A5E">
        <w:rPr>
          <w:rFonts w:asciiTheme="minorHAnsi" w:hAnsiTheme="minorHAnsi" w:cstheme="minorHAnsi"/>
          <w:noProof/>
          <w:szCs w:val="20"/>
        </w:rPr>
        <w:t xml:space="preserve"> </w:t>
      </w:r>
      <w:r w:rsidR="00DD5FEA" w:rsidRPr="00C57A5E">
        <w:rPr>
          <w:rFonts w:asciiTheme="minorHAnsi" w:hAnsiTheme="minorHAnsi" w:cstheme="minorHAnsi"/>
          <w:noProof/>
          <w:szCs w:val="20"/>
        </w:rPr>
        <w:t>companies</w:t>
      </w:r>
      <w:r w:rsidR="0FD75F67" w:rsidRPr="00C57A5E">
        <w:rPr>
          <w:rFonts w:asciiTheme="minorHAnsi" w:hAnsiTheme="minorHAnsi" w:cstheme="minorHAnsi"/>
          <w:noProof/>
          <w:szCs w:val="20"/>
        </w:rPr>
        <w:t xml:space="preserve"> apply</w:t>
      </w:r>
      <w:r w:rsidR="00DD5FEA" w:rsidRPr="00C57A5E">
        <w:rPr>
          <w:rFonts w:asciiTheme="minorHAnsi" w:hAnsiTheme="minorHAnsi" w:cstheme="minorHAnsi"/>
          <w:noProof/>
          <w:szCs w:val="20"/>
        </w:rPr>
        <w:t>ing</w:t>
      </w:r>
      <w:r w:rsidR="0FD75F67" w:rsidRPr="00C57A5E">
        <w:rPr>
          <w:rFonts w:asciiTheme="minorHAnsi" w:hAnsiTheme="minorHAnsi" w:cstheme="minorHAnsi"/>
          <w:noProof/>
          <w:szCs w:val="20"/>
        </w:rPr>
        <w:t xml:space="preserve"> for the 202</w:t>
      </w:r>
      <w:r w:rsidR="00B84E4F" w:rsidRPr="00C57A5E">
        <w:rPr>
          <w:rFonts w:asciiTheme="minorHAnsi" w:hAnsiTheme="minorHAnsi" w:cstheme="minorHAnsi"/>
          <w:noProof/>
          <w:szCs w:val="20"/>
        </w:rPr>
        <w:t>4</w:t>
      </w:r>
      <w:r w:rsidR="0FD75F67" w:rsidRPr="00C57A5E">
        <w:rPr>
          <w:rFonts w:asciiTheme="minorHAnsi" w:hAnsiTheme="minorHAnsi" w:cstheme="minorHAnsi"/>
          <w:noProof/>
          <w:szCs w:val="20"/>
        </w:rPr>
        <w:t xml:space="preserve"> Fast Track </w:t>
      </w:r>
      <w:r w:rsidR="002C1B23" w:rsidRPr="00C57A5E">
        <w:rPr>
          <w:rFonts w:asciiTheme="minorHAnsi" w:hAnsiTheme="minorHAnsi" w:cstheme="minorHAnsi"/>
          <w:noProof/>
          <w:szCs w:val="20"/>
        </w:rPr>
        <w:t>to Market</w:t>
      </w:r>
      <w:r w:rsidR="00B80F59" w:rsidRPr="00C57A5E">
        <w:rPr>
          <w:rFonts w:asciiTheme="minorHAnsi" w:hAnsiTheme="minorHAnsi" w:cstheme="minorHAnsi"/>
          <w:noProof/>
          <w:szCs w:val="20"/>
        </w:rPr>
        <w:t xml:space="preserve"> </w:t>
      </w:r>
      <w:r w:rsidR="00135478" w:rsidRPr="00C57A5E">
        <w:rPr>
          <w:rFonts w:asciiTheme="minorHAnsi" w:hAnsiTheme="minorHAnsi" w:cstheme="minorHAnsi"/>
          <w:noProof/>
          <w:szCs w:val="20"/>
        </w:rPr>
        <w:t>Initiative</w:t>
      </w:r>
      <w:r w:rsidR="0FD75F67" w:rsidRPr="00C57A5E">
        <w:rPr>
          <w:rFonts w:asciiTheme="minorHAnsi" w:hAnsiTheme="minorHAnsi" w:cstheme="minorHAnsi"/>
          <w:noProof/>
          <w:szCs w:val="20"/>
        </w:rPr>
        <w:t>.</w:t>
      </w:r>
      <w:r w:rsidRPr="00C57A5E">
        <w:rPr>
          <w:rFonts w:asciiTheme="minorHAnsi" w:hAnsiTheme="minorHAnsi" w:cstheme="minorHAnsi"/>
          <w:noProof/>
          <w:szCs w:val="20"/>
        </w:rPr>
        <w:t xml:space="preserve"> </w:t>
      </w:r>
      <w:r w:rsidR="00462B31" w:rsidRPr="00C57A5E">
        <w:rPr>
          <w:rFonts w:asciiTheme="minorHAnsi" w:hAnsiTheme="minorHAnsi" w:cstheme="minorHAnsi"/>
          <w:noProof/>
          <w:szCs w:val="20"/>
        </w:rPr>
        <w:t>Applications will only be evaluated if all required documentation has been submitted alongside this form</w:t>
      </w:r>
      <w:r w:rsidR="000D3C51">
        <w:rPr>
          <w:rFonts w:asciiTheme="minorHAnsi" w:hAnsiTheme="minorHAnsi" w:cstheme="minorHAnsi"/>
          <w:noProof/>
          <w:szCs w:val="20"/>
        </w:rPr>
        <w:t xml:space="preserve"> via email to </w:t>
      </w:r>
      <w:hyperlink r:id="rId13" w:history="1">
        <w:r w:rsidR="000D3C51" w:rsidRPr="000D3C51">
          <w:rPr>
            <w:rStyle w:val="Hyperlink"/>
            <w:rFonts w:asciiTheme="minorHAnsi" w:hAnsiTheme="minorHAnsi" w:cstheme="minorHAnsi"/>
            <w:noProof/>
            <w:szCs w:val="20"/>
          </w:rPr>
          <w:t>FastTrackCall@eitfood.eu</w:t>
        </w:r>
      </w:hyperlink>
      <w:r w:rsidR="000D3C51">
        <w:rPr>
          <w:rFonts w:asciiTheme="minorHAnsi" w:hAnsiTheme="minorHAnsi" w:cstheme="minorHAnsi"/>
          <w:noProof/>
          <w:szCs w:val="20"/>
        </w:rPr>
        <w:t xml:space="preserve"> no later than </w:t>
      </w:r>
      <w:r w:rsidR="000D3C51" w:rsidRPr="000D3C51">
        <w:rPr>
          <w:rFonts w:asciiTheme="minorHAnsi" w:hAnsiTheme="minorHAnsi" w:cstheme="minorHAnsi"/>
          <w:b/>
          <w:bCs/>
          <w:noProof/>
          <w:szCs w:val="20"/>
        </w:rPr>
        <w:t>10 April 2024 – 12.00 noon CET</w:t>
      </w:r>
      <w:r w:rsidR="000D3C51">
        <w:rPr>
          <w:rFonts w:asciiTheme="minorHAnsi" w:hAnsiTheme="minorHAnsi" w:cstheme="minorHAnsi"/>
          <w:noProof/>
          <w:szCs w:val="20"/>
        </w:rPr>
        <w:t xml:space="preserve">. </w:t>
      </w:r>
      <w:r w:rsidR="000D3C51" w:rsidRPr="000D3C51">
        <w:rPr>
          <w:rFonts w:asciiTheme="minorHAnsi" w:hAnsiTheme="minorHAnsi" w:cstheme="minorHAnsi"/>
          <w:noProof/>
          <w:szCs w:val="20"/>
        </w:rPr>
        <w:t>The title of the email subject should begin “Application Submission: 2024 Fast Track to Market”</w:t>
      </w:r>
      <w:r w:rsidR="00462B31" w:rsidRPr="00C57A5E">
        <w:rPr>
          <w:rFonts w:asciiTheme="minorHAnsi" w:hAnsiTheme="minorHAnsi" w:cstheme="minorHAnsi"/>
          <w:noProof/>
          <w:szCs w:val="20"/>
        </w:rPr>
        <w:t xml:space="preserve">. </w:t>
      </w:r>
      <w:bookmarkStart w:id="3" w:name="_Toc456795846"/>
      <w:bookmarkStart w:id="4" w:name="_Toc456793112"/>
    </w:p>
    <w:p w14:paraId="33E82CF4" w14:textId="77777777" w:rsidR="00462B31" w:rsidRDefault="00462B31" w:rsidP="000211AD">
      <w:pPr>
        <w:spacing w:before="0" w:after="120"/>
        <w:rPr>
          <w:rFonts w:asciiTheme="minorHAnsi" w:hAnsiTheme="minorHAnsi" w:cstheme="minorHAnsi"/>
          <w:noProof/>
          <w:szCs w:val="20"/>
        </w:rPr>
      </w:pPr>
    </w:p>
    <w:p w14:paraId="4EDD56A2" w14:textId="77777777" w:rsidR="00462B31" w:rsidRDefault="00462B31" w:rsidP="000211AD">
      <w:pPr>
        <w:spacing w:before="0" w:after="120"/>
        <w:rPr>
          <w:rFonts w:asciiTheme="minorHAnsi" w:hAnsiTheme="minorHAnsi" w:cstheme="minorHAnsi"/>
          <w:noProof/>
          <w:szCs w:val="20"/>
        </w:rPr>
      </w:pPr>
    </w:p>
    <w:p w14:paraId="6D5C0F57" w14:textId="77777777" w:rsidR="00462B31" w:rsidRDefault="00462B31" w:rsidP="000211AD">
      <w:pPr>
        <w:spacing w:before="0" w:after="120"/>
        <w:rPr>
          <w:rFonts w:asciiTheme="minorHAnsi" w:hAnsiTheme="minorHAnsi" w:cstheme="minorHAnsi"/>
          <w:noProof/>
          <w:szCs w:val="20"/>
        </w:rPr>
      </w:pPr>
    </w:p>
    <w:p w14:paraId="0262137E" w14:textId="77777777" w:rsidR="00462B31" w:rsidRDefault="00462B31" w:rsidP="000211AD">
      <w:pPr>
        <w:spacing w:before="0" w:after="120"/>
        <w:rPr>
          <w:rFonts w:asciiTheme="minorHAnsi" w:hAnsiTheme="minorHAnsi" w:cstheme="minorHAnsi"/>
          <w:noProof/>
          <w:szCs w:val="20"/>
        </w:rPr>
      </w:pPr>
    </w:p>
    <w:p w14:paraId="2D573697" w14:textId="77777777" w:rsidR="000D3C51" w:rsidRDefault="000D3C51" w:rsidP="00A35FAC">
      <w:pPr>
        <w:pStyle w:val="NoSpacing"/>
        <w:rPr>
          <w:rFonts w:cstheme="minorHAnsi"/>
          <w:sz w:val="20"/>
          <w:szCs w:val="20"/>
          <w:u w:val="single"/>
        </w:rPr>
      </w:pPr>
      <w:bookmarkStart w:id="5" w:name="_Hlk80031525"/>
      <w:bookmarkEnd w:id="3"/>
      <w:bookmarkEnd w:id="4"/>
    </w:p>
    <w:p w14:paraId="4471940D" w14:textId="26A1EEE9" w:rsidR="00E21E67" w:rsidRPr="00CC5502" w:rsidRDefault="00135478" w:rsidP="00A35FAC">
      <w:pPr>
        <w:pStyle w:val="NoSpacing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lastRenderedPageBreak/>
        <w:t xml:space="preserve">EIT Food </w:t>
      </w:r>
      <w:r w:rsidR="00E21E67" w:rsidRPr="00CC5502">
        <w:rPr>
          <w:rFonts w:cstheme="minorHAnsi"/>
          <w:sz w:val="20"/>
          <w:szCs w:val="20"/>
          <w:u w:val="single"/>
        </w:rPr>
        <w:t>is not responsible for a negative outcome of the evaluation due to missing</w:t>
      </w:r>
      <w:r w:rsidR="00A35FAC" w:rsidRPr="00CC5502">
        <w:rPr>
          <w:rFonts w:cstheme="minorHAnsi"/>
          <w:sz w:val="20"/>
          <w:szCs w:val="20"/>
          <w:u w:val="single"/>
        </w:rPr>
        <w:t>, o</w:t>
      </w:r>
      <w:r w:rsidR="00E21E67" w:rsidRPr="00CC5502">
        <w:rPr>
          <w:rFonts w:cstheme="minorHAnsi"/>
          <w:sz w:val="20"/>
          <w:szCs w:val="20"/>
          <w:u w:val="single"/>
        </w:rPr>
        <w:t>utdated</w:t>
      </w:r>
      <w:r w:rsidR="00A35FAC" w:rsidRPr="00CC5502">
        <w:rPr>
          <w:rFonts w:cstheme="minorHAnsi"/>
          <w:sz w:val="20"/>
          <w:szCs w:val="20"/>
          <w:u w:val="single"/>
        </w:rPr>
        <w:t xml:space="preserve"> o</w:t>
      </w:r>
      <w:r w:rsidR="00403482" w:rsidRPr="00CC5502">
        <w:rPr>
          <w:rFonts w:cstheme="minorHAnsi"/>
          <w:sz w:val="20"/>
          <w:szCs w:val="20"/>
          <w:u w:val="single"/>
        </w:rPr>
        <w:t>r</w:t>
      </w:r>
      <w:r w:rsidR="00A35FAC" w:rsidRPr="00CC5502">
        <w:rPr>
          <w:rFonts w:cstheme="minorHAnsi"/>
          <w:sz w:val="20"/>
          <w:szCs w:val="20"/>
          <w:u w:val="single"/>
        </w:rPr>
        <w:t xml:space="preserve"> incorrect</w:t>
      </w:r>
      <w:r w:rsidR="00E21E67" w:rsidRPr="00CC5502">
        <w:rPr>
          <w:rFonts w:cstheme="minorHAnsi"/>
          <w:sz w:val="20"/>
          <w:szCs w:val="20"/>
          <w:u w:val="single"/>
        </w:rPr>
        <w:t xml:space="preserve"> information. </w:t>
      </w:r>
    </w:p>
    <w:bookmarkEnd w:id="5"/>
    <w:p w14:paraId="0E6D7713" w14:textId="77777777" w:rsidR="00F31D43" w:rsidRPr="00CC5502" w:rsidRDefault="00F31D43" w:rsidP="00F31D43">
      <w:pPr>
        <w:pStyle w:val="Heading3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Cs w:val="24"/>
        </w:rPr>
      </w:pPr>
      <w:r w:rsidRPr="00CC5502">
        <w:rPr>
          <w:rFonts w:asciiTheme="minorHAnsi" w:hAnsiTheme="minorHAnsi" w:cstheme="minorHAnsi"/>
          <w:b w:val="0"/>
          <w:bCs w:val="0"/>
          <w:szCs w:val="24"/>
        </w:rPr>
        <w:t>TERMS AND CONDITIONS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  <w:gridCol w:w="1390"/>
      </w:tblGrid>
      <w:tr w:rsidR="00F31D43" w:rsidRPr="00CC5502" w14:paraId="0D173090" w14:textId="77777777" w:rsidTr="00CF30EE">
        <w:trPr>
          <w:trHeight w:val="300"/>
        </w:trPr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14:paraId="4C294DDD" w14:textId="77777777" w:rsidR="00F31D43" w:rsidRPr="00CC5502" w:rsidRDefault="00F31D43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Requested</w:t>
            </w:r>
          </w:p>
        </w:tc>
        <w:tc>
          <w:tcPr>
            <w:tcW w:w="8902" w:type="dxa"/>
            <w:gridSpan w:val="2"/>
            <w:shd w:val="clear" w:color="auto" w:fill="F2F2F2" w:themeFill="background1" w:themeFillShade="F2"/>
            <w:vAlign w:val="center"/>
          </w:tcPr>
          <w:p w14:paraId="679D0008" w14:textId="77777777" w:rsidR="00F31D43" w:rsidRPr="00CC5502" w:rsidRDefault="00F31D43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  <w:t>Acceptance of Terms and Conditions</w:t>
            </w:r>
          </w:p>
        </w:tc>
      </w:tr>
      <w:tr w:rsidR="00F31D43" w:rsidRPr="00CC5502" w14:paraId="292703E9" w14:textId="77777777" w:rsidTr="00CF30EE">
        <w:trPr>
          <w:trHeight w:val="300"/>
        </w:trPr>
        <w:tc>
          <w:tcPr>
            <w:tcW w:w="1555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4DAECF3E" w14:textId="77777777" w:rsidR="00F31D43" w:rsidRPr="00CC5502" w:rsidRDefault="00F31D43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  <w:t>Requirement</w:t>
            </w:r>
          </w:p>
        </w:tc>
        <w:tc>
          <w:tcPr>
            <w:tcW w:w="7512" w:type="dxa"/>
            <w:vMerge w:val="restart"/>
            <w:shd w:val="clear" w:color="auto" w:fill="F2F2F2" w:themeFill="background1" w:themeFillShade="F2"/>
            <w:vAlign w:val="center"/>
          </w:tcPr>
          <w:p w14:paraId="46514993" w14:textId="77777777" w:rsidR="00F31D43" w:rsidRPr="00B36DC4" w:rsidRDefault="00F31D43" w:rsidP="00CF30EE">
            <w:pPr>
              <w:pStyle w:val="NoSpacing"/>
              <w:rPr>
                <w:sz w:val="20"/>
                <w:szCs w:val="20"/>
              </w:rPr>
            </w:pPr>
            <w:r w:rsidRPr="00B36DC4">
              <w:rPr>
                <w:sz w:val="20"/>
                <w:szCs w:val="20"/>
              </w:rPr>
              <w:t xml:space="preserve">I confirm that the information in this application form is </w:t>
            </w:r>
            <w:r>
              <w:rPr>
                <w:sz w:val="20"/>
                <w:szCs w:val="20"/>
              </w:rPr>
              <w:t>accurate</w:t>
            </w:r>
            <w:r w:rsidRPr="00B36DC4">
              <w:rPr>
                <w:sz w:val="20"/>
                <w:szCs w:val="20"/>
              </w:rPr>
              <w:t xml:space="preserve"> and that none of the funded </w:t>
            </w:r>
            <w:r>
              <w:rPr>
                <w:sz w:val="20"/>
                <w:szCs w:val="20"/>
              </w:rPr>
              <w:t>fast-track-to-market</w:t>
            </w:r>
            <w:r w:rsidRPr="00B36DC4">
              <w:rPr>
                <w:sz w:val="20"/>
                <w:szCs w:val="20"/>
              </w:rPr>
              <w:t xml:space="preserve"> project activities were started before the proposal was submitted.</w:t>
            </w:r>
          </w:p>
          <w:p w14:paraId="37807441" w14:textId="77777777" w:rsidR="00F31D43" w:rsidRPr="00B36DC4" w:rsidRDefault="00F31D43" w:rsidP="00CF30EE">
            <w:pPr>
              <w:pStyle w:val="NoSpacing"/>
              <w:rPr>
                <w:sz w:val="20"/>
                <w:szCs w:val="20"/>
              </w:rPr>
            </w:pPr>
          </w:p>
          <w:p w14:paraId="55F8B203" w14:textId="77777777" w:rsidR="00F31D43" w:rsidRPr="00B36DC4" w:rsidRDefault="00F31D43" w:rsidP="00CF30EE">
            <w:pPr>
              <w:pStyle w:val="NoSpacing"/>
              <w:rPr>
                <w:sz w:val="20"/>
                <w:szCs w:val="20"/>
              </w:rPr>
            </w:pPr>
            <w:r w:rsidRPr="00B36DC4">
              <w:rPr>
                <w:sz w:val="20"/>
                <w:szCs w:val="20"/>
              </w:rPr>
              <w:t>I declare myself fully compliant with the eligibility criteria set out in the guidelines.</w:t>
            </w:r>
          </w:p>
          <w:p w14:paraId="40D1F31C" w14:textId="77777777" w:rsidR="00F31D43" w:rsidRPr="00B36DC4" w:rsidRDefault="00F31D43" w:rsidP="00CF30EE">
            <w:pPr>
              <w:pStyle w:val="NoSpacing"/>
              <w:rPr>
                <w:sz w:val="20"/>
                <w:szCs w:val="20"/>
              </w:rPr>
            </w:pPr>
          </w:p>
          <w:p w14:paraId="516840BA" w14:textId="77777777" w:rsidR="00F31D43" w:rsidRPr="00CC5502" w:rsidRDefault="00F31D43" w:rsidP="00CF30EE">
            <w:pPr>
              <w:pStyle w:val="NoSpacing"/>
              <w:rPr>
                <w:sz w:val="20"/>
                <w:szCs w:val="20"/>
              </w:rPr>
            </w:pPr>
            <w:r w:rsidRPr="00B36DC4">
              <w:rPr>
                <w:sz w:val="20"/>
                <w:szCs w:val="20"/>
              </w:rPr>
              <w:t xml:space="preserve">I declare </w:t>
            </w:r>
            <w:r>
              <w:rPr>
                <w:sz w:val="20"/>
                <w:szCs w:val="20"/>
              </w:rPr>
              <w:t xml:space="preserve">I </w:t>
            </w:r>
            <w:r w:rsidRPr="00B36DC4">
              <w:rPr>
                <w:sz w:val="20"/>
                <w:szCs w:val="20"/>
              </w:rPr>
              <w:t>have the financial and operational capacity to implement the</w:t>
            </w:r>
            <w:r>
              <w:rPr>
                <w:sz w:val="20"/>
                <w:szCs w:val="20"/>
              </w:rPr>
              <w:t xml:space="preserve"> </w:t>
            </w:r>
            <w:r>
              <w:t>fast-track-to-market</w:t>
            </w:r>
            <w:r w:rsidRPr="00B36DC4">
              <w:rPr>
                <w:sz w:val="20"/>
                <w:szCs w:val="20"/>
              </w:rPr>
              <w:t xml:space="preserve"> project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27880B52" w14:textId="77777777" w:rsidR="00F31D43" w:rsidRPr="00CC5502" w:rsidRDefault="00F31D43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5502">
              <w:rPr>
                <w:rFonts w:cstheme="minorHAnsi"/>
                <w:sz w:val="20"/>
                <w:szCs w:val="20"/>
              </w:rPr>
              <w:t>Please select:</w:t>
            </w:r>
          </w:p>
        </w:tc>
      </w:tr>
      <w:tr w:rsidR="00F31D43" w:rsidRPr="00CC5502" w14:paraId="173D6DDB" w14:textId="77777777" w:rsidTr="00CF30EE">
        <w:trPr>
          <w:trHeight w:val="246"/>
        </w:trPr>
        <w:tc>
          <w:tcPr>
            <w:tcW w:w="1555" w:type="dxa"/>
            <w:vMerge/>
            <w:vAlign w:val="center"/>
            <w:hideMark/>
          </w:tcPr>
          <w:p w14:paraId="58CDC12F" w14:textId="77777777" w:rsidR="00F31D43" w:rsidRPr="00CC5502" w:rsidRDefault="00F31D43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14:paraId="6879031C" w14:textId="77777777" w:rsidR="00F31D43" w:rsidRPr="00CC5502" w:rsidRDefault="00F31D43" w:rsidP="00CF30EE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76426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shd w:val="clear" w:color="auto" w:fill="F2F2F2" w:themeFill="background1" w:themeFillShade="F2"/>
                <w:vAlign w:val="center"/>
              </w:tcPr>
              <w:p w14:paraId="05793D9D" w14:textId="77777777" w:rsidR="00F31D43" w:rsidRPr="00CC5502" w:rsidRDefault="00F31D43" w:rsidP="00CF30EE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C5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AE3E4CF" w14:textId="3CAB9117" w:rsidR="00AA456B" w:rsidRDefault="00AA456B" w:rsidP="00C51747">
      <w:pPr>
        <w:pStyle w:val="Body"/>
        <w:rPr>
          <w:rFonts w:asciiTheme="minorHAnsi" w:hAnsiTheme="minorHAnsi"/>
          <w:color w:val="034EA2" w:themeColor="text2"/>
          <w:sz w:val="24"/>
          <w:szCs w:val="24"/>
        </w:rPr>
      </w:pPr>
      <w:r>
        <w:rPr>
          <w:rFonts w:asciiTheme="minorHAnsi" w:hAnsiTheme="minorHAnsi"/>
          <w:color w:val="034EA2" w:themeColor="text2"/>
          <w:sz w:val="24"/>
          <w:szCs w:val="24"/>
        </w:rPr>
        <w:t>COMPANY NAME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1540"/>
        <w:gridCol w:w="8940"/>
      </w:tblGrid>
      <w:tr w:rsidR="00640DDF" w:rsidRPr="00D00B63" w14:paraId="420EE4D3" w14:textId="77777777" w:rsidTr="00C65D5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2AFB28" w14:textId="77777777" w:rsidR="00640DDF" w:rsidRPr="00D00B63" w:rsidRDefault="00640DD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</w:pPr>
            <w:r w:rsidRPr="00D00B6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  <w:t>Field Name</w:t>
            </w:r>
          </w:p>
        </w:tc>
        <w:tc>
          <w:tcPr>
            <w:tcW w:w="8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FF200A1" w14:textId="0DF5B527" w:rsidR="00640DDF" w:rsidRPr="00D00B63" w:rsidRDefault="00640DDF">
            <w:pPr>
              <w:rPr>
                <w:rFonts w:asciiTheme="minorHAnsi" w:eastAsia="Times New Roman" w:hAnsiTheme="minorHAnsi" w:cstheme="minorHAnsi"/>
                <w:b/>
                <w:bCs/>
                <w:szCs w:val="20"/>
                <w:lang w:eastAsia="en-GB"/>
              </w:rPr>
            </w:pPr>
            <w:r w:rsidRPr="00D00B63">
              <w:rPr>
                <w:rFonts w:asciiTheme="minorHAnsi" w:eastAsia="Times New Roman" w:hAnsiTheme="minorHAnsi" w:cstheme="minorHAnsi"/>
                <w:b/>
                <w:bCs/>
                <w:szCs w:val="20"/>
                <w:lang w:eastAsia="en-GB"/>
              </w:rPr>
              <w:t xml:space="preserve">Name of </w:t>
            </w:r>
            <w:r w:rsidR="00AA456B">
              <w:rPr>
                <w:rFonts w:asciiTheme="minorHAnsi" w:eastAsia="Times New Roman" w:hAnsiTheme="minorHAnsi" w:cstheme="minorHAnsi"/>
                <w:b/>
                <w:bCs/>
                <w:szCs w:val="20"/>
                <w:lang w:eastAsia="en-GB"/>
              </w:rPr>
              <w:t>your company</w:t>
            </w:r>
          </w:p>
        </w:tc>
      </w:tr>
      <w:tr w:rsidR="00640DDF" w:rsidRPr="00D00B63" w14:paraId="64B7D50B" w14:textId="77777777" w:rsidTr="00C65D5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6D3F4E" w14:textId="77777777" w:rsidR="00640DDF" w:rsidRPr="00D00B63" w:rsidRDefault="00640DD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</w:pPr>
            <w:r w:rsidRPr="00D00B6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  <w:t>Content Type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A226636" w14:textId="77777777" w:rsidR="00640DDF" w:rsidRPr="00D00B63" w:rsidRDefault="00640DDF">
            <w:pPr>
              <w:ind w:left="360" w:hanging="360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  <w:r w:rsidRPr="00D00B63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>Free text (max 140 characters)</w:t>
            </w:r>
          </w:p>
        </w:tc>
      </w:tr>
      <w:tr w:rsidR="00640DDF" w:rsidRPr="00D00B63" w14:paraId="4C0E4E32" w14:textId="77777777" w:rsidTr="00C65D5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75065F" w14:textId="77777777" w:rsidR="00640DDF" w:rsidRPr="00D00B63" w:rsidRDefault="00640DD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</w:pPr>
            <w:r w:rsidRPr="00D00B6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  <w:t>Help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382629F" w14:textId="2AF2D2A1" w:rsidR="00640DDF" w:rsidRPr="00D00B63" w:rsidRDefault="00640DDF">
            <w:pPr>
              <w:ind w:left="360" w:hanging="360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  <w:r w:rsidRPr="00D00B63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 xml:space="preserve">Please enter </w:t>
            </w:r>
            <w:r w:rsidR="00B96DBA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>the name of your company in the box below</w:t>
            </w:r>
            <w:r w:rsidRPr="00D00B63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>.</w:t>
            </w:r>
          </w:p>
        </w:tc>
      </w:tr>
      <w:tr w:rsidR="00640DDF" w:rsidRPr="00D00B63" w14:paraId="588E8373" w14:textId="77777777" w:rsidTr="00C65D5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DAA53C" w14:textId="77777777" w:rsidR="00640DDF" w:rsidRPr="00D00B63" w:rsidRDefault="00640DD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</w:pPr>
            <w:r w:rsidRPr="00D00B6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  <w:t>Content</w:t>
            </w:r>
          </w:p>
        </w:tc>
        <w:tc>
          <w:tcPr>
            <w:tcW w:w="8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01DD2A" w14:textId="77777777" w:rsidR="00640DDF" w:rsidRPr="00D00B63" w:rsidRDefault="00640DDF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Cs w:val="20"/>
                <w:lang w:eastAsia="en-GB"/>
              </w:rPr>
            </w:pPr>
            <w:r w:rsidRPr="00D00B63">
              <w:rPr>
                <w:rFonts w:asciiTheme="minorHAnsi" w:eastAsia="Times New Roman" w:hAnsiTheme="minorHAnsi" w:cstheme="minorHAnsi"/>
                <w:b/>
                <w:bCs/>
                <w:color w:val="FF0000"/>
                <w:szCs w:val="20"/>
                <w:lang w:eastAsia="en-GB"/>
              </w:rPr>
              <w:t> </w:t>
            </w:r>
          </w:p>
        </w:tc>
      </w:tr>
    </w:tbl>
    <w:p w14:paraId="25AB249D" w14:textId="77777777" w:rsidR="00C51747" w:rsidRPr="00ED0004" w:rsidRDefault="00C51747" w:rsidP="00C51747">
      <w:pPr>
        <w:pStyle w:val="Body"/>
        <w:rPr>
          <w:rFonts w:asciiTheme="minorHAnsi" w:hAnsiTheme="minorHAnsi"/>
          <w:color w:val="034EA2" w:themeColor="text2"/>
          <w:sz w:val="24"/>
          <w:szCs w:val="24"/>
        </w:rPr>
      </w:pPr>
      <w:r w:rsidRPr="00ED0004">
        <w:rPr>
          <w:rFonts w:asciiTheme="minorHAnsi" w:hAnsiTheme="minorHAnsi"/>
          <w:color w:val="034EA2" w:themeColor="text2"/>
          <w:sz w:val="24"/>
          <w:szCs w:val="24"/>
        </w:rPr>
        <w:t>COMPANY PRESENTATION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930"/>
      </w:tblGrid>
      <w:tr w:rsidR="00C51747" w:rsidRPr="00CC5502" w14:paraId="77E6AC1E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31A86D15" w14:textId="77777777" w:rsidR="00C51747" w:rsidRPr="00CC5502" w:rsidRDefault="00C51747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Requested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256D9480" w14:textId="4FE2AFD3" w:rsidR="00C51747" w:rsidRPr="00CC5502" w:rsidRDefault="00C51747" w:rsidP="00CF30EE">
            <w:pPr>
              <w:pStyle w:val="NoSpacing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bookmarkStart w:id="6" w:name="_Hlk80021429"/>
            <w:r w:rsidRPr="2A56C379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Company </w:t>
            </w:r>
            <w:r w:rsidRPr="2A56C379">
              <w:rPr>
                <w:rFonts w:eastAsia="Times New Roman"/>
                <w:b/>
                <w:sz w:val="20"/>
                <w:szCs w:val="20"/>
                <w:lang w:val="en-GB" w:eastAsia="en-GB"/>
              </w:rPr>
              <w:t xml:space="preserve">Business </w:t>
            </w:r>
            <w:bookmarkEnd w:id="6"/>
            <w:r w:rsidRPr="2A56C379">
              <w:rPr>
                <w:rFonts w:eastAsia="Times New Roman"/>
                <w:b/>
                <w:sz w:val="20"/>
                <w:szCs w:val="20"/>
                <w:lang w:val="en-GB" w:eastAsia="en-GB"/>
              </w:rPr>
              <w:t xml:space="preserve">Plan </w:t>
            </w:r>
            <w:r w:rsidR="00B26C69">
              <w:rPr>
                <w:rFonts w:eastAsia="Times New Roman"/>
                <w:b/>
                <w:sz w:val="20"/>
                <w:szCs w:val="20"/>
                <w:lang w:val="en-GB" w:eastAsia="en-GB"/>
              </w:rPr>
              <w:t>&amp; Presentation</w:t>
            </w:r>
          </w:p>
        </w:tc>
      </w:tr>
      <w:tr w:rsidR="00C51747" w:rsidRPr="00CC5502" w14:paraId="72D97A1B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6765EEE3" w14:textId="77777777" w:rsidR="00C51747" w:rsidRPr="00CC5502" w:rsidRDefault="00C51747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Content Type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4C8A5B32" w14:textId="744AE2D3" w:rsidR="00C51747" w:rsidRPr="00CC5502" w:rsidRDefault="00C51747" w:rsidP="00CF30EE">
            <w:pPr>
              <w:spacing w:before="0"/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Attachment in PDF (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Word or PPT only </w:t>
            </w:r>
            <w:r w:rsidR="00CA1F57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in </w:t>
            </w:r>
            <w:r w:rsidRPr="00CC5502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free format)</w:t>
            </w:r>
          </w:p>
        </w:tc>
      </w:tr>
      <w:tr w:rsidR="00C51747" w:rsidRPr="00CC5502" w14:paraId="4E5D45E0" w14:textId="77777777" w:rsidTr="00CF30EE">
        <w:trPr>
          <w:trHeight w:val="1327"/>
        </w:trPr>
        <w:tc>
          <w:tcPr>
            <w:tcW w:w="1550" w:type="dxa"/>
            <w:shd w:val="clear" w:color="auto" w:fill="F2F2F2" w:themeFill="background1" w:themeFillShade="F2"/>
            <w:hideMark/>
          </w:tcPr>
          <w:p w14:paraId="1C2E620F" w14:textId="77777777" w:rsidR="00C51747" w:rsidRPr="00CC5502" w:rsidRDefault="00C51747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hAnsiTheme="minorHAnsi" w:cstheme="minorHAnsi"/>
                <w:b/>
                <w:bCs/>
                <w:szCs w:val="20"/>
              </w:rPr>
              <w:t>Requirement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3A74A3DB" w14:textId="6D7B7F83" w:rsidR="00C51747" w:rsidRDefault="00C51747" w:rsidP="00CF30EE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The Business Plan </w:t>
            </w:r>
            <w:r w:rsidR="00B26C69">
              <w:rPr>
                <w:sz w:val="20"/>
                <w:szCs w:val="20"/>
                <w:lang w:val="en-GB" w:eastAsia="en-GB"/>
              </w:rPr>
              <w:t xml:space="preserve">&amp; </w:t>
            </w:r>
            <w:r w:rsidR="002E7B51">
              <w:rPr>
                <w:sz w:val="20"/>
                <w:szCs w:val="20"/>
                <w:lang w:val="en-GB" w:eastAsia="en-GB"/>
              </w:rPr>
              <w:t>P</w:t>
            </w:r>
            <w:r w:rsidR="00B26C69">
              <w:rPr>
                <w:sz w:val="20"/>
                <w:szCs w:val="20"/>
                <w:lang w:val="en-GB" w:eastAsia="en-GB"/>
              </w:rPr>
              <w:t xml:space="preserve">resentation </w:t>
            </w:r>
            <w:r>
              <w:rPr>
                <w:sz w:val="20"/>
                <w:szCs w:val="20"/>
                <w:lang w:val="en-GB" w:eastAsia="en-GB"/>
              </w:rPr>
              <w:t>should cover your company</w:t>
            </w:r>
            <w:r w:rsidR="006A2F17">
              <w:rPr>
                <w:sz w:val="20"/>
                <w:szCs w:val="20"/>
                <w:lang w:val="en-GB" w:eastAsia="en-GB"/>
              </w:rPr>
              <w:t>’s</w:t>
            </w:r>
            <w:r>
              <w:rPr>
                <w:sz w:val="20"/>
                <w:szCs w:val="20"/>
                <w:lang w:val="en-GB" w:eastAsia="en-GB"/>
              </w:rPr>
              <w:t xml:space="preserve"> </w:t>
            </w:r>
            <w:r w:rsidR="002E7B51">
              <w:rPr>
                <w:sz w:val="20"/>
                <w:szCs w:val="20"/>
                <w:lang w:val="en-GB" w:eastAsia="en-GB"/>
              </w:rPr>
              <w:t xml:space="preserve">commercial history and </w:t>
            </w:r>
            <w:r w:rsidR="008A5819">
              <w:rPr>
                <w:sz w:val="20"/>
                <w:szCs w:val="20"/>
                <w:lang w:val="en-GB" w:eastAsia="en-GB"/>
              </w:rPr>
              <w:t>success</w:t>
            </w:r>
            <w:r>
              <w:rPr>
                <w:sz w:val="20"/>
                <w:szCs w:val="20"/>
                <w:lang w:val="en-GB" w:eastAsia="en-GB"/>
              </w:rPr>
              <w:t>.</w:t>
            </w:r>
          </w:p>
          <w:p w14:paraId="27BECA33" w14:textId="77777777" w:rsidR="00C51747" w:rsidRDefault="00C51747" w:rsidP="00CF30EE">
            <w:pPr>
              <w:pStyle w:val="NoSpacing"/>
              <w:rPr>
                <w:sz w:val="20"/>
                <w:szCs w:val="20"/>
                <w:lang w:val="en-GB" w:eastAsia="en-GB"/>
              </w:rPr>
            </w:pPr>
          </w:p>
          <w:p w14:paraId="5D5FBE7F" w14:textId="77777777" w:rsidR="00C51747" w:rsidRDefault="00C51747" w:rsidP="00CF30EE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 w:rsidRPr="2A56C379">
              <w:rPr>
                <w:sz w:val="20"/>
                <w:szCs w:val="20"/>
                <w:lang w:val="en-GB" w:eastAsia="en-GB"/>
              </w:rPr>
              <w:t>The contents should convince</w:t>
            </w:r>
            <w:r>
              <w:rPr>
                <w:sz w:val="20"/>
                <w:szCs w:val="20"/>
                <w:lang w:val="en-GB" w:eastAsia="en-GB"/>
              </w:rPr>
              <w:t xml:space="preserve"> EIT Food</w:t>
            </w:r>
            <w:r w:rsidRPr="2A56C379">
              <w:rPr>
                <w:sz w:val="20"/>
                <w:szCs w:val="20"/>
                <w:lang w:val="en-GB" w:eastAsia="en-GB"/>
              </w:rPr>
              <w:t xml:space="preserve"> of the maturity and </w:t>
            </w:r>
            <w:r>
              <w:rPr>
                <w:sz w:val="20"/>
                <w:szCs w:val="20"/>
                <w:lang w:val="en-GB" w:eastAsia="en-GB"/>
              </w:rPr>
              <w:t>suitability</w:t>
            </w:r>
            <w:r w:rsidRPr="2A56C379">
              <w:rPr>
                <w:sz w:val="20"/>
                <w:szCs w:val="20"/>
                <w:lang w:val="en-GB" w:eastAsia="en-GB"/>
              </w:rPr>
              <w:t xml:space="preserve"> of your company to lead the </w:t>
            </w:r>
            <w:r>
              <w:rPr>
                <w:sz w:val="20"/>
                <w:szCs w:val="20"/>
                <w:lang w:val="en-GB" w:eastAsia="en-GB"/>
              </w:rPr>
              <w:t>F</w:t>
            </w:r>
            <w:r w:rsidRPr="2A56C379">
              <w:rPr>
                <w:sz w:val="20"/>
                <w:szCs w:val="20"/>
                <w:lang w:val="en-GB" w:eastAsia="en-GB"/>
              </w:rPr>
              <w:t>ast</w:t>
            </w:r>
            <w:r>
              <w:rPr>
                <w:sz w:val="20"/>
                <w:szCs w:val="20"/>
                <w:lang w:val="en-GB" w:eastAsia="en-GB"/>
              </w:rPr>
              <w:t xml:space="preserve"> T</w:t>
            </w:r>
            <w:r w:rsidRPr="2A56C379">
              <w:rPr>
                <w:sz w:val="20"/>
                <w:szCs w:val="20"/>
                <w:lang w:val="en-GB" w:eastAsia="en-GB"/>
              </w:rPr>
              <w:t xml:space="preserve">rack </w:t>
            </w:r>
            <w:r>
              <w:rPr>
                <w:sz w:val="20"/>
                <w:szCs w:val="20"/>
                <w:lang w:val="en-GB" w:eastAsia="en-GB"/>
              </w:rPr>
              <w:t>to M</w:t>
            </w:r>
            <w:r w:rsidRPr="2A56C379">
              <w:rPr>
                <w:sz w:val="20"/>
                <w:szCs w:val="20"/>
                <w:lang w:val="en-GB" w:eastAsia="en-GB"/>
              </w:rPr>
              <w:t>arket project</w:t>
            </w:r>
            <w:r>
              <w:rPr>
                <w:sz w:val="20"/>
                <w:szCs w:val="20"/>
                <w:lang w:val="en-GB" w:eastAsia="en-GB"/>
              </w:rPr>
              <w:t xml:space="preserve">. </w:t>
            </w:r>
          </w:p>
          <w:p w14:paraId="3D1C0247" w14:textId="77777777" w:rsidR="00C51747" w:rsidRDefault="00C51747" w:rsidP="00CF30EE">
            <w:pPr>
              <w:pStyle w:val="NoSpacing"/>
              <w:rPr>
                <w:sz w:val="20"/>
                <w:szCs w:val="20"/>
                <w:lang w:val="en-GB" w:eastAsia="en-GB"/>
              </w:rPr>
            </w:pPr>
          </w:p>
          <w:p w14:paraId="76902619" w14:textId="517CCD7E" w:rsidR="00C51747" w:rsidRPr="00CC5502" w:rsidRDefault="00C51747" w:rsidP="00CF30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Pr="2A56C379">
              <w:rPr>
                <w:sz w:val="20"/>
                <w:szCs w:val="20"/>
              </w:rPr>
              <w:t xml:space="preserve">e content </w:t>
            </w:r>
            <w:r>
              <w:rPr>
                <w:sz w:val="20"/>
                <w:szCs w:val="20"/>
              </w:rPr>
              <w:t xml:space="preserve">of your company </w:t>
            </w:r>
            <w:r w:rsidR="006A2F1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usiness </w:t>
            </w:r>
            <w:r w:rsidR="006A2F1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lan </w:t>
            </w:r>
            <w:r w:rsidR="002E7B51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="00BA45E5">
              <w:rPr>
                <w:sz w:val="20"/>
                <w:szCs w:val="20"/>
              </w:rPr>
              <w:t>Presentation</w:t>
            </w:r>
            <w:r>
              <w:rPr>
                <w:sz w:val="20"/>
                <w:szCs w:val="20"/>
              </w:rPr>
              <w:t xml:space="preserve"> </w:t>
            </w:r>
            <w:r w:rsidRPr="2A56C379">
              <w:rPr>
                <w:sz w:val="20"/>
                <w:szCs w:val="20"/>
              </w:rPr>
              <w:t>should</w:t>
            </w:r>
            <w:r>
              <w:rPr>
                <w:sz w:val="20"/>
                <w:szCs w:val="20"/>
              </w:rPr>
              <w:t>,</w:t>
            </w:r>
            <w:r w:rsidRPr="2A56C3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therefore, </w:t>
            </w:r>
            <w:r w:rsidRPr="2A56C379">
              <w:rPr>
                <w:sz w:val="20"/>
                <w:szCs w:val="20"/>
              </w:rPr>
              <w:t xml:space="preserve">demonstrate, at </w:t>
            </w:r>
            <w:r>
              <w:rPr>
                <w:sz w:val="20"/>
                <w:szCs w:val="20"/>
              </w:rPr>
              <w:t xml:space="preserve">a </w:t>
            </w:r>
            <w:r w:rsidRPr="2A56C379">
              <w:rPr>
                <w:sz w:val="20"/>
                <w:szCs w:val="20"/>
              </w:rPr>
              <w:t>minimum:</w:t>
            </w:r>
          </w:p>
          <w:p w14:paraId="131271CA" w14:textId="77777777" w:rsidR="00C51747" w:rsidRDefault="00C51747" w:rsidP="00CF30EE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2A56C379">
              <w:rPr>
                <w:sz w:val="20"/>
                <w:szCs w:val="20"/>
                <w:lang w:val="en-GB"/>
              </w:rPr>
              <w:t>The company’s overall strategy and objectives, including alignment with EIT Food’s missions,</w:t>
            </w:r>
          </w:p>
          <w:p w14:paraId="593764A5" w14:textId="0E834B83" w:rsidR="00C51747" w:rsidRDefault="00C51747" w:rsidP="00C51747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B6626D">
              <w:rPr>
                <w:sz w:val="20"/>
                <w:szCs w:val="20"/>
                <w:lang w:val="en-GB"/>
              </w:rPr>
              <w:t>An updated business model description, including a business model canvas</w:t>
            </w:r>
            <w:r w:rsidR="00AF375A">
              <w:rPr>
                <w:sz w:val="20"/>
                <w:szCs w:val="20"/>
                <w:lang w:val="en-GB"/>
              </w:rPr>
              <w:t>,</w:t>
            </w:r>
          </w:p>
          <w:p w14:paraId="41399251" w14:textId="2976657C" w:rsidR="00C51747" w:rsidRPr="00C51747" w:rsidRDefault="00C51747" w:rsidP="00C51747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C51747">
              <w:rPr>
                <w:sz w:val="20"/>
                <w:szCs w:val="20"/>
                <w:lang w:val="en-GB"/>
              </w:rPr>
              <w:t xml:space="preserve">The right and combined </w:t>
            </w:r>
            <w:r w:rsidR="006A2F17">
              <w:rPr>
                <w:sz w:val="20"/>
                <w:szCs w:val="20"/>
                <w:lang w:val="en-GB"/>
              </w:rPr>
              <w:t xml:space="preserve">set of </w:t>
            </w:r>
            <w:r w:rsidRPr="00C51747">
              <w:rPr>
                <w:sz w:val="20"/>
                <w:szCs w:val="20"/>
                <w:lang w:val="en-GB"/>
              </w:rPr>
              <w:t xml:space="preserve">expertise, including commercial competencies at the </w:t>
            </w:r>
            <w:proofErr w:type="spellStart"/>
            <w:r w:rsidRPr="00C51747">
              <w:rPr>
                <w:sz w:val="20"/>
                <w:szCs w:val="20"/>
                <w:lang w:val="en-GB"/>
              </w:rPr>
              <w:t>CxO</w:t>
            </w:r>
            <w:proofErr w:type="spellEnd"/>
            <w:r w:rsidRPr="00C51747">
              <w:rPr>
                <w:sz w:val="20"/>
                <w:szCs w:val="20"/>
                <w:lang w:val="en-GB"/>
              </w:rPr>
              <w:t xml:space="preserve"> level. </w:t>
            </w:r>
          </w:p>
          <w:p w14:paraId="58AF0B9C" w14:textId="77777777" w:rsidR="00C51747" w:rsidRPr="00723501" w:rsidRDefault="00C51747" w:rsidP="00CF30EE">
            <w:pPr>
              <w:pStyle w:val="NoSpacing"/>
              <w:ind w:left="720"/>
              <w:rPr>
                <w:rStyle w:val="Hyperlink"/>
                <w:rFonts w:ascii="Calibri Light" w:eastAsiaTheme="minorEastAsia" w:hAnsi="Calibri Light"/>
                <w:color w:val="auto"/>
                <w:sz w:val="20"/>
                <w:szCs w:val="20"/>
                <w:lang w:val="en-GB" w:eastAsia="en-GB"/>
              </w:rPr>
            </w:pPr>
          </w:p>
        </w:tc>
      </w:tr>
    </w:tbl>
    <w:p w14:paraId="02167B32" w14:textId="64A0C3CC" w:rsidR="0045096E" w:rsidRDefault="0045096E" w:rsidP="0045096E">
      <w:pPr>
        <w:pStyle w:val="Body"/>
        <w:rPr>
          <w:rFonts w:asciiTheme="minorHAnsi" w:hAnsiTheme="minorHAnsi"/>
          <w:color w:val="034EA2" w:themeColor="text2"/>
          <w:sz w:val="24"/>
          <w:szCs w:val="24"/>
        </w:rPr>
      </w:pPr>
      <w:r>
        <w:rPr>
          <w:rFonts w:asciiTheme="minorHAnsi" w:hAnsiTheme="minorHAnsi"/>
          <w:color w:val="034EA2" w:themeColor="text2"/>
          <w:sz w:val="24"/>
          <w:szCs w:val="24"/>
        </w:rPr>
        <w:t>FAST-TRACKED</w:t>
      </w:r>
      <w:r w:rsidRPr="2A56C379">
        <w:rPr>
          <w:rFonts w:asciiTheme="minorHAnsi" w:hAnsiTheme="minorHAnsi"/>
          <w:color w:val="034EA2" w:themeColor="text2"/>
          <w:sz w:val="24"/>
          <w:szCs w:val="24"/>
        </w:rPr>
        <w:t xml:space="preserve"> PRODUCT/SERVICE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908"/>
      </w:tblGrid>
      <w:tr w:rsidR="0045096E" w14:paraId="4FFFB118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</w:tcPr>
          <w:p w14:paraId="3380DC38" w14:textId="77777777" w:rsidR="0045096E" w:rsidRDefault="0045096E" w:rsidP="00CF30EE">
            <w:pPr>
              <w:spacing w:before="0"/>
              <w:rPr>
                <w:rFonts w:asciiTheme="minorHAnsi" w:eastAsia="Times New Roman" w:hAnsiTheme="minorHAnsi"/>
                <w:b/>
                <w:bCs/>
                <w:color w:val="auto"/>
                <w:lang w:eastAsia="en-GB"/>
              </w:rPr>
            </w:pPr>
            <w:r w:rsidRPr="2A56C379">
              <w:rPr>
                <w:rFonts w:asciiTheme="minorHAnsi" w:eastAsia="Times New Roman" w:hAnsiTheme="minorHAnsi"/>
                <w:b/>
                <w:bCs/>
                <w:color w:val="auto"/>
                <w:lang w:eastAsia="en-GB"/>
              </w:rPr>
              <w:t>Requested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718D2CE1" w14:textId="77777777" w:rsidR="0045096E" w:rsidRDefault="0045096E" w:rsidP="00CF30EE">
            <w:pPr>
              <w:pStyle w:val="NoSpacing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2A56C379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Fast-Track Pitch Deck</w:t>
            </w:r>
          </w:p>
        </w:tc>
      </w:tr>
      <w:tr w:rsidR="0045096E" w14:paraId="3755897E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</w:tcPr>
          <w:p w14:paraId="1F39BB37" w14:textId="77777777" w:rsidR="0045096E" w:rsidRDefault="0045096E" w:rsidP="00CF30EE">
            <w:pPr>
              <w:spacing w:before="0"/>
              <w:rPr>
                <w:rFonts w:asciiTheme="minorHAnsi" w:eastAsia="Times New Roman" w:hAnsiTheme="minorHAnsi"/>
                <w:b/>
                <w:bCs/>
                <w:color w:val="auto"/>
                <w:lang w:eastAsia="en-GB"/>
              </w:rPr>
            </w:pPr>
            <w:r w:rsidRPr="2A56C379">
              <w:rPr>
                <w:rFonts w:asciiTheme="minorHAnsi" w:eastAsia="Times New Roman" w:hAnsiTheme="minorHAnsi"/>
                <w:b/>
                <w:bCs/>
                <w:color w:val="auto"/>
                <w:lang w:eastAsia="en-GB"/>
              </w:rPr>
              <w:t>Content Type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04CFEA20" w14:textId="77777777" w:rsidR="0045096E" w:rsidRDefault="0045096E" w:rsidP="00CF30EE">
            <w:pPr>
              <w:spacing w:before="0"/>
              <w:rPr>
                <w:rFonts w:asciiTheme="minorHAnsi" w:eastAsia="Times New Roman" w:hAnsiTheme="minorHAnsi"/>
                <w:color w:val="auto"/>
                <w:lang w:eastAsia="en-GB"/>
              </w:rPr>
            </w:pPr>
            <w:r w:rsidRPr="2A56C379">
              <w:rPr>
                <w:rFonts w:asciiTheme="minorHAnsi" w:eastAsia="Times New Roman" w:hAnsiTheme="minorHAnsi"/>
                <w:color w:val="auto"/>
                <w:lang w:eastAsia="en-GB"/>
              </w:rPr>
              <w:t>Attachment in PDF (</w:t>
            </w:r>
            <w:r>
              <w:rPr>
                <w:rFonts w:asciiTheme="minorHAnsi" w:eastAsia="Times New Roman" w:hAnsiTheme="minorHAnsi"/>
                <w:color w:val="auto"/>
                <w:lang w:eastAsia="en-GB"/>
              </w:rPr>
              <w:t xml:space="preserve">Word or PPT only in </w:t>
            </w:r>
            <w:r w:rsidRPr="2A56C379">
              <w:rPr>
                <w:rFonts w:asciiTheme="minorHAnsi" w:eastAsia="Times New Roman" w:hAnsiTheme="minorHAnsi"/>
                <w:color w:val="auto"/>
                <w:lang w:eastAsia="en-GB"/>
              </w:rPr>
              <w:t>free format)</w:t>
            </w:r>
          </w:p>
        </w:tc>
      </w:tr>
      <w:tr w:rsidR="0045096E" w14:paraId="405D5DA5" w14:textId="77777777" w:rsidTr="00CF30EE">
        <w:trPr>
          <w:trHeight w:val="1327"/>
        </w:trPr>
        <w:tc>
          <w:tcPr>
            <w:tcW w:w="1550" w:type="dxa"/>
            <w:shd w:val="clear" w:color="auto" w:fill="F2F2F2" w:themeFill="background1" w:themeFillShade="F2"/>
          </w:tcPr>
          <w:p w14:paraId="678885A1" w14:textId="77777777" w:rsidR="0045096E" w:rsidRDefault="0045096E" w:rsidP="00CF30EE">
            <w:pPr>
              <w:spacing w:before="0"/>
              <w:rPr>
                <w:rFonts w:asciiTheme="minorHAnsi" w:eastAsia="Times New Roman" w:hAnsiTheme="minorHAnsi"/>
                <w:b/>
                <w:bCs/>
                <w:color w:val="auto"/>
                <w:lang w:eastAsia="en-GB"/>
              </w:rPr>
            </w:pPr>
            <w:r w:rsidRPr="2A56C379">
              <w:rPr>
                <w:rFonts w:asciiTheme="minorHAnsi" w:hAnsiTheme="minorHAnsi"/>
                <w:b/>
                <w:bCs/>
              </w:rPr>
              <w:t>Requirement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7B7B700A" w14:textId="77777777" w:rsidR="0045096E" w:rsidRDefault="0045096E" w:rsidP="00CF30EE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This Fast Track Pitch Deck should cover the proposed technological solution. </w:t>
            </w:r>
          </w:p>
          <w:p w14:paraId="498627D1" w14:textId="77777777" w:rsidR="0045096E" w:rsidRDefault="0045096E" w:rsidP="00CF30EE">
            <w:pPr>
              <w:pStyle w:val="NoSpacing"/>
              <w:rPr>
                <w:sz w:val="20"/>
                <w:szCs w:val="20"/>
                <w:lang w:val="en-GB" w:eastAsia="en-GB"/>
              </w:rPr>
            </w:pPr>
          </w:p>
          <w:p w14:paraId="3AB26441" w14:textId="77777777" w:rsidR="0045096E" w:rsidRDefault="0045096E" w:rsidP="00CF30EE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 w:rsidRPr="2A56C379">
              <w:rPr>
                <w:sz w:val="20"/>
                <w:szCs w:val="20"/>
                <w:lang w:val="en-GB" w:eastAsia="en-GB"/>
              </w:rPr>
              <w:t xml:space="preserve">The contents should convince </w:t>
            </w:r>
            <w:r>
              <w:rPr>
                <w:sz w:val="20"/>
                <w:szCs w:val="20"/>
                <w:lang w:val="en-GB" w:eastAsia="en-GB"/>
              </w:rPr>
              <w:t xml:space="preserve">EIT Food </w:t>
            </w:r>
            <w:r w:rsidRPr="2A56C379">
              <w:rPr>
                <w:sz w:val="20"/>
                <w:szCs w:val="20"/>
                <w:lang w:val="en-GB" w:eastAsia="en-GB"/>
              </w:rPr>
              <w:t xml:space="preserve">of the readiness </w:t>
            </w:r>
            <w:r>
              <w:rPr>
                <w:sz w:val="20"/>
                <w:szCs w:val="20"/>
                <w:lang w:val="en-GB" w:eastAsia="en-GB"/>
              </w:rPr>
              <w:t xml:space="preserve">and appropriateness </w:t>
            </w:r>
            <w:r w:rsidRPr="2A56C379">
              <w:rPr>
                <w:sz w:val="20"/>
                <w:szCs w:val="20"/>
                <w:lang w:val="en-GB" w:eastAsia="en-GB"/>
              </w:rPr>
              <w:t>of</w:t>
            </w:r>
            <w:r>
              <w:rPr>
                <w:sz w:val="20"/>
                <w:szCs w:val="20"/>
                <w:lang w:val="en-GB" w:eastAsia="en-GB"/>
              </w:rPr>
              <w:t xml:space="preserve"> the</w:t>
            </w:r>
            <w:r w:rsidRPr="2A56C379">
              <w:rPr>
                <w:sz w:val="20"/>
                <w:szCs w:val="20"/>
                <w:lang w:val="en-GB" w:eastAsia="en-GB"/>
              </w:rPr>
              <w:t xml:space="preserve"> proposed solution for </w:t>
            </w:r>
            <w:r>
              <w:rPr>
                <w:sz w:val="20"/>
                <w:szCs w:val="20"/>
                <w:lang w:val="en-GB" w:eastAsia="en-GB"/>
              </w:rPr>
              <w:t xml:space="preserve">fast </w:t>
            </w:r>
            <w:r w:rsidRPr="2A56C379">
              <w:rPr>
                <w:sz w:val="20"/>
                <w:szCs w:val="20"/>
                <w:lang w:val="en-GB" w:eastAsia="en-GB"/>
              </w:rPr>
              <w:t xml:space="preserve">market </w:t>
            </w:r>
            <w:r>
              <w:rPr>
                <w:sz w:val="20"/>
                <w:szCs w:val="20"/>
                <w:lang w:val="en-GB" w:eastAsia="en-GB"/>
              </w:rPr>
              <w:t xml:space="preserve">entry. </w:t>
            </w:r>
          </w:p>
          <w:p w14:paraId="68BCD798" w14:textId="77777777" w:rsidR="0045096E" w:rsidRDefault="0045096E" w:rsidP="00CF30EE">
            <w:pPr>
              <w:pStyle w:val="NoSpacing"/>
              <w:rPr>
                <w:sz w:val="20"/>
                <w:szCs w:val="20"/>
                <w:lang w:val="en-GB" w:eastAsia="en-GB"/>
              </w:rPr>
            </w:pPr>
          </w:p>
          <w:p w14:paraId="2FA7D516" w14:textId="77777777" w:rsidR="0045096E" w:rsidRDefault="0045096E" w:rsidP="00CF30EE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Your attachment should, therefore, demonstrate, at a minimum:</w:t>
            </w:r>
          </w:p>
          <w:p w14:paraId="54A671ED" w14:textId="77777777" w:rsidR="0045096E" w:rsidRDefault="0045096E" w:rsidP="00CF30EE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maturity of your business case to accelerate and generate sales within ten months,</w:t>
            </w:r>
          </w:p>
          <w:p w14:paraId="106D6F23" w14:textId="1E3501C6" w:rsidR="0045096E" w:rsidRDefault="006A2F17" w:rsidP="00CF30EE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The feasibility </w:t>
            </w:r>
            <w:r w:rsidR="0045096E">
              <w:rPr>
                <w:sz w:val="20"/>
                <w:szCs w:val="20"/>
              </w:rPr>
              <w:t>and appropriate</w:t>
            </w:r>
            <w:r>
              <w:rPr>
                <w:sz w:val="20"/>
                <w:szCs w:val="20"/>
              </w:rPr>
              <w:t>ness</w:t>
            </w:r>
            <w:r w:rsidR="00450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45096E">
              <w:rPr>
                <w:sz w:val="20"/>
                <w:szCs w:val="20"/>
              </w:rPr>
              <w:t xml:space="preserve">your solution </w:t>
            </w:r>
            <w:r>
              <w:rPr>
                <w:sz w:val="20"/>
                <w:szCs w:val="20"/>
              </w:rPr>
              <w:t xml:space="preserve">in </w:t>
            </w:r>
            <w:r w:rsidR="0045096E" w:rsidRPr="2A56C379">
              <w:rPr>
                <w:sz w:val="20"/>
                <w:szCs w:val="20"/>
              </w:rPr>
              <w:t>successfully address</w:t>
            </w:r>
            <w:r>
              <w:rPr>
                <w:sz w:val="20"/>
                <w:szCs w:val="20"/>
              </w:rPr>
              <w:t>ing</w:t>
            </w:r>
            <w:r w:rsidR="0045096E" w:rsidRPr="2A56C379">
              <w:rPr>
                <w:sz w:val="20"/>
                <w:szCs w:val="20"/>
              </w:rPr>
              <w:t xml:space="preserve"> the </w:t>
            </w:r>
            <w:r w:rsidR="0045096E">
              <w:rPr>
                <w:sz w:val="20"/>
                <w:szCs w:val="20"/>
              </w:rPr>
              <w:t xml:space="preserve">needs of the </w:t>
            </w:r>
            <w:r w:rsidR="0045096E" w:rsidRPr="2A56C379">
              <w:rPr>
                <w:sz w:val="20"/>
                <w:szCs w:val="20"/>
              </w:rPr>
              <w:t xml:space="preserve">identified market </w:t>
            </w:r>
            <w:r w:rsidR="0045096E">
              <w:rPr>
                <w:sz w:val="20"/>
                <w:szCs w:val="20"/>
              </w:rPr>
              <w:t xml:space="preserve">and one or more of EIT Food’s missions </w:t>
            </w:r>
            <w:r w:rsidR="0045096E" w:rsidRPr="2A56C379">
              <w:rPr>
                <w:sz w:val="20"/>
                <w:szCs w:val="20"/>
              </w:rPr>
              <w:t xml:space="preserve">(incl. key </w:t>
            </w:r>
            <w:r w:rsidR="00AB18B9">
              <w:rPr>
                <w:sz w:val="20"/>
                <w:szCs w:val="20"/>
              </w:rPr>
              <w:t xml:space="preserve">proof points such as </w:t>
            </w:r>
            <w:r w:rsidR="0045096E" w:rsidRPr="2A56C379">
              <w:rPr>
                <w:sz w:val="20"/>
                <w:szCs w:val="20"/>
              </w:rPr>
              <w:t xml:space="preserve">figures </w:t>
            </w:r>
            <w:r w:rsidR="0045096E">
              <w:rPr>
                <w:sz w:val="20"/>
                <w:szCs w:val="20"/>
              </w:rPr>
              <w:t xml:space="preserve">to justify a </w:t>
            </w:r>
            <w:r w:rsidR="0045096E" w:rsidRPr="2A56C379">
              <w:rPr>
                <w:sz w:val="20"/>
                <w:szCs w:val="20"/>
              </w:rPr>
              <w:t>Product</w:t>
            </w:r>
            <w:r w:rsidR="0045096E">
              <w:rPr>
                <w:sz w:val="20"/>
                <w:szCs w:val="20"/>
              </w:rPr>
              <w:t xml:space="preserve">-Market Fit, a </w:t>
            </w:r>
            <w:r w:rsidR="00ED15D2">
              <w:rPr>
                <w:sz w:val="20"/>
                <w:szCs w:val="20"/>
              </w:rPr>
              <w:t xml:space="preserve">well-defined </w:t>
            </w:r>
            <w:r w:rsidR="0045096E" w:rsidRPr="2A56C379">
              <w:rPr>
                <w:sz w:val="20"/>
                <w:szCs w:val="20"/>
              </w:rPr>
              <w:t>Value Proposition,</w:t>
            </w:r>
            <w:r w:rsidR="0045096E">
              <w:rPr>
                <w:sz w:val="20"/>
                <w:szCs w:val="20"/>
              </w:rPr>
              <w:t xml:space="preserve"> </w:t>
            </w:r>
            <w:r w:rsidR="00ED15D2">
              <w:rPr>
                <w:sz w:val="20"/>
                <w:szCs w:val="20"/>
              </w:rPr>
              <w:t xml:space="preserve">an </w:t>
            </w:r>
            <w:r w:rsidR="0045096E">
              <w:rPr>
                <w:sz w:val="20"/>
                <w:szCs w:val="20"/>
              </w:rPr>
              <w:t>analysis of your</w:t>
            </w:r>
            <w:r w:rsidR="0045096E" w:rsidRPr="2A56C379">
              <w:rPr>
                <w:sz w:val="20"/>
                <w:szCs w:val="20"/>
              </w:rPr>
              <w:t xml:space="preserve"> Key Exploitable Results</w:t>
            </w:r>
            <w:r w:rsidR="00ED15D2">
              <w:rPr>
                <w:sz w:val="20"/>
                <w:szCs w:val="20"/>
              </w:rPr>
              <w:t>, etc.</w:t>
            </w:r>
            <w:r w:rsidR="0045096E" w:rsidRPr="2A56C379">
              <w:rPr>
                <w:sz w:val="20"/>
                <w:szCs w:val="20"/>
              </w:rPr>
              <w:t>),</w:t>
            </w:r>
          </w:p>
          <w:p w14:paraId="1C27DD31" w14:textId="0EDF1B7C" w:rsidR="0045096E" w:rsidRPr="00B26C69" w:rsidRDefault="0045096E" w:rsidP="00B26C69">
            <w:pPr>
              <w:pStyle w:val="NoSpacing"/>
              <w:numPr>
                <w:ilvl w:val="0"/>
                <w:numId w:val="7"/>
              </w:numPr>
              <w:rPr>
                <w:rStyle w:val="Hyperlink"/>
                <w:color w:val="auto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How your </w:t>
            </w:r>
            <w:r w:rsidRPr="2A56C379">
              <w:rPr>
                <w:sz w:val="20"/>
                <w:szCs w:val="20"/>
                <w:lang w:eastAsia="en-GB"/>
              </w:rPr>
              <w:t>intellectual property strategy (e.g., patent</w:t>
            </w:r>
            <w:r>
              <w:rPr>
                <w:sz w:val="20"/>
                <w:szCs w:val="20"/>
                <w:lang w:eastAsia="en-GB"/>
              </w:rPr>
              <w:t>s filed or secured</w:t>
            </w:r>
            <w:r w:rsidRPr="2A56C379">
              <w:rPr>
                <w:sz w:val="20"/>
                <w:szCs w:val="20"/>
                <w:lang w:eastAsia="en-GB"/>
              </w:rPr>
              <w:t xml:space="preserve">) </w:t>
            </w:r>
            <w:r>
              <w:rPr>
                <w:sz w:val="20"/>
                <w:szCs w:val="20"/>
                <w:lang w:eastAsia="en-GB"/>
              </w:rPr>
              <w:t>and</w:t>
            </w:r>
            <w:r w:rsidRPr="2A56C379">
              <w:rPr>
                <w:sz w:val="20"/>
                <w:szCs w:val="20"/>
                <w:lang w:eastAsia="en-GB"/>
              </w:rPr>
              <w:t xml:space="preserve"> safeguarded know-how</w:t>
            </w:r>
            <w:r>
              <w:rPr>
                <w:sz w:val="20"/>
                <w:szCs w:val="20"/>
                <w:lang w:eastAsia="en-GB"/>
              </w:rPr>
              <w:t xml:space="preserve"> and expertise are granting you a license to operate and scale. </w:t>
            </w:r>
          </w:p>
        </w:tc>
      </w:tr>
    </w:tbl>
    <w:p w14:paraId="165A4073" w14:textId="77777777" w:rsidR="00646FA5" w:rsidRPr="00ED0004" w:rsidRDefault="00646FA5" w:rsidP="00834861">
      <w:pPr>
        <w:spacing w:line="276" w:lineRule="auto"/>
        <w:rPr>
          <w:rFonts w:asciiTheme="minorHAnsi" w:hAnsiTheme="minorHAnsi" w:cstheme="minorHAnsi"/>
          <w:color w:val="034EA2" w:themeColor="text2"/>
          <w:sz w:val="24"/>
          <w:szCs w:val="24"/>
        </w:rPr>
      </w:pPr>
      <w:r w:rsidRPr="00ED0004">
        <w:rPr>
          <w:rFonts w:asciiTheme="minorHAnsi" w:hAnsiTheme="minorHAnsi" w:cstheme="minorHAnsi"/>
          <w:color w:val="034EA2" w:themeColor="text2"/>
          <w:sz w:val="24"/>
          <w:szCs w:val="24"/>
        </w:rPr>
        <w:t xml:space="preserve">COMMERCIALISATION STRATEGY  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930"/>
      </w:tblGrid>
      <w:tr w:rsidR="00646FA5" w:rsidRPr="00CC5502" w14:paraId="615562B9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1F67358D" w14:textId="77777777" w:rsidR="00646FA5" w:rsidRPr="00CC5502" w:rsidRDefault="00646FA5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Requested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557E176C" w14:textId="5A1046D6" w:rsidR="00646FA5" w:rsidRPr="00CC5502" w:rsidRDefault="00646FA5" w:rsidP="00CF30EE">
            <w:pPr>
              <w:pStyle w:val="NoSpacing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CC5502">
              <w:rPr>
                <w:rFonts w:cstheme="minorHAnsi"/>
                <w:b/>
                <w:bCs/>
                <w:sz w:val="20"/>
                <w:szCs w:val="20"/>
              </w:rPr>
              <w:t xml:space="preserve">Commercialisation </w:t>
            </w:r>
            <w:r w:rsidR="009F7D5E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CC5502">
              <w:rPr>
                <w:rFonts w:cstheme="minorHAnsi"/>
                <w:b/>
                <w:bCs/>
                <w:sz w:val="20"/>
                <w:szCs w:val="20"/>
              </w:rPr>
              <w:t>lan</w:t>
            </w:r>
          </w:p>
        </w:tc>
      </w:tr>
      <w:tr w:rsidR="00646FA5" w:rsidRPr="00CC5502" w14:paraId="17526453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23B940E7" w14:textId="77777777" w:rsidR="00646FA5" w:rsidRPr="00CC5502" w:rsidRDefault="00646FA5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Content Type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14FBB4C3" w14:textId="3E2D4E71" w:rsidR="00646FA5" w:rsidRPr="00CC5502" w:rsidRDefault="00646FA5" w:rsidP="00CF30EE">
            <w:pPr>
              <w:spacing w:before="0"/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Attachment in PDF (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Word </w:t>
            </w:r>
            <w:r w:rsidR="00CA1F57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or PPT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only in </w:t>
            </w:r>
            <w:r w:rsidRPr="00CC5502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free format)</w:t>
            </w:r>
          </w:p>
        </w:tc>
      </w:tr>
      <w:tr w:rsidR="00646FA5" w:rsidRPr="00CC5502" w14:paraId="09E2CDDD" w14:textId="77777777" w:rsidTr="00CF30EE">
        <w:trPr>
          <w:trHeight w:val="482"/>
        </w:trPr>
        <w:tc>
          <w:tcPr>
            <w:tcW w:w="1550" w:type="dxa"/>
            <w:shd w:val="clear" w:color="auto" w:fill="F2F2F2" w:themeFill="background1" w:themeFillShade="F2"/>
            <w:hideMark/>
          </w:tcPr>
          <w:p w14:paraId="4EDF8291" w14:textId="77777777" w:rsidR="00646FA5" w:rsidRPr="00CC5502" w:rsidRDefault="00646FA5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hAnsiTheme="minorHAnsi" w:cstheme="minorHAnsi"/>
                <w:b/>
                <w:bCs/>
                <w:szCs w:val="20"/>
              </w:rPr>
              <w:t>Requirement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6FA0DA47" w14:textId="77777777" w:rsidR="00646FA5" w:rsidRPr="0089486B" w:rsidRDefault="00646FA5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9486B">
              <w:rPr>
                <w:rFonts w:cstheme="minorHAnsi"/>
                <w:sz w:val="20"/>
                <w:szCs w:val="20"/>
              </w:rPr>
              <w:t xml:space="preserve">This commercialisation plan should cover all </w:t>
            </w:r>
            <w:r>
              <w:rPr>
                <w:rFonts w:cstheme="minorHAnsi"/>
                <w:sz w:val="20"/>
                <w:szCs w:val="20"/>
              </w:rPr>
              <w:t>your company's current and future assets/products</w:t>
            </w:r>
            <w:r w:rsidRPr="0089486B">
              <w:rPr>
                <w:rFonts w:cstheme="minorHAnsi"/>
                <w:sz w:val="20"/>
                <w:szCs w:val="20"/>
              </w:rPr>
              <w:t>.</w:t>
            </w:r>
          </w:p>
          <w:p w14:paraId="08E2BB53" w14:textId="77777777" w:rsidR="00646FA5" w:rsidRPr="0089486B" w:rsidRDefault="00646FA5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D39176C" w14:textId="77777777" w:rsidR="00646FA5" w:rsidRPr="0089486B" w:rsidRDefault="00646FA5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9486B">
              <w:rPr>
                <w:rFonts w:cstheme="minorHAnsi"/>
                <w:sz w:val="20"/>
                <w:szCs w:val="20"/>
              </w:rPr>
              <w:t>The contents must convince EIT Food of your company’s commercial awareness, capacity, and B</w:t>
            </w:r>
            <w:r w:rsidRPr="00FE455E">
              <w:rPr>
                <w:rFonts w:cstheme="minorHAnsi"/>
                <w:sz w:val="20"/>
                <w:szCs w:val="20"/>
              </w:rPr>
              <w:t>2B/B2C abilities to</w:t>
            </w:r>
            <w:r w:rsidRPr="0089486B">
              <w:rPr>
                <w:rFonts w:cstheme="minorHAnsi"/>
                <w:sz w:val="20"/>
                <w:szCs w:val="20"/>
              </w:rPr>
              <w:t xml:space="preserve"> generate revenues for your </w:t>
            </w:r>
            <w:r>
              <w:rPr>
                <w:rFonts w:cstheme="minorHAnsi"/>
                <w:sz w:val="20"/>
                <w:szCs w:val="20"/>
              </w:rPr>
              <w:t>entire</w:t>
            </w:r>
            <w:r w:rsidRPr="0089486B">
              <w:rPr>
                <w:rFonts w:cstheme="minorHAnsi"/>
                <w:sz w:val="20"/>
                <w:szCs w:val="20"/>
              </w:rPr>
              <w:t xml:space="preserve"> product portfolio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9486B">
              <w:rPr>
                <w:rFonts w:cstheme="minorHAnsi"/>
                <w:sz w:val="20"/>
                <w:szCs w:val="20"/>
              </w:rPr>
              <w:t xml:space="preserve"> including the fast-tracked solution.</w:t>
            </w:r>
          </w:p>
          <w:p w14:paraId="124473E3" w14:textId="77777777" w:rsidR="00646FA5" w:rsidRPr="0089486B" w:rsidRDefault="00646FA5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71E836F" w14:textId="77777777" w:rsidR="00646FA5" w:rsidRPr="0089486B" w:rsidRDefault="00646FA5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9486B">
              <w:rPr>
                <w:rFonts w:cstheme="minorHAnsi"/>
                <w:sz w:val="20"/>
                <w:szCs w:val="20"/>
              </w:rPr>
              <w:t xml:space="preserve"> Your attachment should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9486B">
              <w:rPr>
                <w:rFonts w:cstheme="minorHAnsi"/>
                <w:sz w:val="20"/>
                <w:szCs w:val="20"/>
              </w:rPr>
              <w:t xml:space="preserve"> therefore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9486B">
              <w:rPr>
                <w:rFonts w:cstheme="minorHAnsi"/>
                <w:sz w:val="20"/>
                <w:szCs w:val="20"/>
              </w:rPr>
              <w:t xml:space="preserve"> include, at a minimum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8A52D77" w14:textId="77777777" w:rsidR="00646FA5" w:rsidRPr="0089486B" w:rsidRDefault="00646FA5" w:rsidP="00CF30EE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89486B">
              <w:rPr>
                <w:rFonts w:cstheme="minorHAnsi"/>
                <w:sz w:val="20"/>
                <w:szCs w:val="20"/>
              </w:rPr>
              <w:t>Valid and realistic assumptions and robust forecasting models,</w:t>
            </w:r>
          </w:p>
          <w:p w14:paraId="13CDF68A" w14:textId="31DBC2E9" w:rsidR="00646FA5" w:rsidRPr="0089486B" w:rsidRDefault="00646FA5" w:rsidP="00CF30EE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89486B">
              <w:rPr>
                <w:rFonts w:cstheme="minorHAnsi"/>
                <w:sz w:val="20"/>
                <w:szCs w:val="20"/>
              </w:rPr>
              <w:t>Elaborations on market entry, customer segmentation, and your value proposition,</w:t>
            </w:r>
          </w:p>
          <w:p w14:paraId="5F77CA79" w14:textId="310E6A10" w:rsidR="00646FA5" w:rsidRPr="0089486B" w:rsidRDefault="00646FA5" w:rsidP="00CF30EE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89486B">
              <w:rPr>
                <w:rFonts w:cstheme="minorHAnsi"/>
                <w:sz w:val="20"/>
                <w:szCs w:val="20"/>
              </w:rPr>
              <w:lastRenderedPageBreak/>
              <w:t>Analysis of the total addressable market, the growth potential, and the level of competition present</w:t>
            </w:r>
            <w:r w:rsidR="008A5819">
              <w:rPr>
                <w:rFonts w:cstheme="minorHAnsi"/>
                <w:sz w:val="20"/>
                <w:szCs w:val="20"/>
              </w:rPr>
              <w:t>,</w:t>
            </w:r>
            <w:r w:rsidRPr="0089486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9F6298" w14:textId="47D24F25" w:rsidR="00646FA5" w:rsidRPr="0089486B" w:rsidRDefault="00646FA5" w:rsidP="00CF30EE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89486B">
              <w:rPr>
                <w:rFonts w:cstheme="minorHAnsi"/>
                <w:sz w:val="20"/>
                <w:szCs w:val="20"/>
              </w:rPr>
              <w:t xml:space="preserve">A convincing </w:t>
            </w:r>
            <w:r>
              <w:rPr>
                <w:rFonts w:cstheme="minorHAnsi"/>
                <w:sz w:val="20"/>
                <w:szCs w:val="20"/>
              </w:rPr>
              <w:t xml:space="preserve">risk analysis of external forces and trends that might impact the business model, mitigation actions, and how the company aims to use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favourable</w:t>
            </w:r>
            <w:proofErr w:type="spellEnd"/>
            <w:r w:rsidRPr="0089486B">
              <w:rPr>
                <w:rFonts w:cstheme="minorHAnsi"/>
                <w:sz w:val="20"/>
                <w:szCs w:val="20"/>
              </w:rPr>
              <w:t xml:space="preserve"> market conditions</w:t>
            </w:r>
            <w:r w:rsidR="009F7D5E">
              <w:rPr>
                <w:rFonts w:cstheme="minorHAnsi"/>
                <w:sz w:val="20"/>
                <w:szCs w:val="20"/>
              </w:rPr>
              <w:t>,</w:t>
            </w:r>
          </w:p>
          <w:p w14:paraId="5D03470C" w14:textId="785B54FF" w:rsidR="00646FA5" w:rsidRPr="008A5819" w:rsidRDefault="00646FA5" w:rsidP="008A581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  <w:lang w:eastAsia="en-GB"/>
              </w:rPr>
              <w:t>A</w:t>
            </w:r>
            <w:r w:rsidRPr="00FE455E">
              <w:rPr>
                <w:rStyle w:val="Hyperlink"/>
                <w:color w:val="auto"/>
                <w:sz w:val="20"/>
                <w:szCs w:val="20"/>
                <w:lang w:eastAsia="en-GB"/>
              </w:rPr>
              <w:t>ny document indicating</w:t>
            </w:r>
            <w:r w:rsidRPr="0089486B">
              <w:rPr>
                <w:rStyle w:val="Hyperlink"/>
                <w:color w:val="auto"/>
                <w:sz w:val="20"/>
                <w:szCs w:val="20"/>
                <w:lang w:eastAsia="en-GB"/>
              </w:rPr>
              <w:t xml:space="preserve"> </w:t>
            </w:r>
            <w:r>
              <w:rPr>
                <w:rStyle w:val="Hyperlink"/>
                <w:color w:val="auto"/>
                <w:sz w:val="20"/>
                <w:szCs w:val="20"/>
                <w:lang w:eastAsia="en-GB"/>
              </w:rPr>
              <w:t>off-taker support,</w:t>
            </w:r>
            <w:r w:rsidRPr="0089486B">
              <w:rPr>
                <w:rFonts w:cstheme="minorHAnsi"/>
                <w:sz w:val="20"/>
                <w:szCs w:val="20"/>
              </w:rPr>
              <w:t xml:space="preserve"> e.g. signed partnership agreements, letters of intent or purchase orders</w:t>
            </w:r>
            <w:r w:rsidRPr="00FE455E">
              <w:rPr>
                <w:rFonts w:cstheme="minorHAnsi"/>
                <w:sz w:val="20"/>
                <w:szCs w:val="20"/>
              </w:rPr>
              <w:t xml:space="preserve"> </w:t>
            </w:r>
            <w:r w:rsidRPr="0089486B">
              <w:rPr>
                <w:rFonts w:cstheme="minorHAnsi"/>
                <w:sz w:val="20"/>
                <w:szCs w:val="20"/>
              </w:rPr>
              <w:t xml:space="preserve">within the past 12 months. </w:t>
            </w:r>
          </w:p>
          <w:p w14:paraId="61C97D8F" w14:textId="77777777" w:rsidR="00646FA5" w:rsidRPr="0089486B" w:rsidRDefault="00646FA5" w:rsidP="00CF30EE">
            <w:pPr>
              <w:pStyle w:val="NoSpacing"/>
              <w:ind w:left="720"/>
              <w:rPr>
                <w:rStyle w:val="Hyperlink"/>
                <w:rFonts w:cstheme="minorHAnsi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5BAC7704" w14:textId="703E3AB1" w:rsidR="002D0562" w:rsidRPr="00ED0004" w:rsidRDefault="002D0562" w:rsidP="00834861">
      <w:pPr>
        <w:pStyle w:val="NoSpacing"/>
        <w:spacing w:before="240"/>
        <w:rPr>
          <w:color w:val="034EA2" w:themeColor="text2"/>
          <w:sz w:val="24"/>
          <w:szCs w:val="24"/>
          <w:lang w:val="en-GB" w:eastAsia="en-GB"/>
        </w:rPr>
      </w:pPr>
      <w:r w:rsidRPr="00ED0004">
        <w:rPr>
          <w:color w:val="034EA2" w:themeColor="text2"/>
          <w:sz w:val="24"/>
          <w:szCs w:val="24"/>
          <w:lang w:val="en-GB" w:eastAsia="en-GB"/>
        </w:rPr>
        <w:lastRenderedPageBreak/>
        <w:t>FINANCIAL MATURITY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930"/>
      </w:tblGrid>
      <w:tr w:rsidR="002D0562" w:rsidRPr="00CC5502" w14:paraId="7D98D17A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025EC7D9" w14:textId="77777777" w:rsidR="002D0562" w:rsidRPr="00CC5502" w:rsidRDefault="002D0562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Requested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092578D2" w14:textId="282D4725" w:rsidR="002D0562" w:rsidRPr="00CC5502" w:rsidRDefault="002D0562" w:rsidP="00CF30EE">
            <w:pPr>
              <w:pStyle w:val="NoSpacing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Verified </w:t>
            </w:r>
            <w:r w:rsidR="009F7D5E">
              <w:rPr>
                <w:rFonts w:cstheme="minorHAnsi"/>
                <w:b/>
                <w:bCs/>
                <w:sz w:val="20"/>
                <w:szCs w:val="20"/>
              </w:rPr>
              <w:t>Financial 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eport</w:t>
            </w:r>
            <w:r w:rsidRPr="00CC550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0562" w:rsidRPr="00CC5502" w14:paraId="39E05E86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6AA92733" w14:textId="77777777" w:rsidR="002D0562" w:rsidRPr="00CC5502" w:rsidRDefault="002D0562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Content Type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7651C430" w14:textId="2C80815A" w:rsidR="002D0562" w:rsidRPr="00CC5502" w:rsidRDefault="002D0562" w:rsidP="00CF30EE">
            <w:pPr>
              <w:spacing w:before="0"/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hAnsiTheme="minorHAnsi" w:cstheme="minorHAnsi"/>
              </w:rPr>
              <w:t>Attachment</w:t>
            </w:r>
            <w:r>
              <w:rPr>
                <w:rFonts w:asciiTheme="minorHAnsi" w:hAnsiTheme="minorHAnsi" w:cstheme="minorHAnsi"/>
              </w:rPr>
              <w:t xml:space="preserve"> in PDF</w:t>
            </w:r>
            <w:r w:rsidRPr="00CC5502">
              <w:rPr>
                <w:rFonts w:asciiTheme="minorHAnsi" w:hAnsiTheme="minorHAnsi" w:cstheme="minorHAnsi"/>
              </w:rPr>
              <w:t xml:space="preserve"> (</w:t>
            </w:r>
            <w:r w:rsidR="00CA1F57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>free format</w:t>
            </w:r>
            <w:r w:rsidRPr="00CC5502">
              <w:rPr>
                <w:rFonts w:asciiTheme="minorHAnsi" w:hAnsiTheme="minorHAnsi" w:cstheme="minorHAnsi"/>
              </w:rPr>
              <w:t>)</w:t>
            </w:r>
          </w:p>
        </w:tc>
      </w:tr>
      <w:tr w:rsidR="002D0562" w:rsidRPr="00CC5502" w14:paraId="5999361E" w14:textId="77777777" w:rsidTr="00CF30EE">
        <w:trPr>
          <w:trHeight w:val="600"/>
        </w:trPr>
        <w:tc>
          <w:tcPr>
            <w:tcW w:w="1550" w:type="dxa"/>
            <w:shd w:val="clear" w:color="auto" w:fill="F2F2F2" w:themeFill="background1" w:themeFillShade="F2"/>
            <w:hideMark/>
          </w:tcPr>
          <w:p w14:paraId="6F970289" w14:textId="77777777" w:rsidR="002D0562" w:rsidRPr="00CC5502" w:rsidRDefault="002D0562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hAnsiTheme="minorHAnsi" w:cstheme="minorHAnsi"/>
                <w:b/>
                <w:bCs/>
                <w:szCs w:val="20"/>
              </w:rPr>
              <w:t>Requirement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0F492308" w14:textId="3C64B1E7" w:rsidR="002D0562" w:rsidRPr="00FE455E" w:rsidRDefault="002D0562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01186">
              <w:rPr>
                <w:rFonts w:cstheme="minorHAnsi"/>
                <w:sz w:val="20"/>
                <w:szCs w:val="20"/>
              </w:rPr>
              <w:t>T</w:t>
            </w:r>
            <w:r w:rsidRPr="00FE455E">
              <w:rPr>
                <w:rFonts w:cstheme="minorHAnsi"/>
                <w:sz w:val="20"/>
                <w:szCs w:val="20"/>
              </w:rPr>
              <w:t xml:space="preserve">he documents should provide a detailed calculation of the expected costs and revenues </w:t>
            </w:r>
            <w:r w:rsidR="009F7D5E">
              <w:rPr>
                <w:rFonts w:cstheme="minorHAnsi"/>
                <w:sz w:val="20"/>
                <w:szCs w:val="20"/>
              </w:rPr>
              <w:t xml:space="preserve">covered </w:t>
            </w:r>
            <w:r w:rsidRPr="0089486B">
              <w:rPr>
                <w:rFonts w:cstheme="minorHAnsi"/>
                <w:sz w:val="20"/>
                <w:szCs w:val="20"/>
              </w:rPr>
              <w:t>during</w:t>
            </w:r>
            <w:r w:rsidRPr="00FE455E">
              <w:rPr>
                <w:rFonts w:cstheme="minorHAnsi"/>
                <w:sz w:val="20"/>
                <w:szCs w:val="20"/>
              </w:rPr>
              <w:t xml:space="preserve"> the </w:t>
            </w:r>
            <w:r w:rsidR="009F7D5E">
              <w:rPr>
                <w:rFonts w:cstheme="minorHAnsi"/>
                <w:sz w:val="20"/>
                <w:szCs w:val="20"/>
              </w:rPr>
              <w:t xml:space="preserve">potential </w:t>
            </w:r>
            <w:r w:rsidRPr="0089486B">
              <w:rPr>
                <w:rFonts w:cstheme="minorHAnsi"/>
                <w:sz w:val="20"/>
                <w:szCs w:val="20"/>
              </w:rPr>
              <w:t>4-year</w:t>
            </w:r>
            <w:r w:rsidRPr="00FE455E">
              <w:rPr>
                <w:rFonts w:cstheme="minorHAnsi"/>
                <w:sz w:val="20"/>
                <w:szCs w:val="20"/>
              </w:rPr>
              <w:t xml:space="preserve"> repayment period of the RBF scheme. </w:t>
            </w:r>
          </w:p>
          <w:p w14:paraId="03D194B2" w14:textId="77777777" w:rsidR="002D0562" w:rsidRPr="00FE455E" w:rsidRDefault="002D0562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A421947" w14:textId="77777777" w:rsidR="002D0562" w:rsidRPr="00FE455E" w:rsidRDefault="002D0562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E455E">
              <w:rPr>
                <w:rFonts w:cstheme="minorHAnsi"/>
                <w:sz w:val="20"/>
                <w:szCs w:val="20"/>
              </w:rPr>
              <w:t xml:space="preserve">The contents should convince EIT Food of your financial health, </w:t>
            </w:r>
            <w:r>
              <w:rPr>
                <w:rFonts w:cstheme="minorHAnsi"/>
                <w:sz w:val="20"/>
                <w:szCs w:val="20"/>
              </w:rPr>
              <w:t>revenue-generating</w:t>
            </w:r>
            <w:r w:rsidRPr="00FE455E">
              <w:rPr>
                <w:rFonts w:cstheme="minorHAnsi"/>
                <w:sz w:val="20"/>
                <w:szCs w:val="20"/>
              </w:rPr>
              <w:t xml:space="preserve"> potential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FE455E">
              <w:rPr>
                <w:rFonts w:cstheme="minorHAnsi"/>
                <w:sz w:val="20"/>
                <w:szCs w:val="20"/>
              </w:rPr>
              <w:t xml:space="preserve"> and current funding gap for market entry. </w:t>
            </w:r>
          </w:p>
          <w:p w14:paraId="74D07D80" w14:textId="77777777" w:rsidR="002D0562" w:rsidRPr="00101186" w:rsidRDefault="002D0562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D6B86FD" w14:textId="77777777" w:rsidR="002D0562" w:rsidRPr="00101186" w:rsidRDefault="002D0562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01186">
              <w:rPr>
                <w:rFonts w:cstheme="minorHAnsi"/>
                <w:sz w:val="20"/>
                <w:szCs w:val="20"/>
              </w:rPr>
              <w:t xml:space="preserve">The financial statement over the </w:t>
            </w:r>
            <w:r w:rsidRPr="00FE455E">
              <w:rPr>
                <w:rFonts w:cstheme="minorHAnsi"/>
                <w:sz w:val="20"/>
                <w:szCs w:val="20"/>
                <w:u w:val="single"/>
              </w:rPr>
              <w:t>past two years</w:t>
            </w:r>
            <w:r>
              <w:rPr>
                <w:rFonts w:cstheme="minorHAnsi"/>
                <w:sz w:val="20"/>
                <w:szCs w:val="20"/>
              </w:rPr>
              <w:t xml:space="preserve"> and assumptions for </w:t>
            </w:r>
            <w:r w:rsidRPr="0099484A">
              <w:rPr>
                <w:rFonts w:cstheme="minorHAnsi"/>
                <w:sz w:val="20"/>
                <w:szCs w:val="20"/>
              </w:rPr>
              <w:t>the</w:t>
            </w:r>
            <w:r w:rsidRPr="00FE455E">
              <w:rPr>
                <w:rFonts w:cstheme="minorHAnsi"/>
                <w:sz w:val="20"/>
                <w:szCs w:val="20"/>
                <w:u w:val="single"/>
              </w:rPr>
              <w:t xml:space="preserve"> next four years</w:t>
            </w:r>
            <w:r w:rsidRPr="00101186">
              <w:rPr>
                <w:rFonts w:cstheme="minorHAnsi"/>
                <w:sz w:val="20"/>
                <w:szCs w:val="20"/>
              </w:rPr>
              <w:t xml:space="preserve"> should include, at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101186">
              <w:rPr>
                <w:rFonts w:cstheme="minorHAnsi"/>
                <w:sz w:val="20"/>
                <w:szCs w:val="20"/>
              </w:rPr>
              <w:t>minimum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126A2E8" w14:textId="6231D98C" w:rsidR="002D0562" w:rsidRPr="00FE455E" w:rsidRDefault="002D0562" w:rsidP="00CF30EE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>Assumptions sheet</w:t>
            </w:r>
            <w:r w:rsidR="005139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</w:p>
          <w:p w14:paraId="62444FA8" w14:textId="7523D2C4" w:rsidR="002D0562" w:rsidRPr="00FE455E" w:rsidRDefault="002D0562" w:rsidP="00CF30EE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>Balance sheet</w:t>
            </w:r>
            <w:r w:rsidR="005139BB">
              <w:rPr>
                <w:sz w:val="20"/>
                <w:szCs w:val="20"/>
              </w:rPr>
              <w:t>,</w:t>
            </w:r>
          </w:p>
          <w:p w14:paraId="71B0D4C4" w14:textId="7A59B205" w:rsidR="002D0562" w:rsidRPr="00FE455E" w:rsidRDefault="002D0562" w:rsidP="00CF30EE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>Income statement</w:t>
            </w:r>
            <w:r>
              <w:rPr>
                <w:sz w:val="20"/>
                <w:szCs w:val="20"/>
              </w:rPr>
              <w:t xml:space="preserve"> (incl. forecasts)</w:t>
            </w:r>
            <w:r w:rsidR="005139BB">
              <w:rPr>
                <w:sz w:val="20"/>
                <w:szCs w:val="20"/>
              </w:rPr>
              <w:t>,</w:t>
            </w:r>
          </w:p>
          <w:p w14:paraId="27DF6342" w14:textId="5E0F5DBB" w:rsidR="002D0562" w:rsidRPr="00FE455E" w:rsidRDefault="002D0562" w:rsidP="00CF30EE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>Cash flow statement</w:t>
            </w:r>
            <w:r w:rsidR="005139BB">
              <w:rPr>
                <w:sz w:val="20"/>
                <w:szCs w:val="20"/>
              </w:rPr>
              <w:t>,</w:t>
            </w:r>
          </w:p>
          <w:p w14:paraId="3FEF9EC9" w14:textId="0E8BA8C7" w:rsidR="002D0562" w:rsidRPr="00FE455E" w:rsidRDefault="002D0562" w:rsidP="00CF30EE">
            <w:pPr>
              <w:pStyle w:val="NoSpacing"/>
              <w:numPr>
                <w:ilvl w:val="0"/>
                <w:numId w:val="12"/>
              </w:numPr>
            </w:pPr>
            <w:r w:rsidRPr="00FE455E">
              <w:rPr>
                <w:sz w:val="20"/>
                <w:szCs w:val="20"/>
              </w:rPr>
              <w:t>Statement of shareholders</w:t>
            </w:r>
            <w:r>
              <w:rPr>
                <w:sz w:val="20"/>
                <w:szCs w:val="20"/>
              </w:rPr>
              <w:t xml:space="preserve">’ </w:t>
            </w:r>
            <w:r w:rsidRPr="00FE455E">
              <w:rPr>
                <w:sz w:val="20"/>
                <w:szCs w:val="20"/>
              </w:rPr>
              <w:t>equity (CAP table)</w:t>
            </w:r>
            <w:r w:rsidR="005139BB">
              <w:rPr>
                <w:sz w:val="20"/>
                <w:szCs w:val="20"/>
              </w:rPr>
              <w:t>.</w:t>
            </w:r>
          </w:p>
          <w:p w14:paraId="66AB6D9E" w14:textId="77777777" w:rsidR="002D0562" w:rsidRPr="00CC5502" w:rsidRDefault="002D0562" w:rsidP="00CF30EE">
            <w:pPr>
              <w:pStyle w:val="NoSpacing"/>
              <w:ind w:left="720"/>
              <w:rPr>
                <w:rStyle w:val="Hyperlink"/>
                <w:color w:val="auto"/>
              </w:rPr>
            </w:pPr>
          </w:p>
        </w:tc>
      </w:tr>
    </w:tbl>
    <w:p w14:paraId="72A7B33B" w14:textId="77777777" w:rsidR="00940A11" w:rsidRPr="00CC5502" w:rsidRDefault="00940A11" w:rsidP="00940A11">
      <w:pPr>
        <w:pStyle w:val="Body"/>
        <w:rPr>
          <w:rFonts w:asciiTheme="minorHAnsi" w:hAnsiTheme="minorHAnsi"/>
          <w:color w:val="034EA2" w:themeColor="text2"/>
          <w:sz w:val="24"/>
          <w:szCs w:val="24"/>
        </w:rPr>
      </w:pPr>
      <w:r w:rsidRPr="2A56C379">
        <w:rPr>
          <w:rFonts w:asciiTheme="minorHAnsi" w:hAnsiTheme="minorHAnsi"/>
          <w:color w:val="034EA2" w:themeColor="text2"/>
          <w:sz w:val="24"/>
          <w:szCs w:val="24"/>
          <w:lang w:eastAsia="en-GB"/>
        </w:rPr>
        <w:t xml:space="preserve">PROJECT PLAN 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930"/>
      </w:tblGrid>
      <w:tr w:rsidR="00940A11" w:rsidRPr="00CC5502" w14:paraId="08BE5242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2693C6E3" w14:textId="77777777" w:rsidR="00940A11" w:rsidRPr="00CC5502" w:rsidRDefault="00940A11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Requested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0E41AE09" w14:textId="7E09ADC0" w:rsidR="00940A11" w:rsidRPr="00CC5502" w:rsidRDefault="00940A11" w:rsidP="00CF30EE">
            <w:pPr>
              <w:pStyle w:val="NoSpacing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CC5502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Project Plan </w:t>
            </w:r>
          </w:p>
        </w:tc>
      </w:tr>
      <w:tr w:rsidR="00940A11" w:rsidRPr="00CC5502" w14:paraId="482B9B4E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0866704B" w14:textId="77777777" w:rsidR="00940A11" w:rsidRPr="00CC5502" w:rsidRDefault="00940A11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Content Type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5CEE9734" w14:textId="05BE785B" w:rsidR="00940A11" w:rsidRPr="00CC5502" w:rsidRDefault="00546CD7" w:rsidP="00CF30EE">
            <w:pPr>
              <w:spacing w:before="0"/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Free text: Please write your Project Plan in the Content Box below.</w:t>
            </w:r>
          </w:p>
        </w:tc>
      </w:tr>
      <w:tr w:rsidR="00940A11" w:rsidRPr="00CC5502" w14:paraId="19DA4E67" w14:textId="77777777" w:rsidTr="00CF30EE">
        <w:trPr>
          <w:trHeight w:val="274"/>
        </w:trPr>
        <w:tc>
          <w:tcPr>
            <w:tcW w:w="1550" w:type="dxa"/>
            <w:shd w:val="clear" w:color="auto" w:fill="F2F2F2" w:themeFill="background1" w:themeFillShade="F2"/>
            <w:hideMark/>
          </w:tcPr>
          <w:p w14:paraId="4BF1CB03" w14:textId="77777777" w:rsidR="00940A11" w:rsidRPr="00CC5502" w:rsidRDefault="00940A11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hAnsiTheme="minorHAnsi" w:cstheme="minorHAnsi"/>
                <w:b/>
                <w:bCs/>
                <w:szCs w:val="20"/>
              </w:rPr>
              <w:t>Requirement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16061D77" w14:textId="77777777" w:rsidR="00940A11" w:rsidRPr="00FE455E" w:rsidRDefault="00940A11" w:rsidP="00CF30EE">
            <w:pPr>
              <w:pStyle w:val="NoSpacing"/>
              <w:rPr>
                <w:sz w:val="20"/>
                <w:szCs w:val="20"/>
              </w:rPr>
            </w:pPr>
            <w:r w:rsidRPr="0089486B">
              <w:rPr>
                <w:rFonts w:cstheme="minorHAnsi"/>
                <w:sz w:val="20"/>
                <w:szCs w:val="20"/>
                <w:lang w:val="en-GB"/>
              </w:rPr>
              <w:t xml:space="preserve">The project plan should cover the entire duration of the project. </w:t>
            </w:r>
          </w:p>
          <w:p w14:paraId="03A51CE0" w14:textId="77777777" w:rsidR="00940A11" w:rsidRPr="00FE455E" w:rsidRDefault="00940A11" w:rsidP="00CF30EE">
            <w:pPr>
              <w:pStyle w:val="NoSpacing"/>
              <w:rPr>
                <w:sz w:val="20"/>
                <w:szCs w:val="20"/>
              </w:rPr>
            </w:pPr>
          </w:p>
          <w:p w14:paraId="70516B27" w14:textId="77777777" w:rsidR="00940A11" w:rsidRPr="00FE455E" w:rsidRDefault="00940A11" w:rsidP="00CF30EE">
            <w:pPr>
              <w:pStyle w:val="NoSpacing"/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 xml:space="preserve">It should convince EIT Food that your </w:t>
            </w:r>
            <w:r w:rsidRPr="0089486B">
              <w:rPr>
                <w:sz w:val="20"/>
                <w:szCs w:val="20"/>
              </w:rPr>
              <w:t xml:space="preserve">post-trial completion and consumer marketing </w:t>
            </w:r>
            <w:r w:rsidRPr="00FE455E">
              <w:rPr>
                <w:sz w:val="20"/>
                <w:szCs w:val="20"/>
              </w:rPr>
              <w:t>activities</w:t>
            </w:r>
            <w:r w:rsidRPr="00894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schedule </w:t>
            </w:r>
            <w:r w:rsidRPr="0089486B">
              <w:rPr>
                <w:sz w:val="20"/>
                <w:szCs w:val="20"/>
              </w:rPr>
              <w:t xml:space="preserve">are </w:t>
            </w:r>
            <w:r w:rsidRPr="00FE455E">
              <w:rPr>
                <w:sz w:val="20"/>
                <w:szCs w:val="20"/>
              </w:rPr>
              <w:t>clear</w:t>
            </w:r>
            <w:r w:rsidRPr="0089486B">
              <w:rPr>
                <w:sz w:val="20"/>
                <w:szCs w:val="20"/>
              </w:rPr>
              <w:t xml:space="preserve">, coherent, and feasible. </w:t>
            </w:r>
          </w:p>
          <w:p w14:paraId="7E88B6B1" w14:textId="77777777" w:rsidR="00940A11" w:rsidRPr="00FE455E" w:rsidRDefault="00940A11" w:rsidP="00CF30EE">
            <w:pPr>
              <w:pStyle w:val="NoSpacing"/>
              <w:rPr>
                <w:sz w:val="20"/>
                <w:szCs w:val="20"/>
              </w:rPr>
            </w:pPr>
          </w:p>
          <w:p w14:paraId="5DD5AA7F" w14:textId="77777777" w:rsidR="00940A11" w:rsidRPr="00FE455E" w:rsidRDefault="00940A11" w:rsidP="00CF30EE">
            <w:pPr>
              <w:pStyle w:val="NoSpacing"/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>Your attachment should</w:t>
            </w:r>
            <w:r>
              <w:rPr>
                <w:sz w:val="20"/>
                <w:szCs w:val="20"/>
              </w:rPr>
              <w:t>,</w:t>
            </w:r>
            <w:r w:rsidRPr="00FE455E">
              <w:rPr>
                <w:sz w:val="20"/>
                <w:szCs w:val="20"/>
              </w:rPr>
              <w:t xml:space="preserve"> therefore</w:t>
            </w:r>
            <w:r>
              <w:rPr>
                <w:sz w:val="20"/>
                <w:szCs w:val="20"/>
              </w:rPr>
              <w:t>,</w:t>
            </w:r>
            <w:r w:rsidRPr="00FE455E">
              <w:rPr>
                <w:sz w:val="20"/>
                <w:szCs w:val="20"/>
              </w:rPr>
              <w:t xml:space="preserve"> demonstrate, at </w:t>
            </w:r>
            <w:r>
              <w:rPr>
                <w:sz w:val="20"/>
                <w:szCs w:val="20"/>
              </w:rPr>
              <w:t xml:space="preserve">a </w:t>
            </w:r>
            <w:r w:rsidRPr="0089486B">
              <w:rPr>
                <w:sz w:val="20"/>
                <w:szCs w:val="20"/>
              </w:rPr>
              <w:t>minimum:</w:t>
            </w:r>
          </w:p>
          <w:p w14:paraId="68FAB043" w14:textId="69C9DFF0" w:rsidR="00940A11" w:rsidRPr="00FE455E" w:rsidRDefault="00940A11" w:rsidP="00CF30EE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 xml:space="preserve">The </w:t>
            </w:r>
            <w:r w:rsidRPr="0089486B">
              <w:rPr>
                <w:sz w:val="20"/>
                <w:szCs w:val="20"/>
              </w:rPr>
              <w:t>p</w:t>
            </w:r>
            <w:r w:rsidRPr="00FE455E">
              <w:rPr>
                <w:sz w:val="20"/>
                <w:szCs w:val="20"/>
              </w:rPr>
              <w:t xml:space="preserve">roject’s objectives and sequential work packages with </w:t>
            </w:r>
            <w:r>
              <w:rPr>
                <w:sz w:val="20"/>
                <w:szCs w:val="20"/>
              </w:rPr>
              <w:t>crucial</w:t>
            </w:r>
            <w:r w:rsidRPr="0089486B">
              <w:rPr>
                <w:sz w:val="20"/>
                <w:szCs w:val="20"/>
              </w:rPr>
              <w:t xml:space="preserve"> project </w:t>
            </w:r>
            <w:r w:rsidRPr="00FE455E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</w:t>
            </w:r>
            <w:r w:rsidR="00474BCC">
              <w:rPr>
                <w:sz w:val="20"/>
                <w:szCs w:val="20"/>
              </w:rPr>
              <w:t>well-</w:t>
            </w:r>
            <w:r>
              <w:rPr>
                <w:sz w:val="20"/>
                <w:szCs w:val="20"/>
              </w:rPr>
              <w:t>presented in a timeline</w:t>
            </w:r>
            <w:r w:rsidR="00474BCC">
              <w:rPr>
                <w:sz w:val="20"/>
                <w:szCs w:val="20"/>
              </w:rPr>
              <w:t>,</w:t>
            </w:r>
          </w:p>
          <w:p w14:paraId="7448EA48" w14:textId="34C4CD75" w:rsidR="00940A11" w:rsidRPr="00FE455E" w:rsidRDefault="00940A11" w:rsidP="00CF30EE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>Means of verification</w:t>
            </w:r>
            <w:r w:rsidR="002E286D">
              <w:rPr>
                <w:sz w:val="20"/>
                <w:szCs w:val="20"/>
              </w:rPr>
              <w:t xml:space="preserve"> (</w:t>
            </w:r>
            <w:r w:rsidRPr="00FE455E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 how do you intend to prove to EIT Food that a milestone has been reached?</w:t>
            </w:r>
            <w:r w:rsidRPr="00FE455E">
              <w:rPr>
                <w:sz w:val="20"/>
                <w:szCs w:val="20"/>
              </w:rPr>
              <w:t xml:space="preserve"> If helpful, you can refer to your </w:t>
            </w:r>
            <w:r w:rsidRPr="0089486B">
              <w:rPr>
                <w:sz w:val="20"/>
                <w:szCs w:val="20"/>
              </w:rPr>
              <w:t>OKR’s</w:t>
            </w:r>
            <w:r w:rsidR="002E286D">
              <w:rPr>
                <w:sz w:val="20"/>
                <w:szCs w:val="20"/>
              </w:rPr>
              <w:t>),</w:t>
            </w:r>
          </w:p>
          <w:p w14:paraId="2C50B43C" w14:textId="50A66D5A" w:rsidR="00940A11" w:rsidRPr="00FE455E" w:rsidRDefault="006922E4" w:rsidP="00CF30EE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plan to reach the</w:t>
            </w:r>
            <w:r w:rsidR="00940A11" w:rsidRPr="00FE455E">
              <w:rPr>
                <w:sz w:val="20"/>
                <w:szCs w:val="20"/>
              </w:rPr>
              <w:t xml:space="preserve"> following </w:t>
            </w:r>
            <w:r w:rsidR="008905B1">
              <w:rPr>
                <w:sz w:val="20"/>
                <w:szCs w:val="20"/>
              </w:rPr>
              <w:t xml:space="preserve">KPIs and </w:t>
            </w:r>
            <w:r w:rsidR="00940A11" w:rsidRPr="00FE455E">
              <w:rPr>
                <w:sz w:val="20"/>
                <w:szCs w:val="20"/>
              </w:rPr>
              <w:t>deliverables</w:t>
            </w:r>
            <w:r w:rsidR="00D721FC">
              <w:rPr>
                <w:sz w:val="20"/>
                <w:szCs w:val="20"/>
              </w:rPr>
              <w:t>,</w:t>
            </w:r>
            <w:r w:rsidR="00976B00">
              <w:rPr>
                <w:sz w:val="20"/>
                <w:szCs w:val="20"/>
              </w:rPr>
              <w:t xml:space="preserve"> expected </w:t>
            </w:r>
            <w:r w:rsidR="00D721FC">
              <w:rPr>
                <w:sz w:val="20"/>
                <w:szCs w:val="20"/>
              </w:rPr>
              <w:t xml:space="preserve">of selected applicants </w:t>
            </w:r>
            <w:r w:rsidR="00976B00">
              <w:rPr>
                <w:sz w:val="20"/>
                <w:szCs w:val="20"/>
              </w:rPr>
              <w:t>at the completion of the project</w:t>
            </w:r>
            <w:r w:rsidR="00940A11" w:rsidRPr="00FE455E">
              <w:rPr>
                <w:sz w:val="20"/>
                <w:szCs w:val="20"/>
              </w:rPr>
              <w:t>:</w:t>
            </w:r>
          </w:p>
          <w:p w14:paraId="622ABA77" w14:textId="091BC6F0" w:rsidR="008905B1" w:rsidRDefault="008905B1" w:rsidP="00CF30EE">
            <w:pPr>
              <w:pStyle w:val="NoSpacing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KPI: marketed innovation</w:t>
            </w:r>
          </w:p>
          <w:p w14:paraId="2F1F20D0" w14:textId="1BBDF9F4" w:rsidR="00940A11" w:rsidRPr="00FE455E" w:rsidRDefault="00940A11" w:rsidP="00CF30EE">
            <w:pPr>
              <w:pStyle w:val="NoSpacing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 xml:space="preserve">DEL 1: </w:t>
            </w:r>
            <w:r w:rsidR="00C625F2">
              <w:rPr>
                <w:sz w:val="20"/>
                <w:szCs w:val="20"/>
              </w:rPr>
              <w:t xml:space="preserve">a </w:t>
            </w:r>
            <w:r w:rsidRPr="00FE455E">
              <w:rPr>
                <w:sz w:val="20"/>
                <w:szCs w:val="20"/>
              </w:rPr>
              <w:t>Commercial agreement</w:t>
            </w:r>
          </w:p>
          <w:p w14:paraId="583A9C2F" w14:textId="472416D0" w:rsidR="00940A11" w:rsidRPr="00FE455E" w:rsidRDefault="00940A11" w:rsidP="00CF30EE">
            <w:pPr>
              <w:pStyle w:val="NoSpacing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 xml:space="preserve">DEL 2: </w:t>
            </w:r>
            <w:r w:rsidR="00C625F2">
              <w:rPr>
                <w:sz w:val="20"/>
                <w:szCs w:val="20"/>
              </w:rPr>
              <w:t xml:space="preserve">a final </w:t>
            </w:r>
            <w:r w:rsidRPr="00FE455E">
              <w:rPr>
                <w:sz w:val="20"/>
                <w:szCs w:val="20"/>
              </w:rPr>
              <w:t>Communication and Dissemination report</w:t>
            </w:r>
          </w:p>
          <w:p w14:paraId="5B86A1FF" w14:textId="6E0385B9" w:rsidR="00940A11" w:rsidRPr="00FE455E" w:rsidRDefault="00940A11" w:rsidP="00CF30EE">
            <w:pPr>
              <w:pStyle w:val="NoSpacing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 xml:space="preserve">DEL 3: </w:t>
            </w:r>
            <w:r w:rsidR="00C625F2">
              <w:rPr>
                <w:sz w:val="20"/>
                <w:szCs w:val="20"/>
              </w:rPr>
              <w:t>a</w:t>
            </w:r>
            <w:r w:rsidRPr="00FE455E">
              <w:rPr>
                <w:sz w:val="20"/>
                <w:szCs w:val="20"/>
              </w:rPr>
              <w:t xml:space="preserve"> final technical and commercial report</w:t>
            </w:r>
          </w:p>
          <w:p w14:paraId="57019531" w14:textId="2AE281AA" w:rsidR="00940A11" w:rsidRPr="00FE455E" w:rsidRDefault="00940A11" w:rsidP="00CF30EE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E455E">
              <w:rPr>
                <w:sz w:val="20"/>
                <w:szCs w:val="20"/>
              </w:rPr>
              <w:t>A post-</w:t>
            </w:r>
            <w:r>
              <w:rPr>
                <w:sz w:val="20"/>
                <w:szCs w:val="20"/>
              </w:rPr>
              <w:t xml:space="preserve">project </w:t>
            </w:r>
            <w:r w:rsidRPr="00FE455E">
              <w:rPr>
                <w:sz w:val="20"/>
                <w:szCs w:val="20"/>
              </w:rPr>
              <w:t xml:space="preserve">action plan that outlines how you intend to lead follow-up sales activities </w:t>
            </w:r>
            <w:r w:rsidRPr="0089486B">
              <w:rPr>
                <w:sz w:val="20"/>
                <w:szCs w:val="20"/>
              </w:rPr>
              <w:t>for the fast-tracked</w:t>
            </w:r>
            <w:r w:rsidRPr="00FE455E">
              <w:rPr>
                <w:sz w:val="20"/>
                <w:szCs w:val="20"/>
              </w:rPr>
              <w:t xml:space="preserve"> solution</w:t>
            </w:r>
            <w:r w:rsidR="00D721FC">
              <w:rPr>
                <w:sz w:val="20"/>
                <w:szCs w:val="20"/>
              </w:rPr>
              <w:t>,</w:t>
            </w:r>
          </w:p>
          <w:p w14:paraId="72C565AB" w14:textId="77777777" w:rsidR="00940A11" w:rsidRPr="003C1559" w:rsidRDefault="00940A11" w:rsidP="00CF30EE">
            <w:pPr>
              <w:pStyle w:val="NoSpacing"/>
              <w:numPr>
                <w:ilvl w:val="0"/>
                <w:numId w:val="16"/>
              </w:numPr>
              <w:rPr>
                <w:rStyle w:val="Hyperlink"/>
                <w:color w:val="auto"/>
                <w:sz w:val="20"/>
                <w:szCs w:val="20"/>
              </w:rPr>
            </w:pPr>
            <w:r w:rsidRPr="0089486B">
              <w:rPr>
                <w:sz w:val="20"/>
                <w:szCs w:val="20"/>
              </w:rPr>
              <w:t xml:space="preserve">If not already detailed in your commercialisation plan, the identified status of the </w:t>
            </w:r>
            <w:r>
              <w:rPr>
                <w:sz w:val="20"/>
                <w:szCs w:val="20"/>
              </w:rPr>
              <w:t>commercialisation</w:t>
            </w:r>
            <w:r w:rsidRPr="0089486B">
              <w:rPr>
                <w:sz w:val="20"/>
                <w:szCs w:val="20"/>
              </w:rPr>
              <w:t xml:space="preserve"> activity </w:t>
            </w:r>
            <w:r w:rsidRPr="00FE455E">
              <w:rPr>
                <w:sz w:val="20"/>
                <w:szCs w:val="20"/>
                <w:u w:val="single"/>
              </w:rPr>
              <w:t xml:space="preserve">for the </w:t>
            </w:r>
            <w:r w:rsidRPr="0089486B">
              <w:rPr>
                <w:sz w:val="20"/>
                <w:szCs w:val="20"/>
                <w:u w:val="single"/>
              </w:rPr>
              <w:t>fast-tracked</w:t>
            </w:r>
            <w:r w:rsidRPr="00FE455E">
              <w:rPr>
                <w:sz w:val="20"/>
                <w:szCs w:val="20"/>
                <w:u w:val="single"/>
              </w:rPr>
              <w:t xml:space="preserve"> solution</w:t>
            </w:r>
            <w:r w:rsidRPr="0089486B">
              <w:rPr>
                <w:sz w:val="20"/>
                <w:szCs w:val="20"/>
              </w:rPr>
              <w:t>, including key risks registered and corresponding mitigation plans, pending actions, impediments, and timeline</w:t>
            </w:r>
            <w:r>
              <w:rPr>
                <w:sz w:val="20"/>
                <w:szCs w:val="20"/>
              </w:rPr>
              <w:t>.</w:t>
            </w:r>
          </w:p>
        </w:tc>
      </w:tr>
      <w:tr w:rsidR="00F21638" w:rsidRPr="00245338" w14:paraId="4C6EEF48" w14:textId="77777777" w:rsidTr="008D5A36">
        <w:trPr>
          <w:trHeight w:val="2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4070D9" w14:textId="77777777" w:rsidR="00F21638" w:rsidRPr="00F21638" w:rsidRDefault="00F21638">
            <w:pPr>
              <w:spacing w:before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1638">
              <w:rPr>
                <w:rFonts w:asciiTheme="minorHAnsi" w:hAnsiTheme="minorHAnsi" w:cstheme="minorHAnsi"/>
                <w:b/>
                <w:bCs/>
                <w:szCs w:val="20"/>
              </w:rPr>
              <w:t>Content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62E5B" w14:textId="4B75DAF5" w:rsidR="00D47179" w:rsidRPr="00546CD7" w:rsidRDefault="00F21638" w:rsidP="001E2B31">
            <w:pPr>
              <w:pStyle w:val="NoSpacing"/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F21638">
              <w:rPr>
                <w:rFonts w:cstheme="minorHAnsi"/>
                <w:sz w:val="20"/>
                <w:szCs w:val="20"/>
                <w:lang w:val="en-GB"/>
              </w:rPr>
              <w:t> </w:t>
            </w:r>
            <w:r w:rsidR="00546CD7" w:rsidRPr="00546CD7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Project Plan:</w:t>
            </w:r>
          </w:p>
          <w:p w14:paraId="7C0F7442" w14:textId="77777777" w:rsidR="00D47179" w:rsidRDefault="00D47179" w:rsidP="001E2B31">
            <w:pPr>
              <w:pStyle w:val="NoSpacing"/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14:paraId="3422688C" w14:textId="77777777" w:rsidR="00D47179" w:rsidRDefault="00D47179" w:rsidP="00F21638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</w:p>
          <w:p w14:paraId="2035D667" w14:textId="77EC0255" w:rsidR="00F21638" w:rsidRPr="00F21638" w:rsidRDefault="00F21638" w:rsidP="00F21638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4F7B8C4E" w14:textId="4563AA95" w:rsidR="00940A11" w:rsidRPr="00CC5502" w:rsidRDefault="00940A11" w:rsidP="00834861">
      <w:pPr>
        <w:pStyle w:val="NoSpacing"/>
        <w:spacing w:before="240"/>
        <w:rPr>
          <w:color w:val="034EA2" w:themeColor="text2"/>
          <w:sz w:val="24"/>
          <w:szCs w:val="24"/>
          <w:lang w:val="en-GB" w:eastAsia="en-GB"/>
        </w:rPr>
      </w:pPr>
      <w:r w:rsidRPr="2A56C379">
        <w:rPr>
          <w:color w:val="034EA2" w:themeColor="text2"/>
          <w:sz w:val="24"/>
          <w:szCs w:val="24"/>
          <w:lang w:val="en-GB" w:eastAsia="en-GB"/>
        </w:rPr>
        <w:t>BUDGET PLAN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930"/>
      </w:tblGrid>
      <w:tr w:rsidR="00940A11" w:rsidRPr="00CC5502" w14:paraId="7208017E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51C27250" w14:textId="77777777" w:rsidR="00940A11" w:rsidRPr="00CC5502" w:rsidRDefault="00940A11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Requested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2BA84912" w14:textId="13975A81" w:rsidR="00940A11" w:rsidRPr="00CC5502" w:rsidRDefault="00940A11" w:rsidP="00CF30EE">
            <w:pPr>
              <w:pStyle w:val="NoSpacing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CC5502">
              <w:rPr>
                <w:rFonts w:cstheme="minorHAnsi"/>
                <w:b/>
                <w:bCs/>
                <w:sz w:val="20"/>
                <w:szCs w:val="20"/>
              </w:rPr>
              <w:t xml:space="preserve">Budget Plan </w:t>
            </w:r>
          </w:p>
        </w:tc>
      </w:tr>
      <w:tr w:rsidR="00940A11" w:rsidRPr="00CC5502" w14:paraId="01AFAF41" w14:textId="77777777" w:rsidTr="00CF30EE">
        <w:trPr>
          <w:trHeight w:val="300"/>
        </w:trPr>
        <w:tc>
          <w:tcPr>
            <w:tcW w:w="1550" w:type="dxa"/>
            <w:shd w:val="clear" w:color="auto" w:fill="F2F2F2" w:themeFill="background1" w:themeFillShade="F2"/>
            <w:noWrap/>
            <w:hideMark/>
          </w:tcPr>
          <w:p w14:paraId="382E2354" w14:textId="77777777" w:rsidR="00940A11" w:rsidRPr="00CC5502" w:rsidRDefault="00940A11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  <w:t>Content Type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5D0E1E5D" w14:textId="3D233865" w:rsidR="00940A11" w:rsidRPr="0089486B" w:rsidRDefault="00940A11" w:rsidP="00CF30EE">
            <w:pPr>
              <w:spacing w:before="0"/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</w:pPr>
            <w:r w:rsidRPr="00FE455E">
              <w:rPr>
                <w:rFonts w:asciiTheme="minorHAnsi" w:hAnsiTheme="minorHAnsi" w:cstheme="minorHAnsi"/>
                <w:color w:val="auto"/>
                <w:szCs w:val="20"/>
              </w:rPr>
              <w:t xml:space="preserve">Attachment 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in Excel </w:t>
            </w:r>
            <w:r w:rsidRPr="00FE455E">
              <w:rPr>
                <w:rFonts w:asciiTheme="minorHAnsi" w:hAnsiTheme="minorHAnsi" w:cstheme="minorHAnsi"/>
                <w:color w:val="auto"/>
                <w:szCs w:val="20"/>
              </w:rPr>
              <w:t>(</w:t>
            </w:r>
            <w:r w:rsidR="00CA1F57">
              <w:rPr>
                <w:rFonts w:asciiTheme="minorHAnsi" w:hAnsiTheme="minorHAnsi" w:cstheme="minorHAnsi"/>
                <w:color w:val="auto"/>
                <w:szCs w:val="20"/>
              </w:rPr>
              <w:t xml:space="preserve">in </w:t>
            </w:r>
            <w:r w:rsidRPr="00CC5502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free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format</w:t>
            </w:r>
            <w:r w:rsidRPr="00FE455E">
              <w:rPr>
                <w:rFonts w:asciiTheme="minorHAnsi" w:hAnsiTheme="minorHAnsi" w:cstheme="minorHAnsi"/>
                <w:color w:val="auto"/>
                <w:szCs w:val="20"/>
              </w:rPr>
              <w:t>)</w:t>
            </w:r>
          </w:p>
        </w:tc>
      </w:tr>
      <w:tr w:rsidR="00940A11" w:rsidRPr="00CC5502" w14:paraId="3832D5D3" w14:textId="77777777" w:rsidTr="00CF30EE">
        <w:trPr>
          <w:trHeight w:val="600"/>
        </w:trPr>
        <w:tc>
          <w:tcPr>
            <w:tcW w:w="1550" w:type="dxa"/>
            <w:shd w:val="clear" w:color="auto" w:fill="F2F2F2" w:themeFill="background1" w:themeFillShade="F2"/>
            <w:hideMark/>
          </w:tcPr>
          <w:p w14:paraId="4BE2FF71" w14:textId="77777777" w:rsidR="00940A11" w:rsidRPr="00CC5502" w:rsidRDefault="00940A11" w:rsidP="00CF30EE">
            <w:pPr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eastAsia="en-GB"/>
              </w:rPr>
            </w:pPr>
            <w:r w:rsidRPr="00CC5502">
              <w:rPr>
                <w:rFonts w:asciiTheme="minorHAnsi" w:hAnsiTheme="minorHAnsi" w:cstheme="minorHAnsi"/>
                <w:b/>
                <w:bCs/>
                <w:szCs w:val="20"/>
              </w:rPr>
              <w:t>Requirement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14:paraId="56BA53C6" w14:textId="4891336B" w:rsidR="00940A11" w:rsidRPr="0089486B" w:rsidRDefault="00940A11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9486B">
              <w:rPr>
                <w:rFonts w:cstheme="minorHAnsi"/>
                <w:sz w:val="20"/>
                <w:szCs w:val="20"/>
              </w:rPr>
              <w:t xml:space="preserve">The budget plan should cover the project costs for all parties involved and </w:t>
            </w:r>
            <w:r>
              <w:rPr>
                <w:rFonts w:cstheme="minorHAnsi"/>
                <w:sz w:val="20"/>
                <w:szCs w:val="20"/>
              </w:rPr>
              <w:t xml:space="preserve">the funding needed for the SME, as the </w:t>
            </w:r>
            <w:r w:rsidRPr="0089486B">
              <w:rPr>
                <w:rFonts w:cstheme="minorHAnsi"/>
                <w:sz w:val="20"/>
                <w:szCs w:val="20"/>
              </w:rPr>
              <w:t>sole subgrant recipient, to implement the project.</w:t>
            </w:r>
            <w:r w:rsidR="00834861">
              <w:rPr>
                <w:rFonts w:cstheme="minorHAnsi"/>
                <w:sz w:val="20"/>
                <w:szCs w:val="20"/>
              </w:rPr>
              <w:t xml:space="preserve"> </w:t>
            </w:r>
            <w:r w:rsidRPr="0089486B">
              <w:rPr>
                <w:rFonts w:cstheme="minorHAnsi"/>
                <w:sz w:val="20"/>
                <w:szCs w:val="20"/>
              </w:rPr>
              <w:t xml:space="preserve">The contents must convince EIT Food that the cost estimates are adequate and realistic. </w:t>
            </w:r>
          </w:p>
          <w:p w14:paraId="452CBA08" w14:textId="77777777" w:rsidR="00940A11" w:rsidRPr="0089486B" w:rsidRDefault="00940A11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FE99C59" w14:textId="7D919656" w:rsidR="00940A11" w:rsidRPr="0089486B" w:rsidRDefault="00940A11" w:rsidP="00CF30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9486B">
              <w:rPr>
                <w:rFonts w:cstheme="minorHAnsi"/>
                <w:sz w:val="20"/>
                <w:szCs w:val="20"/>
              </w:rPr>
              <w:t>Your attachment should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9486B">
              <w:rPr>
                <w:rFonts w:cstheme="minorHAnsi"/>
                <w:sz w:val="20"/>
                <w:szCs w:val="20"/>
              </w:rPr>
              <w:t xml:space="preserve"> therefore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9486B">
              <w:rPr>
                <w:rFonts w:cstheme="minorHAnsi"/>
                <w:sz w:val="20"/>
                <w:szCs w:val="20"/>
              </w:rPr>
              <w:t xml:space="preserve"> include, at </w:t>
            </w:r>
            <w:r w:rsidR="009A425E">
              <w:rPr>
                <w:rFonts w:cstheme="minorHAnsi"/>
                <w:sz w:val="20"/>
                <w:szCs w:val="20"/>
              </w:rPr>
              <w:t xml:space="preserve">a </w:t>
            </w:r>
            <w:r w:rsidRPr="0089486B">
              <w:rPr>
                <w:rFonts w:cstheme="minorHAnsi"/>
                <w:sz w:val="20"/>
                <w:szCs w:val="20"/>
              </w:rPr>
              <w:t>minimum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01FDB33" w14:textId="3A2CB131" w:rsidR="00940A11" w:rsidRPr="00FE455E" w:rsidRDefault="00940A11" w:rsidP="00CF30EE">
            <w:pPr>
              <w:pStyle w:val="NoSpacing"/>
              <w:numPr>
                <w:ilvl w:val="0"/>
                <w:numId w:val="14"/>
              </w:num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89486B">
              <w:rPr>
                <w:rFonts w:cstheme="minorHAnsi"/>
                <w:sz w:val="20"/>
                <w:szCs w:val="20"/>
              </w:rPr>
              <w:lastRenderedPageBreak/>
              <w:t>A b</w:t>
            </w:r>
            <w:r w:rsidRPr="00FE455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reakdown of the </w:t>
            </w: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>project costs</w:t>
            </w:r>
            <w:r w:rsidRPr="00FE455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, other relevant </w:t>
            </w: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>costs,</w:t>
            </w:r>
            <w:r w:rsidRPr="00FE455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and </w:t>
            </w:r>
            <w:r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the </w:t>
            </w: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>amount of EIT Food funding requested</w:t>
            </w:r>
            <w:r w:rsidR="002E286D">
              <w:rPr>
                <w:rStyle w:val="Hyperlink"/>
                <w:rFonts w:cstheme="minorHAnsi"/>
                <w:color w:val="auto"/>
                <w:sz w:val="20"/>
                <w:szCs w:val="20"/>
              </w:rPr>
              <w:t>,</w:t>
            </w:r>
          </w:p>
          <w:p w14:paraId="0128F757" w14:textId="77A64C23" w:rsidR="00940A11" w:rsidRPr="00FE455E" w:rsidRDefault="00940A11" w:rsidP="00CF30EE">
            <w:pPr>
              <w:pStyle w:val="NoSpacing"/>
              <w:numPr>
                <w:ilvl w:val="0"/>
                <w:numId w:val="14"/>
              </w:num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>A</w:t>
            </w:r>
            <w:r w:rsidRPr="00FE455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justification and explanation of the cost estimates</w:t>
            </w: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and funding request</w:t>
            </w:r>
            <w:r w:rsidRPr="00FE455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based on </w:t>
            </w:r>
            <w:r w:rsidRPr="00FE455E">
              <w:rPr>
                <w:rStyle w:val="Hyperlink"/>
                <w:rFonts w:cstheme="minorHAnsi"/>
                <w:color w:val="auto"/>
                <w:sz w:val="20"/>
                <w:szCs w:val="20"/>
              </w:rPr>
              <w:t>background assumptions</w:t>
            </w:r>
            <w:r w:rsidR="002E286D">
              <w:rPr>
                <w:rStyle w:val="Hyperlink"/>
                <w:rFonts w:cstheme="minorHAnsi"/>
                <w:color w:val="auto"/>
                <w:sz w:val="20"/>
                <w:szCs w:val="20"/>
              </w:rPr>
              <w:t>,</w:t>
            </w:r>
          </w:p>
          <w:p w14:paraId="1BA586D8" w14:textId="1A1CE960" w:rsidR="00940A11" w:rsidRPr="00FE455E" w:rsidRDefault="00940A11" w:rsidP="00CF30EE">
            <w:pPr>
              <w:pStyle w:val="NoSpacing"/>
              <w:numPr>
                <w:ilvl w:val="0"/>
                <w:numId w:val="14"/>
              </w:num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A view </w:t>
            </w:r>
            <w:r>
              <w:rPr>
                <w:rStyle w:val="Hyperlink"/>
                <w:rFonts w:cstheme="minorHAnsi"/>
                <w:color w:val="auto"/>
                <w:sz w:val="20"/>
                <w:szCs w:val="20"/>
              </w:rPr>
              <w:t>of</w:t>
            </w: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how the project costs</w:t>
            </w:r>
            <w:r w:rsidRPr="00FE455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0"/>
                <w:szCs w:val="20"/>
              </w:rPr>
              <w:t>are</w:t>
            </w:r>
            <w:r w:rsidRPr="00FE455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aligned with</w:t>
            </w: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E455E">
              <w:rPr>
                <w:rStyle w:val="Hyperlink"/>
                <w:rFonts w:cstheme="minorHAnsi"/>
                <w:color w:val="auto"/>
                <w:sz w:val="20"/>
                <w:szCs w:val="20"/>
              </w:rPr>
              <w:t>project milestones</w:t>
            </w:r>
            <w:r w:rsidR="005139BB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to facilitate a </w:t>
            </w:r>
            <w:r>
              <w:rPr>
                <w:rStyle w:val="Hyperlink"/>
                <w:rFonts w:cstheme="minorHAnsi"/>
                <w:color w:val="auto"/>
                <w:sz w:val="20"/>
                <w:szCs w:val="20"/>
              </w:rPr>
              <w:t>value-for-money</w:t>
            </w:r>
            <w:r w:rsidRPr="0089486B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assessment</w:t>
            </w:r>
            <w:r w:rsidR="005139BB">
              <w:rPr>
                <w:rStyle w:val="Hyperlink"/>
                <w:rFonts w:cstheme="minorHAnsi"/>
                <w:color w:val="auto"/>
                <w:sz w:val="20"/>
                <w:szCs w:val="20"/>
              </w:rPr>
              <w:t>.</w:t>
            </w:r>
          </w:p>
        </w:tc>
      </w:tr>
      <w:bookmarkEnd w:id="0"/>
    </w:tbl>
    <w:p w14:paraId="3E1DB460" w14:textId="77777777" w:rsidR="00940A11" w:rsidRPr="00CC5502" w:rsidRDefault="00940A11" w:rsidP="00E21E67">
      <w:pPr>
        <w:pStyle w:val="NoSpacing"/>
        <w:rPr>
          <w:rFonts w:cstheme="minorHAnsi"/>
          <w:color w:val="034EA2" w:themeColor="text2"/>
          <w:sz w:val="24"/>
          <w:szCs w:val="24"/>
          <w:lang w:val="en-GB" w:eastAsia="en-GB"/>
        </w:rPr>
      </w:pPr>
    </w:p>
    <w:sectPr w:rsidR="00940A11" w:rsidRPr="00CC5502" w:rsidSect="00C80A1A">
      <w:footerReference w:type="default" r:id="rId14"/>
      <w:footerReference w:type="first" r:id="rId15"/>
      <w:pgSz w:w="11907" w:h="16839" w:code="9"/>
      <w:pgMar w:top="720" w:right="720" w:bottom="720" w:left="720" w:header="720" w:footer="11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80A5" w14:textId="77777777" w:rsidR="00CB6E94" w:rsidRDefault="00CB6E94" w:rsidP="00777A61">
      <w:r>
        <w:separator/>
      </w:r>
    </w:p>
  </w:endnote>
  <w:endnote w:type="continuationSeparator" w:id="0">
    <w:p w14:paraId="5ABACB40" w14:textId="77777777" w:rsidR="00CB6E94" w:rsidRDefault="00CB6E94" w:rsidP="00777A61">
      <w:r>
        <w:continuationSeparator/>
      </w:r>
    </w:p>
  </w:endnote>
  <w:endnote w:type="continuationNotice" w:id="1">
    <w:p w14:paraId="602C9809" w14:textId="77777777" w:rsidR="00CB6E94" w:rsidRDefault="00CB6E94" w:rsidP="00777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187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44648" w14:textId="2B4E79E5" w:rsidR="006E2EEF" w:rsidRDefault="006E2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81054" w14:textId="4991D850" w:rsidR="006E2EEF" w:rsidRPr="00EF4422" w:rsidRDefault="006E2EEF" w:rsidP="000E7A37">
    <w:pPr>
      <w:pStyle w:val="PgNumber"/>
      <w:rPr>
        <w:rFonts w:asciiTheme="minorHAnsi" w:hAnsiTheme="minorHAnsi" w:cstheme="minorHAnsi"/>
        <w:color w:val="808080" w:themeColor="background1" w:themeShade="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C787" w14:textId="77777777" w:rsidR="006E2EEF" w:rsidRDefault="006E2EEF">
    <w:pPr>
      <w:pStyle w:val="Footer"/>
    </w:pPr>
    <w:r w:rsidRPr="00232F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04F2F1" wp14:editId="49E8CDFC">
          <wp:simplePos x="0" y="0"/>
          <wp:positionH relativeFrom="page">
            <wp:posOffset>4015105</wp:posOffset>
          </wp:positionH>
          <wp:positionV relativeFrom="page">
            <wp:posOffset>6953250</wp:posOffset>
          </wp:positionV>
          <wp:extent cx="4316095" cy="4316095"/>
          <wp:effectExtent l="0" t="0" r="190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431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BC1" w14:textId="77777777" w:rsidR="00CB6E94" w:rsidRPr="00BE05EA" w:rsidRDefault="00CB6E94" w:rsidP="00BE05EA">
      <w:pPr>
        <w:pStyle w:val="Footer"/>
      </w:pPr>
    </w:p>
  </w:footnote>
  <w:footnote w:type="continuationSeparator" w:id="0">
    <w:p w14:paraId="7770B12C" w14:textId="77777777" w:rsidR="00CB6E94" w:rsidRDefault="00CB6E94" w:rsidP="00777A61">
      <w:r>
        <w:continuationSeparator/>
      </w:r>
    </w:p>
  </w:footnote>
  <w:footnote w:type="continuationNotice" w:id="1">
    <w:p w14:paraId="62FB7368" w14:textId="77777777" w:rsidR="00CB6E94" w:rsidRDefault="00CB6E94" w:rsidP="00777A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13"/>
    <w:multiLevelType w:val="hybridMultilevel"/>
    <w:tmpl w:val="724A0690"/>
    <w:lvl w:ilvl="0" w:tplc="AB708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333333" w:themeColor="text1"/>
      </w:rPr>
    </w:lvl>
    <w:lvl w:ilvl="1" w:tplc="B9B6EC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12DE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C669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58BA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6A2AE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D83D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D8C9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AE86E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F6FE8"/>
    <w:multiLevelType w:val="multilevel"/>
    <w:tmpl w:val="95DEF5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930789"/>
    <w:multiLevelType w:val="hybridMultilevel"/>
    <w:tmpl w:val="80083DC8"/>
    <w:lvl w:ilvl="0" w:tplc="B29E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FFD"/>
    <w:multiLevelType w:val="hybridMultilevel"/>
    <w:tmpl w:val="4B9893A6"/>
    <w:lvl w:ilvl="0" w:tplc="2160C9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F30"/>
    <w:multiLevelType w:val="hybridMultilevel"/>
    <w:tmpl w:val="552A96F0"/>
    <w:lvl w:ilvl="0" w:tplc="FC8E8CF6">
      <w:start w:val="1"/>
      <w:numFmt w:val="bullet"/>
      <w:pStyle w:val="BulletLevel2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CD4990"/>
    <w:multiLevelType w:val="hybridMultilevel"/>
    <w:tmpl w:val="99689F7C"/>
    <w:lvl w:ilvl="0" w:tplc="2160C9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1E64"/>
    <w:multiLevelType w:val="hybridMultilevel"/>
    <w:tmpl w:val="F1E8E7C8"/>
    <w:lvl w:ilvl="0" w:tplc="76760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20A8"/>
    <w:multiLevelType w:val="hybridMultilevel"/>
    <w:tmpl w:val="69CAC828"/>
    <w:lvl w:ilvl="0" w:tplc="5F048D20">
      <w:start w:val="20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25F2"/>
    <w:multiLevelType w:val="hybridMultilevel"/>
    <w:tmpl w:val="CE0C5578"/>
    <w:lvl w:ilvl="0" w:tplc="B29E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FFE"/>
    <w:multiLevelType w:val="hybridMultilevel"/>
    <w:tmpl w:val="7F541DEE"/>
    <w:lvl w:ilvl="0" w:tplc="B29E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2780E"/>
    <w:multiLevelType w:val="hybridMultilevel"/>
    <w:tmpl w:val="15A4A20C"/>
    <w:lvl w:ilvl="0" w:tplc="B29E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5679D"/>
    <w:multiLevelType w:val="hybridMultilevel"/>
    <w:tmpl w:val="91807DDA"/>
    <w:lvl w:ilvl="0" w:tplc="75BA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74037"/>
    <w:multiLevelType w:val="hybridMultilevel"/>
    <w:tmpl w:val="5AA29548"/>
    <w:lvl w:ilvl="0" w:tplc="2160C9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26AF"/>
    <w:multiLevelType w:val="hybridMultilevel"/>
    <w:tmpl w:val="94A2B43A"/>
    <w:lvl w:ilvl="0" w:tplc="B29E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F1490"/>
    <w:multiLevelType w:val="hybridMultilevel"/>
    <w:tmpl w:val="F7E6F9CA"/>
    <w:lvl w:ilvl="0" w:tplc="8392FA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01357"/>
    <w:multiLevelType w:val="hybridMultilevel"/>
    <w:tmpl w:val="4B4047D2"/>
    <w:lvl w:ilvl="0" w:tplc="922C1D70">
      <w:start w:val="1"/>
      <w:numFmt w:val="bullet"/>
      <w:pStyle w:val="BulletLevel1"/>
      <w:lvlText w:val=""/>
      <w:lvlJc w:val="left"/>
      <w:pPr>
        <w:ind w:left="720" w:hanging="360"/>
      </w:pPr>
      <w:rPr>
        <w:rFonts w:ascii="Wingdings" w:hAnsi="Wingdings" w:hint="default"/>
        <w:color w:val="0476F6" w:themeColor="text2" w:themeTint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27980">
    <w:abstractNumId w:val="14"/>
  </w:num>
  <w:num w:numId="2" w16cid:durableId="2078360185">
    <w:abstractNumId w:val="4"/>
  </w:num>
  <w:num w:numId="3" w16cid:durableId="1746610756">
    <w:abstractNumId w:val="1"/>
  </w:num>
  <w:num w:numId="4" w16cid:durableId="1175462117">
    <w:abstractNumId w:val="15"/>
  </w:num>
  <w:num w:numId="5" w16cid:durableId="1538859351">
    <w:abstractNumId w:val="11"/>
  </w:num>
  <w:num w:numId="6" w16cid:durableId="2055692830">
    <w:abstractNumId w:val="0"/>
  </w:num>
  <w:num w:numId="7" w16cid:durableId="150758338">
    <w:abstractNumId w:val="2"/>
  </w:num>
  <w:num w:numId="8" w16cid:durableId="1692295692">
    <w:abstractNumId w:val="13"/>
  </w:num>
  <w:num w:numId="9" w16cid:durableId="2110194755">
    <w:abstractNumId w:val="8"/>
  </w:num>
  <w:num w:numId="10" w16cid:durableId="1987732755">
    <w:abstractNumId w:val="9"/>
  </w:num>
  <w:num w:numId="11" w16cid:durableId="687218142">
    <w:abstractNumId w:val="10"/>
  </w:num>
  <w:num w:numId="12" w16cid:durableId="1358651933">
    <w:abstractNumId w:val="6"/>
  </w:num>
  <w:num w:numId="13" w16cid:durableId="1692294781">
    <w:abstractNumId w:val="7"/>
  </w:num>
  <w:num w:numId="14" w16cid:durableId="286668017">
    <w:abstractNumId w:val="12"/>
  </w:num>
  <w:num w:numId="15" w16cid:durableId="1947469413">
    <w:abstractNumId w:val="3"/>
  </w:num>
  <w:num w:numId="16" w16cid:durableId="16334856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NzAzNbc0NDS2sDBQ0lEKTi0uzszPAykwqwUAGWOMHiwAAAA="/>
  </w:docVars>
  <w:rsids>
    <w:rsidRoot w:val="00BA6631"/>
    <w:rsid w:val="0000007E"/>
    <w:rsid w:val="000006BC"/>
    <w:rsid w:val="00000DCB"/>
    <w:rsid w:val="0000171D"/>
    <w:rsid w:val="00001D4F"/>
    <w:rsid w:val="00001FF5"/>
    <w:rsid w:val="000021A0"/>
    <w:rsid w:val="00002937"/>
    <w:rsid w:val="00002CD3"/>
    <w:rsid w:val="00002D4D"/>
    <w:rsid w:val="00003BAB"/>
    <w:rsid w:val="000040E8"/>
    <w:rsid w:val="00004666"/>
    <w:rsid w:val="00004E1F"/>
    <w:rsid w:val="0000502C"/>
    <w:rsid w:val="000050D1"/>
    <w:rsid w:val="0000519A"/>
    <w:rsid w:val="0000596C"/>
    <w:rsid w:val="0000613B"/>
    <w:rsid w:val="00006623"/>
    <w:rsid w:val="000071DE"/>
    <w:rsid w:val="00007347"/>
    <w:rsid w:val="00010848"/>
    <w:rsid w:val="00010C9B"/>
    <w:rsid w:val="000112B1"/>
    <w:rsid w:val="00011FC8"/>
    <w:rsid w:val="00012667"/>
    <w:rsid w:val="00012D79"/>
    <w:rsid w:val="00012F0F"/>
    <w:rsid w:val="00014321"/>
    <w:rsid w:val="00014C7E"/>
    <w:rsid w:val="000163C3"/>
    <w:rsid w:val="00016972"/>
    <w:rsid w:val="00016B0D"/>
    <w:rsid w:val="0001761C"/>
    <w:rsid w:val="00017A67"/>
    <w:rsid w:val="00020238"/>
    <w:rsid w:val="00020288"/>
    <w:rsid w:val="000202A0"/>
    <w:rsid w:val="00020890"/>
    <w:rsid w:val="000211AD"/>
    <w:rsid w:val="000218A1"/>
    <w:rsid w:val="000219C3"/>
    <w:rsid w:val="00021B8F"/>
    <w:rsid w:val="000221B4"/>
    <w:rsid w:val="0002284D"/>
    <w:rsid w:val="00022C10"/>
    <w:rsid w:val="00023544"/>
    <w:rsid w:val="00023A7C"/>
    <w:rsid w:val="00023BB2"/>
    <w:rsid w:val="00024571"/>
    <w:rsid w:val="00024722"/>
    <w:rsid w:val="00024C73"/>
    <w:rsid w:val="00025255"/>
    <w:rsid w:val="0002585C"/>
    <w:rsid w:val="00025B93"/>
    <w:rsid w:val="00025DA8"/>
    <w:rsid w:val="0002645F"/>
    <w:rsid w:val="000267E9"/>
    <w:rsid w:val="0003042A"/>
    <w:rsid w:val="000312AB"/>
    <w:rsid w:val="000314BE"/>
    <w:rsid w:val="00031636"/>
    <w:rsid w:val="00031D37"/>
    <w:rsid w:val="000322DC"/>
    <w:rsid w:val="0003232E"/>
    <w:rsid w:val="0003431A"/>
    <w:rsid w:val="00034DF6"/>
    <w:rsid w:val="0003528E"/>
    <w:rsid w:val="00035650"/>
    <w:rsid w:val="00036917"/>
    <w:rsid w:val="00036FD1"/>
    <w:rsid w:val="00040D2C"/>
    <w:rsid w:val="000421BF"/>
    <w:rsid w:val="00042256"/>
    <w:rsid w:val="000432EF"/>
    <w:rsid w:val="00043B26"/>
    <w:rsid w:val="000446FC"/>
    <w:rsid w:val="00045405"/>
    <w:rsid w:val="00045F3C"/>
    <w:rsid w:val="0004712A"/>
    <w:rsid w:val="000503F9"/>
    <w:rsid w:val="000506F5"/>
    <w:rsid w:val="00050D8C"/>
    <w:rsid w:val="00051344"/>
    <w:rsid w:val="000514BD"/>
    <w:rsid w:val="0005239A"/>
    <w:rsid w:val="00053251"/>
    <w:rsid w:val="00053CA3"/>
    <w:rsid w:val="00053F3E"/>
    <w:rsid w:val="000542D1"/>
    <w:rsid w:val="0005479E"/>
    <w:rsid w:val="000555A4"/>
    <w:rsid w:val="000558A0"/>
    <w:rsid w:val="00055F48"/>
    <w:rsid w:val="00056C69"/>
    <w:rsid w:val="00056D06"/>
    <w:rsid w:val="00057866"/>
    <w:rsid w:val="00060771"/>
    <w:rsid w:val="00060BBD"/>
    <w:rsid w:val="00061060"/>
    <w:rsid w:val="00061F2F"/>
    <w:rsid w:val="00062066"/>
    <w:rsid w:val="000624FC"/>
    <w:rsid w:val="0006279B"/>
    <w:rsid w:val="000627EB"/>
    <w:rsid w:val="0006296F"/>
    <w:rsid w:val="000630D5"/>
    <w:rsid w:val="0006465B"/>
    <w:rsid w:val="00064905"/>
    <w:rsid w:val="00065828"/>
    <w:rsid w:val="00066D72"/>
    <w:rsid w:val="00067A67"/>
    <w:rsid w:val="0007019D"/>
    <w:rsid w:val="00070B93"/>
    <w:rsid w:val="00070F21"/>
    <w:rsid w:val="00070F78"/>
    <w:rsid w:val="00070F83"/>
    <w:rsid w:val="000712FE"/>
    <w:rsid w:val="000719DB"/>
    <w:rsid w:val="00071DEC"/>
    <w:rsid w:val="00071ECA"/>
    <w:rsid w:val="00071F32"/>
    <w:rsid w:val="000723C6"/>
    <w:rsid w:val="00072899"/>
    <w:rsid w:val="00073293"/>
    <w:rsid w:val="00073D02"/>
    <w:rsid w:val="00074339"/>
    <w:rsid w:val="00074A7F"/>
    <w:rsid w:val="00075200"/>
    <w:rsid w:val="00075B4A"/>
    <w:rsid w:val="000762E3"/>
    <w:rsid w:val="000762E8"/>
    <w:rsid w:val="000775EA"/>
    <w:rsid w:val="00077755"/>
    <w:rsid w:val="000778A8"/>
    <w:rsid w:val="00077985"/>
    <w:rsid w:val="000801C2"/>
    <w:rsid w:val="000812FC"/>
    <w:rsid w:val="00081984"/>
    <w:rsid w:val="00081D83"/>
    <w:rsid w:val="0008204C"/>
    <w:rsid w:val="000820C3"/>
    <w:rsid w:val="000838AD"/>
    <w:rsid w:val="00083C77"/>
    <w:rsid w:val="00083E30"/>
    <w:rsid w:val="00084B96"/>
    <w:rsid w:val="000857FB"/>
    <w:rsid w:val="00086352"/>
    <w:rsid w:val="000866A6"/>
    <w:rsid w:val="00086A47"/>
    <w:rsid w:val="000908D0"/>
    <w:rsid w:val="00090A70"/>
    <w:rsid w:val="00090C82"/>
    <w:rsid w:val="00090CAE"/>
    <w:rsid w:val="00090EF8"/>
    <w:rsid w:val="00091975"/>
    <w:rsid w:val="00091B34"/>
    <w:rsid w:val="0009220B"/>
    <w:rsid w:val="00093ACE"/>
    <w:rsid w:val="00094129"/>
    <w:rsid w:val="00094539"/>
    <w:rsid w:val="00094EFF"/>
    <w:rsid w:val="0009508D"/>
    <w:rsid w:val="000952D2"/>
    <w:rsid w:val="000955F2"/>
    <w:rsid w:val="0009656F"/>
    <w:rsid w:val="00096655"/>
    <w:rsid w:val="00096F9B"/>
    <w:rsid w:val="000972F0"/>
    <w:rsid w:val="000A02AC"/>
    <w:rsid w:val="000A1F1D"/>
    <w:rsid w:val="000A20E4"/>
    <w:rsid w:val="000A22D6"/>
    <w:rsid w:val="000A252A"/>
    <w:rsid w:val="000A2AC6"/>
    <w:rsid w:val="000A3410"/>
    <w:rsid w:val="000A352E"/>
    <w:rsid w:val="000A44ED"/>
    <w:rsid w:val="000A49E2"/>
    <w:rsid w:val="000A6210"/>
    <w:rsid w:val="000A6C4E"/>
    <w:rsid w:val="000A6FAE"/>
    <w:rsid w:val="000B1694"/>
    <w:rsid w:val="000B1892"/>
    <w:rsid w:val="000B1D2B"/>
    <w:rsid w:val="000B1E08"/>
    <w:rsid w:val="000B22ED"/>
    <w:rsid w:val="000B353F"/>
    <w:rsid w:val="000B4552"/>
    <w:rsid w:val="000B4F5C"/>
    <w:rsid w:val="000B5830"/>
    <w:rsid w:val="000B5DAE"/>
    <w:rsid w:val="000B6712"/>
    <w:rsid w:val="000B6CE8"/>
    <w:rsid w:val="000B6D55"/>
    <w:rsid w:val="000B6E6B"/>
    <w:rsid w:val="000B71DB"/>
    <w:rsid w:val="000C0442"/>
    <w:rsid w:val="000C120E"/>
    <w:rsid w:val="000C1212"/>
    <w:rsid w:val="000C1AB5"/>
    <w:rsid w:val="000C20BC"/>
    <w:rsid w:val="000C2B54"/>
    <w:rsid w:val="000C2B87"/>
    <w:rsid w:val="000C2FBF"/>
    <w:rsid w:val="000C340D"/>
    <w:rsid w:val="000C3651"/>
    <w:rsid w:val="000C3934"/>
    <w:rsid w:val="000C3E6A"/>
    <w:rsid w:val="000C3F81"/>
    <w:rsid w:val="000C44C2"/>
    <w:rsid w:val="000C44FA"/>
    <w:rsid w:val="000C4863"/>
    <w:rsid w:val="000C4877"/>
    <w:rsid w:val="000C4C1C"/>
    <w:rsid w:val="000C4F64"/>
    <w:rsid w:val="000C5B29"/>
    <w:rsid w:val="000C5EE8"/>
    <w:rsid w:val="000C6342"/>
    <w:rsid w:val="000C65FE"/>
    <w:rsid w:val="000C6D99"/>
    <w:rsid w:val="000C6DB2"/>
    <w:rsid w:val="000C701A"/>
    <w:rsid w:val="000C7300"/>
    <w:rsid w:val="000C730D"/>
    <w:rsid w:val="000C7515"/>
    <w:rsid w:val="000D06C3"/>
    <w:rsid w:val="000D07BB"/>
    <w:rsid w:val="000D08CE"/>
    <w:rsid w:val="000D1032"/>
    <w:rsid w:val="000D196E"/>
    <w:rsid w:val="000D1B9C"/>
    <w:rsid w:val="000D2638"/>
    <w:rsid w:val="000D2665"/>
    <w:rsid w:val="000D27B8"/>
    <w:rsid w:val="000D34A0"/>
    <w:rsid w:val="000D3775"/>
    <w:rsid w:val="000D3C51"/>
    <w:rsid w:val="000D5051"/>
    <w:rsid w:val="000D5065"/>
    <w:rsid w:val="000D51F2"/>
    <w:rsid w:val="000D7858"/>
    <w:rsid w:val="000E0226"/>
    <w:rsid w:val="000E023C"/>
    <w:rsid w:val="000E15DB"/>
    <w:rsid w:val="000E190C"/>
    <w:rsid w:val="000E197F"/>
    <w:rsid w:val="000E1F61"/>
    <w:rsid w:val="000E2818"/>
    <w:rsid w:val="000E28FE"/>
    <w:rsid w:val="000E2A0B"/>
    <w:rsid w:val="000E372A"/>
    <w:rsid w:val="000E3B22"/>
    <w:rsid w:val="000E3CDF"/>
    <w:rsid w:val="000E44E0"/>
    <w:rsid w:val="000E498A"/>
    <w:rsid w:val="000E531B"/>
    <w:rsid w:val="000E585C"/>
    <w:rsid w:val="000E6178"/>
    <w:rsid w:val="000E67C0"/>
    <w:rsid w:val="000E6CB5"/>
    <w:rsid w:val="000E7A27"/>
    <w:rsid w:val="000E7A37"/>
    <w:rsid w:val="000E7ECB"/>
    <w:rsid w:val="000F00CC"/>
    <w:rsid w:val="000F0F03"/>
    <w:rsid w:val="000F1190"/>
    <w:rsid w:val="000F1512"/>
    <w:rsid w:val="000F15C9"/>
    <w:rsid w:val="000F2595"/>
    <w:rsid w:val="000F2B65"/>
    <w:rsid w:val="000F3AFB"/>
    <w:rsid w:val="000F3F7D"/>
    <w:rsid w:val="000F4536"/>
    <w:rsid w:val="000F4726"/>
    <w:rsid w:val="000F4DCA"/>
    <w:rsid w:val="000F50F6"/>
    <w:rsid w:val="000F52A2"/>
    <w:rsid w:val="000F569D"/>
    <w:rsid w:val="000F61BC"/>
    <w:rsid w:val="000F6BC8"/>
    <w:rsid w:val="000F6E10"/>
    <w:rsid w:val="000F78BC"/>
    <w:rsid w:val="000F7D6E"/>
    <w:rsid w:val="00100FF5"/>
    <w:rsid w:val="00101A1B"/>
    <w:rsid w:val="00101BC0"/>
    <w:rsid w:val="00101D31"/>
    <w:rsid w:val="001027C3"/>
    <w:rsid w:val="00102CAD"/>
    <w:rsid w:val="00102D61"/>
    <w:rsid w:val="00103099"/>
    <w:rsid w:val="0010466A"/>
    <w:rsid w:val="001046AD"/>
    <w:rsid w:val="00104AC3"/>
    <w:rsid w:val="00104BF2"/>
    <w:rsid w:val="0010580C"/>
    <w:rsid w:val="00106097"/>
    <w:rsid w:val="00106355"/>
    <w:rsid w:val="00106BE1"/>
    <w:rsid w:val="00107146"/>
    <w:rsid w:val="001104C8"/>
    <w:rsid w:val="00110DD0"/>
    <w:rsid w:val="0011118C"/>
    <w:rsid w:val="00111F67"/>
    <w:rsid w:val="001132A0"/>
    <w:rsid w:val="001143D9"/>
    <w:rsid w:val="0011440E"/>
    <w:rsid w:val="0011443B"/>
    <w:rsid w:val="00114509"/>
    <w:rsid w:val="00114961"/>
    <w:rsid w:val="001151C1"/>
    <w:rsid w:val="00115523"/>
    <w:rsid w:val="001155C3"/>
    <w:rsid w:val="0011575B"/>
    <w:rsid w:val="00115F29"/>
    <w:rsid w:val="00117AA7"/>
    <w:rsid w:val="00117E1F"/>
    <w:rsid w:val="00120BC8"/>
    <w:rsid w:val="00120F0F"/>
    <w:rsid w:val="00120F8F"/>
    <w:rsid w:val="00121068"/>
    <w:rsid w:val="00121B65"/>
    <w:rsid w:val="00121D07"/>
    <w:rsid w:val="00121E29"/>
    <w:rsid w:val="00122B31"/>
    <w:rsid w:val="00122C03"/>
    <w:rsid w:val="00123DF2"/>
    <w:rsid w:val="00124160"/>
    <w:rsid w:val="0012487F"/>
    <w:rsid w:val="0012626B"/>
    <w:rsid w:val="00126A55"/>
    <w:rsid w:val="00126B4E"/>
    <w:rsid w:val="00126BE4"/>
    <w:rsid w:val="00127304"/>
    <w:rsid w:val="00127769"/>
    <w:rsid w:val="00130410"/>
    <w:rsid w:val="00130897"/>
    <w:rsid w:val="00130C5F"/>
    <w:rsid w:val="00131FA2"/>
    <w:rsid w:val="00132734"/>
    <w:rsid w:val="001327FD"/>
    <w:rsid w:val="00134081"/>
    <w:rsid w:val="00134244"/>
    <w:rsid w:val="00134280"/>
    <w:rsid w:val="00134FAE"/>
    <w:rsid w:val="00135478"/>
    <w:rsid w:val="0013631F"/>
    <w:rsid w:val="00136A5A"/>
    <w:rsid w:val="0013732C"/>
    <w:rsid w:val="00137780"/>
    <w:rsid w:val="00137EF0"/>
    <w:rsid w:val="00140390"/>
    <w:rsid w:val="001421C9"/>
    <w:rsid w:val="001424B8"/>
    <w:rsid w:val="00142DD8"/>
    <w:rsid w:val="001433AC"/>
    <w:rsid w:val="00143544"/>
    <w:rsid w:val="00143810"/>
    <w:rsid w:val="00143E28"/>
    <w:rsid w:val="001440ED"/>
    <w:rsid w:val="0014419C"/>
    <w:rsid w:val="00144367"/>
    <w:rsid w:val="001444A7"/>
    <w:rsid w:val="00144BD8"/>
    <w:rsid w:val="00145428"/>
    <w:rsid w:val="00146530"/>
    <w:rsid w:val="0014759D"/>
    <w:rsid w:val="001478E3"/>
    <w:rsid w:val="0014799A"/>
    <w:rsid w:val="0015007C"/>
    <w:rsid w:val="001500BD"/>
    <w:rsid w:val="00150153"/>
    <w:rsid w:val="001504D0"/>
    <w:rsid w:val="001513C1"/>
    <w:rsid w:val="00151712"/>
    <w:rsid w:val="001517A3"/>
    <w:rsid w:val="00152BDC"/>
    <w:rsid w:val="00152E44"/>
    <w:rsid w:val="0015323A"/>
    <w:rsid w:val="00153B24"/>
    <w:rsid w:val="00153C41"/>
    <w:rsid w:val="00153E2F"/>
    <w:rsid w:val="00153EFF"/>
    <w:rsid w:val="001543D6"/>
    <w:rsid w:val="00154A1C"/>
    <w:rsid w:val="00154C5C"/>
    <w:rsid w:val="00154CD4"/>
    <w:rsid w:val="00154FDB"/>
    <w:rsid w:val="0015567D"/>
    <w:rsid w:val="00156965"/>
    <w:rsid w:val="00157311"/>
    <w:rsid w:val="00157389"/>
    <w:rsid w:val="00157968"/>
    <w:rsid w:val="00160684"/>
    <w:rsid w:val="001611E6"/>
    <w:rsid w:val="00161610"/>
    <w:rsid w:val="00162EF8"/>
    <w:rsid w:val="00163780"/>
    <w:rsid w:val="001639E8"/>
    <w:rsid w:val="00163B76"/>
    <w:rsid w:val="00163F88"/>
    <w:rsid w:val="00164E1A"/>
    <w:rsid w:val="00164F64"/>
    <w:rsid w:val="00164F89"/>
    <w:rsid w:val="0016597D"/>
    <w:rsid w:val="00165A0F"/>
    <w:rsid w:val="00165FE4"/>
    <w:rsid w:val="00166E98"/>
    <w:rsid w:val="0016741E"/>
    <w:rsid w:val="0017004F"/>
    <w:rsid w:val="001701CE"/>
    <w:rsid w:val="001702CD"/>
    <w:rsid w:val="00170782"/>
    <w:rsid w:val="00170DAA"/>
    <w:rsid w:val="001718AB"/>
    <w:rsid w:val="001719ED"/>
    <w:rsid w:val="0017245A"/>
    <w:rsid w:val="00172D24"/>
    <w:rsid w:val="00172EAE"/>
    <w:rsid w:val="00172FD7"/>
    <w:rsid w:val="001738CC"/>
    <w:rsid w:val="00173AD0"/>
    <w:rsid w:val="00174069"/>
    <w:rsid w:val="001743A8"/>
    <w:rsid w:val="00174718"/>
    <w:rsid w:val="00175294"/>
    <w:rsid w:val="00175295"/>
    <w:rsid w:val="001767DF"/>
    <w:rsid w:val="00176AD2"/>
    <w:rsid w:val="001774F4"/>
    <w:rsid w:val="001777FE"/>
    <w:rsid w:val="00177843"/>
    <w:rsid w:val="001801E5"/>
    <w:rsid w:val="00181083"/>
    <w:rsid w:val="001810FB"/>
    <w:rsid w:val="0018152C"/>
    <w:rsid w:val="00181FE1"/>
    <w:rsid w:val="001826A3"/>
    <w:rsid w:val="001827CF"/>
    <w:rsid w:val="00182F1B"/>
    <w:rsid w:val="00183985"/>
    <w:rsid w:val="00183EEA"/>
    <w:rsid w:val="00183F68"/>
    <w:rsid w:val="00183FE0"/>
    <w:rsid w:val="001840C8"/>
    <w:rsid w:val="001841B7"/>
    <w:rsid w:val="00184562"/>
    <w:rsid w:val="0018461A"/>
    <w:rsid w:val="00184814"/>
    <w:rsid w:val="001848EC"/>
    <w:rsid w:val="00184C84"/>
    <w:rsid w:val="00185249"/>
    <w:rsid w:val="0018581F"/>
    <w:rsid w:val="00185BFB"/>
    <w:rsid w:val="00186253"/>
    <w:rsid w:val="00186D0C"/>
    <w:rsid w:val="00186D8D"/>
    <w:rsid w:val="00186FCD"/>
    <w:rsid w:val="001875A0"/>
    <w:rsid w:val="00190187"/>
    <w:rsid w:val="0019034C"/>
    <w:rsid w:val="001907AD"/>
    <w:rsid w:val="00191070"/>
    <w:rsid w:val="001910D5"/>
    <w:rsid w:val="00191978"/>
    <w:rsid w:val="001927F5"/>
    <w:rsid w:val="00192A0C"/>
    <w:rsid w:val="00193089"/>
    <w:rsid w:val="001948B3"/>
    <w:rsid w:val="001949E6"/>
    <w:rsid w:val="00194FC7"/>
    <w:rsid w:val="0019507F"/>
    <w:rsid w:val="001952B8"/>
    <w:rsid w:val="0019535B"/>
    <w:rsid w:val="001956EB"/>
    <w:rsid w:val="001957D7"/>
    <w:rsid w:val="001957E4"/>
    <w:rsid w:val="00195C2E"/>
    <w:rsid w:val="00196252"/>
    <w:rsid w:val="0019652F"/>
    <w:rsid w:val="0019694D"/>
    <w:rsid w:val="0019774A"/>
    <w:rsid w:val="00197C74"/>
    <w:rsid w:val="001A0EA1"/>
    <w:rsid w:val="001A13C2"/>
    <w:rsid w:val="001A16CF"/>
    <w:rsid w:val="001A1A34"/>
    <w:rsid w:val="001A1CA4"/>
    <w:rsid w:val="001A3102"/>
    <w:rsid w:val="001A43B5"/>
    <w:rsid w:val="001A4972"/>
    <w:rsid w:val="001A4A7B"/>
    <w:rsid w:val="001A50D4"/>
    <w:rsid w:val="001A51AB"/>
    <w:rsid w:val="001A6093"/>
    <w:rsid w:val="001A631C"/>
    <w:rsid w:val="001A7431"/>
    <w:rsid w:val="001A7554"/>
    <w:rsid w:val="001A76A7"/>
    <w:rsid w:val="001A7763"/>
    <w:rsid w:val="001A7D27"/>
    <w:rsid w:val="001A7E3B"/>
    <w:rsid w:val="001B0151"/>
    <w:rsid w:val="001B0D71"/>
    <w:rsid w:val="001B193D"/>
    <w:rsid w:val="001B1CA9"/>
    <w:rsid w:val="001B2CD2"/>
    <w:rsid w:val="001B34C2"/>
    <w:rsid w:val="001B3D19"/>
    <w:rsid w:val="001B42D4"/>
    <w:rsid w:val="001B47D1"/>
    <w:rsid w:val="001B4F2E"/>
    <w:rsid w:val="001B528C"/>
    <w:rsid w:val="001B53B0"/>
    <w:rsid w:val="001B5DF3"/>
    <w:rsid w:val="001B6177"/>
    <w:rsid w:val="001B6422"/>
    <w:rsid w:val="001B658E"/>
    <w:rsid w:val="001B7605"/>
    <w:rsid w:val="001B7DC9"/>
    <w:rsid w:val="001C006D"/>
    <w:rsid w:val="001C0ADD"/>
    <w:rsid w:val="001C1A8A"/>
    <w:rsid w:val="001C1B4A"/>
    <w:rsid w:val="001C2818"/>
    <w:rsid w:val="001C2EFC"/>
    <w:rsid w:val="001C3318"/>
    <w:rsid w:val="001C46BA"/>
    <w:rsid w:val="001C4A85"/>
    <w:rsid w:val="001C5320"/>
    <w:rsid w:val="001C54E1"/>
    <w:rsid w:val="001C558D"/>
    <w:rsid w:val="001C5D4D"/>
    <w:rsid w:val="001C5ED7"/>
    <w:rsid w:val="001C645E"/>
    <w:rsid w:val="001C6D71"/>
    <w:rsid w:val="001C6DF9"/>
    <w:rsid w:val="001C7427"/>
    <w:rsid w:val="001C7C68"/>
    <w:rsid w:val="001D0C6E"/>
    <w:rsid w:val="001D0EA2"/>
    <w:rsid w:val="001D1FA4"/>
    <w:rsid w:val="001D2137"/>
    <w:rsid w:val="001D362A"/>
    <w:rsid w:val="001D4D29"/>
    <w:rsid w:val="001D667C"/>
    <w:rsid w:val="001D673F"/>
    <w:rsid w:val="001D6BF3"/>
    <w:rsid w:val="001D6E84"/>
    <w:rsid w:val="001D7531"/>
    <w:rsid w:val="001D7617"/>
    <w:rsid w:val="001D77E2"/>
    <w:rsid w:val="001DC8BF"/>
    <w:rsid w:val="001E1958"/>
    <w:rsid w:val="001E2259"/>
    <w:rsid w:val="001E2B31"/>
    <w:rsid w:val="001E2DB0"/>
    <w:rsid w:val="001E306D"/>
    <w:rsid w:val="001E31FB"/>
    <w:rsid w:val="001E36AE"/>
    <w:rsid w:val="001E399A"/>
    <w:rsid w:val="001E4DBB"/>
    <w:rsid w:val="001E5960"/>
    <w:rsid w:val="001E62A7"/>
    <w:rsid w:val="001E6424"/>
    <w:rsid w:val="001E6EB3"/>
    <w:rsid w:val="001E7063"/>
    <w:rsid w:val="001F00E4"/>
    <w:rsid w:val="001F0242"/>
    <w:rsid w:val="001F1785"/>
    <w:rsid w:val="001F1B44"/>
    <w:rsid w:val="001F1D25"/>
    <w:rsid w:val="001F2272"/>
    <w:rsid w:val="001F3902"/>
    <w:rsid w:val="001F4605"/>
    <w:rsid w:val="001F49E4"/>
    <w:rsid w:val="001F4F22"/>
    <w:rsid w:val="001F4F8F"/>
    <w:rsid w:val="001F5B8E"/>
    <w:rsid w:val="001F5F46"/>
    <w:rsid w:val="001F602F"/>
    <w:rsid w:val="001F651D"/>
    <w:rsid w:val="001F6AA5"/>
    <w:rsid w:val="001F6F8E"/>
    <w:rsid w:val="001F78D3"/>
    <w:rsid w:val="001F799A"/>
    <w:rsid w:val="001F7F8E"/>
    <w:rsid w:val="002006A7"/>
    <w:rsid w:val="00200E15"/>
    <w:rsid w:val="002011C4"/>
    <w:rsid w:val="002015F9"/>
    <w:rsid w:val="002018CB"/>
    <w:rsid w:val="00201D79"/>
    <w:rsid w:val="0020274E"/>
    <w:rsid w:val="00202A78"/>
    <w:rsid w:val="002043D2"/>
    <w:rsid w:val="00204495"/>
    <w:rsid w:val="002045E5"/>
    <w:rsid w:val="0020468B"/>
    <w:rsid w:val="00204729"/>
    <w:rsid w:val="00204A30"/>
    <w:rsid w:val="00205015"/>
    <w:rsid w:val="00205225"/>
    <w:rsid w:val="00205C26"/>
    <w:rsid w:val="0020731A"/>
    <w:rsid w:val="00210E3F"/>
    <w:rsid w:val="00210ECF"/>
    <w:rsid w:val="00210FC8"/>
    <w:rsid w:val="0021109E"/>
    <w:rsid w:val="002111FE"/>
    <w:rsid w:val="002113FC"/>
    <w:rsid w:val="0021188D"/>
    <w:rsid w:val="00211B79"/>
    <w:rsid w:val="00211DB0"/>
    <w:rsid w:val="00212269"/>
    <w:rsid w:val="00212643"/>
    <w:rsid w:val="002126CF"/>
    <w:rsid w:val="00212A8B"/>
    <w:rsid w:val="00212CAF"/>
    <w:rsid w:val="002130D8"/>
    <w:rsid w:val="00213106"/>
    <w:rsid w:val="0021371A"/>
    <w:rsid w:val="002137AF"/>
    <w:rsid w:val="00213A0F"/>
    <w:rsid w:val="00214F5E"/>
    <w:rsid w:val="0021596B"/>
    <w:rsid w:val="002159B3"/>
    <w:rsid w:val="00215CEA"/>
    <w:rsid w:val="00215D5A"/>
    <w:rsid w:val="00217735"/>
    <w:rsid w:val="00217A23"/>
    <w:rsid w:val="00220379"/>
    <w:rsid w:val="0022042B"/>
    <w:rsid w:val="0022093A"/>
    <w:rsid w:val="002209E7"/>
    <w:rsid w:val="00220A71"/>
    <w:rsid w:val="00220E60"/>
    <w:rsid w:val="00221025"/>
    <w:rsid w:val="00221585"/>
    <w:rsid w:val="002217DE"/>
    <w:rsid w:val="00221A35"/>
    <w:rsid w:val="0022256A"/>
    <w:rsid w:val="00222B23"/>
    <w:rsid w:val="002239CC"/>
    <w:rsid w:val="00223A1E"/>
    <w:rsid w:val="0022447F"/>
    <w:rsid w:val="0022449B"/>
    <w:rsid w:val="002249B8"/>
    <w:rsid w:val="00224B2D"/>
    <w:rsid w:val="00225087"/>
    <w:rsid w:val="002251D2"/>
    <w:rsid w:val="00225A49"/>
    <w:rsid w:val="00225B8D"/>
    <w:rsid w:val="00225D22"/>
    <w:rsid w:val="00226EE5"/>
    <w:rsid w:val="002303F3"/>
    <w:rsid w:val="00230851"/>
    <w:rsid w:val="00230BAF"/>
    <w:rsid w:val="00230E07"/>
    <w:rsid w:val="002318AE"/>
    <w:rsid w:val="00231C3E"/>
    <w:rsid w:val="00231E9E"/>
    <w:rsid w:val="0023207B"/>
    <w:rsid w:val="00232C23"/>
    <w:rsid w:val="00232FF9"/>
    <w:rsid w:val="0023329A"/>
    <w:rsid w:val="002337B1"/>
    <w:rsid w:val="00233867"/>
    <w:rsid w:val="00233E2C"/>
    <w:rsid w:val="00234019"/>
    <w:rsid w:val="00234327"/>
    <w:rsid w:val="00235756"/>
    <w:rsid w:val="00236059"/>
    <w:rsid w:val="0023636E"/>
    <w:rsid w:val="002363F7"/>
    <w:rsid w:val="00236BB0"/>
    <w:rsid w:val="00236EB4"/>
    <w:rsid w:val="00237A41"/>
    <w:rsid w:val="0024017B"/>
    <w:rsid w:val="00240B73"/>
    <w:rsid w:val="002411B4"/>
    <w:rsid w:val="00241A16"/>
    <w:rsid w:val="00242664"/>
    <w:rsid w:val="00243DFD"/>
    <w:rsid w:val="0024416F"/>
    <w:rsid w:val="002449A6"/>
    <w:rsid w:val="00244A36"/>
    <w:rsid w:val="00244D25"/>
    <w:rsid w:val="00245338"/>
    <w:rsid w:val="00245907"/>
    <w:rsid w:val="002464C3"/>
    <w:rsid w:val="00246737"/>
    <w:rsid w:val="00246F27"/>
    <w:rsid w:val="00247194"/>
    <w:rsid w:val="002471D1"/>
    <w:rsid w:val="00247888"/>
    <w:rsid w:val="00247E0A"/>
    <w:rsid w:val="00247E3D"/>
    <w:rsid w:val="00247E7E"/>
    <w:rsid w:val="00250A1B"/>
    <w:rsid w:val="00250B40"/>
    <w:rsid w:val="00251012"/>
    <w:rsid w:val="0025279C"/>
    <w:rsid w:val="00253158"/>
    <w:rsid w:val="002542FF"/>
    <w:rsid w:val="002543F5"/>
    <w:rsid w:val="00254400"/>
    <w:rsid w:val="002549AE"/>
    <w:rsid w:val="00254E9F"/>
    <w:rsid w:val="0025551A"/>
    <w:rsid w:val="00255B4E"/>
    <w:rsid w:val="00255D61"/>
    <w:rsid w:val="0025616E"/>
    <w:rsid w:val="00256292"/>
    <w:rsid w:val="00256CF8"/>
    <w:rsid w:val="00257BF8"/>
    <w:rsid w:val="00260639"/>
    <w:rsid w:val="0026098D"/>
    <w:rsid w:val="00261510"/>
    <w:rsid w:val="00261882"/>
    <w:rsid w:val="002619A3"/>
    <w:rsid w:val="00261A11"/>
    <w:rsid w:val="00261EB0"/>
    <w:rsid w:val="00263F39"/>
    <w:rsid w:val="002655AE"/>
    <w:rsid w:val="0026583F"/>
    <w:rsid w:val="00266ED5"/>
    <w:rsid w:val="002679B6"/>
    <w:rsid w:val="00267B49"/>
    <w:rsid w:val="00267C2F"/>
    <w:rsid w:val="002701C9"/>
    <w:rsid w:val="0027037E"/>
    <w:rsid w:val="002706A1"/>
    <w:rsid w:val="00270711"/>
    <w:rsid w:val="00270779"/>
    <w:rsid w:val="002709EC"/>
    <w:rsid w:val="00270B19"/>
    <w:rsid w:val="00270F5D"/>
    <w:rsid w:val="0027158F"/>
    <w:rsid w:val="0027165A"/>
    <w:rsid w:val="00271B41"/>
    <w:rsid w:val="002727C1"/>
    <w:rsid w:val="00273015"/>
    <w:rsid w:val="002731E0"/>
    <w:rsid w:val="00274022"/>
    <w:rsid w:val="0027439C"/>
    <w:rsid w:val="00274473"/>
    <w:rsid w:val="002745A0"/>
    <w:rsid w:val="002747E5"/>
    <w:rsid w:val="00275080"/>
    <w:rsid w:val="0027585B"/>
    <w:rsid w:val="0027586C"/>
    <w:rsid w:val="00276184"/>
    <w:rsid w:val="00276854"/>
    <w:rsid w:val="00280501"/>
    <w:rsid w:val="00280702"/>
    <w:rsid w:val="002812F7"/>
    <w:rsid w:val="00281B9C"/>
    <w:rsid w:val="00282F9C"/>
    <w:rsid w:val="002833B7"/>
    <w:rsid w:val="002835CA"/>
    <w:rsid w:val="0028361E"/>
    <w:rsid w:val="002839BB"/>
    <w:rsid w:val="00283EA0"/>
    <w:rsid w:val="00284E76"/>
    <w:rsid w:val="002850F9"/>
    <w:rsid w:val="002853AD"/>
    <w:rsid w:val="00285AF4"/>
    <w:rsid w:val="00285B47"/>
    <w:rsid w:val="0028670D"/>
    <w:rsid w:val="002869D8"/>
    <w:rsid w:val="00286EF1"/>
    <w:rsid w:val="00290CD1"/>
    <w:rsid w:val="00290FDB"/>
    <w:rsid w:val="00291AC8"/>
    <w:rsid w:val="00292C19"/>
    <w:rsid w:val="002934E2"/>
    <w:rsid w:val="00293ED4"/>
    <w:rsid w:val="002942F6"/>
    <w:rsid w:val="002948E7"/>
    <w:rsid w:val="00294A5D"/>
    <w:rsid w:val="00294BEF"/>
    <w:rsid w:val="00295319"/>
    <w:rsid w:val="002956DC"/>
    <w:rsid w:val="00295A45"/>
    <w:rsid w:val="00295B32"/>
    <w:rsid w:val="00295B4C"/>
    <w:rsid w:val="00295D10"/>
    <w:rsid w:val="00295F73"/>
    <w:rsid w:val="00296A69"/>
    <w:rsid w:val="002A0101"/>
    <w:rsid w:val="002A0291"/>
    <w:rsid w:val="002A02FA"/>
    <w:rsid w:val="002A05EA"/>
    <w:rsid w:val="002A179C"/>
    <w:rsid w:val="002A1BFA"/>
    <w:rsid w:val="002A2701"/>
    <w:rsid w:val="002A2927"/>
    <w:rsid w:val="002A3F4D"/>
    <w:rsid w:val="002A40D7"/>
    <w:rsid w:val="002A4A05"/>
    <w:rsid w:val="002A51F8"/>
    <w:rsid w:val="002A7628"/>
    <w:rsid w:val="002A7838"/>
    <w:rsid w:val="002A78EF"/>
    <w:rsid w:val="002B0E9E"/>
    <w:rsid w:val="002B13CF"/>
    <w:rsid w:val="002B1569"/>
    <w:rsid w:val="002B1690"/>
    <w:rsid w:val="002B1935"/>
    <w:rsid w:val="002B22C5"/>
    <w:rsid w:val="002B32DB"/>
    <w:rsid w:val="002B3A2B"/>
    <w:rsid w:val="002B3DF0"/>
    <w:rsid w:val="002B3E37"/>
    <w:rsid w:val="002B44B3"/>
    <w:rsid w:val="002B5AAD"/>
    <w:rsid w:val="002B7606"/>
    <w:rsid w:val="002B7B1F"/>
    <w:rsid w:val="002B7C7D"/>
    <w:rsid w:val="002C0AA7"/>
    <w:rsid w:val="002C0C64"/>
    <w:rsid w:val="002C1B23"/>
    <w:rsid w:val="002C2034"/>
    <w:rsid w:val="002C2264"/>
    <w:rsid w:val="002C252B"/>
    <w:rsid w:val="002C39B4"/>
    <w:rsid w:val="002C4BA6"/>
    <w:rsid w:val="002C602D"/>
    <w:rsid w:val="002C63C9"/>
    <w:rsid w:val="002C6B44"/>
    <w:rsid w:val="002C7792"/>
    <w:rsid w:val="002D03E8"/>
    <w:rsid w:val="002D0562"/>
    <w:rsid w:val="002D05B3"/>
    <w:rsid w:val="002D0C60"/>
    <w:rsid w:val="002D1013"/>
    <w:rsid w:val="002D110A"/>
    <w:rsid w:val="002D1233"/>
    <w:rsid w:val="002D13BA"/>
    <w:rsid w:val="002D19A3"/>
    <w:rsid w:val="002D2BF5"/>
    <w:rsid w:val="002D3065"/>
    <w:rsid w:val="002D39DB"/>
    <w:rsid w:val="002D3E05"/>
    <w:rsid w:val="002D4464"/>
    <w:rsid w:val="002D4DC4"/>
    <w:rsid w:val="002D6463"/>
    <w:rsid w:val="002D656D"/>
    <w:rsid w:val="002D65CC"/>
    <w:rsid w:val="002D6F16"/>
    <w:rsid w:val="002D707D"/>
    <w:rsid w:val="002D7532"/>
    <w:rsid w:val="002D7686"/>
    <w:rsid w:val="002D776E"/>
    <w:rsid w:val="002D7807"/>
    <w:rsid w:val="002E02D8"/>
    <w:rsid w:val="002E0454"/>
    <w:rsid w:val="002E04C2"/>
    <w:rsid w:val="002E124E"/>
    <w:rsid w:val="002E16F9"/>
    <w:rsid w:val="002E172F"/>
    <w:rsid w:val="002E17A9"/>
    <w:rsid w:val="002E18C6"/>
    <w:rsid w:val="002E2310"/>
    <w:rsid w:val="002E286D"/>
    <w:rsid w:val="002E33C3"/>
    <w:rsid w:val="002E34B7"/>
    <w:rsid w:val="002E364E"/>
    <w:rsid w:val="002E37DA"/>
    <w:rsid w:val="002E38D4"/>
    <w:rsid w:val="002E3B78"/>
    <w:rsid w:val="002E5148"/>
    <w:rsid w:val="002E55A7"/>
    <w:rsid w:val="002E638E"/>
    <w:rsid w:val="002E7817"/>
    <w:rsid w:val="002E7B51"/>
    <w:rsid w:val="002F0513"/>
    <w:rsid w:val="002F0BF3"/>
    <w:rsid w:val="002F1124"/>
    <w:rsid w:val="002F1195"/>
    <w:rsid w:val="002F1570"/>
    <w:rsid w:val="002F1838"/>
    <w:rsid w:val="002F1E86"/>
    <w:rsid w:val="002F278E"/>
    <w:rsid w:val="002F316F"/>
    <w:rsid w:val="002F339F"/>
    <w:rsid w:val="002F3741"/>
    <w:rsid w:val="002F3AF1"/>
    <w:rsid w:val="002F40BD"/>
    <w:rsid w:val="002F4613"/>
    <w:rsid w:val="002F55BC"/>
    <w:rsid w:val="002F58E7"/>
    <w:rsid w:val="002F6952"/>
    <w:rsid w:val="002F7F0A"/>
    <w:rsid w:val="003004D2"/>
    <w:rsid w:val="00300646"/>
    <w:rsid w:val="00300806"/>
    <w:rsid w:val="00300D21"/>
    <w:rsid w:val="00301401"/>
    <w:rsid w:val="00301E91"/>
    <w:rsid w:val="00302CD1"/>
    <w:rsid w:val="00302EF7"/>
    <w:rsid w:val="00304665"/>
    <w:rsid w:val="00304811"/>
    <w:rsid w:val="00304B71"/>
    <w:rsid w:val="00304DBF"/>
    <w:rsid w:val="0030531A"/>
    <w:rsid w:val="00305606"/>
    <w:rsid w:val="00305A03"/>
    <w:rsid w:val="00305AA8"/>
    <w:rsid w:val="00305B75"/>
    <w:rsid w:val="003061B1"/>
    <w:rsid w:val="00306773"/>
    <w:rsid w:val="003067F8"/>
    <w:rsid w:val="00306815"/>
    <w:rsid w:val="003105D6"/>
    <w:rsid w:val="00310751"/>
    <w:rsid w:val="00310810"/>
    <w:rsid w:val="00310ABB"/>
    <w:rsid w:val="00310ED6"/>
    <w:rsid w:val="003116D8"/>
    <w:rsid w:val="00311916"/>
    <w:rsid w:val="00311D1A"/>
    <w:rsid w:val="00313880"/>
    <w:rsid w:val="00314132"/>
    <w:rsid w:val="00314B73"/>
    <w:rsid w:val="00314F91"/>
    <w:rsid w:val="003150E2"/>
    <w:rsid w:val="003151F9"/>
    <w:rsid w:val="00315CB2"/>
    <w:rsid w:val="00317655"/>
    <w:rsid w:val="00317ECA"/>
    <w:rsid w:val="0032059E"/>
    <w:rsid w:val="003207B2"/>
    <w:rsid w:val="00320A66"/>
    <w:rsid w:val="00320DBD"/>
    <w:rsid w:val="003212D6"/>
    <w:rsid w:val="00321BF0"/>
    <w:rsid w:val="00323D30"/>
    <w:rsid w:val="00324016"/>
    <w:rsid w:val="003240AA"/>
    <w:rsid w:val="003241B1"/>
    <w:rsid w:val="00325320"/>
    <w:rsid w:val="003256EF"/>
    <w:rsid w:val="003270A9"/>
    <w:rsid w:val="00327CF1"/>
    <w:rsid w:val="00327DB7"/>
    <w:rsid w:val="00330299"/>
    <w:rsid w:val="0033167A"/>
    <w:rsid w:val="0033182D"/>
    <w:rsid w:val="0033186F"/>
    <w:rsid w:val="00331A2A"/>
    <w:rsid w:val="00331CAC"/>
    <w:rsid w:val="00332B26"/>
    <w:rsid w:val="00332F18"/>
    <w:rsid w:val="00333334"/>
    <w:rsid w:val="003333D6"/>
    <w:rsid w:val="003335E8"/>
    <w:rsid w:val="00333BAB"/>
    <w:rsid w:val="00334AC8"/>
    <w:rsid w:val="00335044"/>
    <w:rsid w:val="0033538B"/>
    <w:rsid w:val="00335972"/>
    <w:rsid w:val="00335CDE"/>
    <w:rsid w:val="00336A28"/>
    <w:rsid w:val="00336CD7"/>
    <w:rsid w:val="00337019"/>
    <w:rsid w:val="003370C7"/>
    <w:rsid w:val="00337372"/>
    <w:rsid w:val="00337466"/>
    <w:rsid w:val="003375BD"/>
    <w:rsid w:val="00337895"/>
    <w:rsid w:val="00337FFA"/>
    <w:rsid w:val="0034068D"/>
    <w:rsid w:val="00340A4F"/>
    <w:rsid w:val="00341DAC"/>
    <w:rsid w:val="00342821"/>
    <w:rsid w:val="0034379E"/>
    <w:rsid w:val="003438AC"/>
    <w:rsid w:val="00344D59"/>
    <w:rsid w:val="00344FDE"/>
    <w:rsid w:val="00345019"/>
    <w:rsid w:val="003451F1"/>
    <w:rsid w:val="00345627"/>
    <w:rsid w:val="00345F2F"/>
    <w:rsid w:val="0034714B"/>
    <w:rsid w:val="00347994"/>
    <w:rsid w:val="00347E3F"/>
    <w:rsid w:val="00350EB5"/>
    <w:rsid w:val="003513B5"/>
    <w:rsid w:val="003513F0"/>
    <w:rsid w:val="00351521"/>
    <w:rsid w:val="003523A3"/>
    <w:rsid w:val="0035249B"/>
    <w:rsid w:val="00352B02"/>
    <w:rsid w:val="0035504C"/>
    <w:rsid w:val="003554C0"/>
    <w:rsid w:val="003556AA"/>
    <w:rsid w:val="003560A4"/>
    <w:rsid w:val="00356658"/>
    <w:rsid w:val="003568C4"/>
    <w:rsid w:val="00357059"/>
    <w:rsid w:val="00357183"/>
    <w:rsid w:val="003574CD"/>
    <w:rsid w:val="0036021F"/>
    <w:rsid w:val="00360244"/>
    <w:rsid w:val="003608CF"/>
    <w:rsid w:val="00360C76"/>
    <w:rsid w:val="00360F10"/>
    <w:rsid w:val="0036150E"/>
    <w:rsid w:val="00361A00"/>
    <w:rsid w:val="00361B6D"/>
    <w:rsid w:val="00361CB9"/>
    <w:rsid w:val="00361E80"/>
    <w:rsid w:val="00362828"/>
    <w:rsid w:val="0036282E"/>
    <w:rsid w:val="0036355D"/>
    <w:rsid w:val="00365B56"/>
    <w:rsid w:val="00366325"/>
    <w:rsid w:val="00366981"/>
    <w:rsid w:val="00366D1B"/>
    <w:rsid w:val="00366DB1"/>
    <w:rsid w:val="00366DDC"/>
    <w:rsid w:val="0036706E"/>
    <w:rsid w:val="00367A1A"/>
    <w:rsid w:val="00367C7E"/>
    <w:rsid w:val="0037005E"/>
    <w:rsid w:val="003705EF"/>
    <w:rsid w:val="003710A4"/>
    <w:rsid w:val="00371B51"/>
    <w:rsid w:val="00371CA7"/>
    <w:rsid w:val="003723EF"/>
    <w:rsid w:val="003729BA"/>
    <w:rsid w:val="003732B2"/>
    <w:rsid w:val="0037383A"/>
    <w:rsid w:val="003738C5"/>
    <w:rsid w:val="0037391C"/>
    <w:rsid w:val="00373AD6"/>
    <w:rsid w:val="00373D9E"/>
    <w:rsid w:val="003742DC"/>
    <w:rsid w:val="0037454F"/>
    <w:rsid w:val="00374A28"/>
    <w:rsid w:val="00375163"/>
    <w:rsid w:val="003760E1"/>
    <w:rsid w:val="00376462"/>
    <w:rsid w:val="00376C21"/>
    <w:rsid w:val="003778FF"/>
    <w:rsid w:val="00380787"/>
    <w:rsid w:val="003808EA"/>
    <w:rsid w:val="003810A6"/>
    <w:rsid w:val="00381731"/>
    <w:rsid w:val="00381B8C"/>
    <w:rsid w:val="00381CCC"/>
    <w:rsid w:val="003822A2"/>
    <w:rsid w:val="0038237A"/>
    <w:rsid w:val="00382479"/>
    <w:rsid w:val="00382EB0"/>
    <w:rsid w:val="003838CE"/>
    <w:rsid w:val="00384E8B"/>
    <w:rsid w:val="00385454"/>
    <w:rsid w:val="00385773"/>
    <w:rsid w:val="0038715C"/>
    <w:rsid w:val="0038770F"/>
    <w:rsid w:val="0039013D"/>
    <w:rsid w:val="0039015A"/>
    <w:rsid w:val="00390501"/>
    <w:rsid w:val="00390A58"/>
    <w:rsid w:val="0039120D"/>
    <w:rsid w:val="0039135B"/>
    <w:rsid w:val="003918B3"/>
    <w:rsid w:val="00391929"/>
    <w:rsid w:val="00391FC9"/>
    <w:rsid w:val="00392266"/>
    <w:rsid w:val="003922A0"/>
    <w:rsid w:val="0039299D"/>
    <w:rsid w:val="00392B11"/>
    <w:rsid w:val="003931CF"/>
    <w:rsid w:val="0039343F"/>
    <w:rsid w:val="00393B94"/>
    <w:rsid w:val="00393C7D"/>
    <w:rsid w:val="00394122"/>
    <w:rsid w:val="00394546"/>
    <w:rsid w:val="00394852"/>
    <w:rsid w:val="0039577B"/>
    <w:rsid w:val="00395ED6"/>
    <w:rsid w:val="00396262"/>
    <w:rsid w:val="003970EB"/>
    <w:rsid w:val="0039727B"/>
    <w:rsid w:val="003975BF"/>
    <w:rsid w:val="003A0B13"/>
    <w:rsid w:val="003A0D6A"/>
    <w:rsid w:val="003A0EA6"/>
    <w:rsid w:val="003A103D"/>
    <w:rsid w:val="003A1780"/>
    <w:rsid w:val="003A2EE5"/>
    <w:rsid w:val="003A423B"/>
    <w:rsid w:val="003A4350"/>
    <w:rsid w:val="003A4425"/>
    <w:rsid w:val="003A4E6C"/>
    <w:rsid w:val="003A522F"/>
    <w:rsid w:val="003A5717"/>
    <w:rsid w:val="003A59A2"/>
    <w:rsid w:val="003A60CA"/>
    <w:rsid w:val="003A714A"/>
    <w:rsid w:val="003B03E1"/>
    <w:rsid w:val="003B1DC8"/>
    <w:rsid w:val="003B1FEB"/>
    <w:rsid w:val="003B29CF"/>
    <w:rsid w:val="003B2A90"/>
    <w:rsid w:val="003B2E57"/>
    <w:rsid w:val="003B3132"/>
    <w:rsid w:val="003B319A"/>
    <w:rsid w:val="003B3805"/>
    <w:rsid w:val="003B3970"/>
    <w:rsid w:val="003B39C5"/>
    <w:rsid w:val="003B3E2A"/>
    <w:rsid w:val="003B4CB0"/>
    <w:rsid w:val="003B4E6B"/>
    <w:rsid w:val="003B4FE1"/>
    <w:rsid w:val="003B5111"/>
    <w:rsid w:val="003B52C7"/>
    <w:rsid w:val="003B5556"/>
    <w:rsid w:val="003B6407"/>
    <w:rsid w:val="003B6C12"/>
    <w:rsid w:val="003B6D11"/>
    <w:rsid w:val="003B71C7"/>
    <w:rsid w:val="003B767A"/>
    <w:rsid w:val="003B7886"/>
    <w:rsid w:val="003C07A3"/>
    <w:rsid w:val="003C088B"/>
    <w:rsid w:val="003C0AC6"/>
    <w:rsid w:val="003C1559"/>
    <w:rsid w:val="003C161C"/>
    <w:rsid w:val="003C23C0"/>
    <w:rsid w:val="003C2949"/>
    <w:rsid w:val="003C2A87"/>
    <w:rsid w:val="003C2B1B"/>
    <w:rsid w:val="003C2C70"/>
    <w:rsid w:val="003C3405"/>
    <w:rsid w:val="003C3463"/>
    <w:rsid w:val="003C3AC2"/>
    <w:rsid w:val="003C448F"/>
    <w:rsid w:val="003C4C0A"/>
    <w:rsid w:val="003C566C"/>
    <w:rsid w:val="003C6D27"/>
    <w:rsid w:val="003C6D81"/>
    <w:rsid w:val="003C6E38"/>
    <w:rsid w:val="003D0335"/>
    <w:rsid w:val="003D118C"/>
    <w:rsid w:val="003D29C5"/>
    <w:rsid w:val="003D3EE4"/>
    <w:rsid w:val="003D409D"/>
    <w:rsid w:val="003D4208"/>
    <w:rsid w:val="003D44B5"/>
    <w:rsid w:val="003D47CF"/>
    <w:rsid w:val="003D505B"/>
    <w:rsid w:val="003D5EC2"/>
    <w:rsid w:val="003D690A"/>
    <w:rsid w:val="003D77D1"/>
    <w:rsid w:val="003D7B79"/>
    <w:rsid w:val="003D7D43"/>
    <w:rsid w:val="003E05CF"/>
    <w:rsid w:val="003E0C30"/>
    <w:rsid w:val="003E0DE4"/>
    <w:rsid w:val="003E1124"/>
    <w:rsid w:val="003E1164"/>
    <w:rsid w:val="003E13BD"/>
    <w:rsid w:val="003E16E6"/>
    <w:rsid w:val="003E1903"/>
    <w:rsid w:val="003E24BA"/>
    <w:rsid w:val="003E2545"/>
    <w:rsid w:val="003E264C"/>
    <w:rsid w:val="003E30B5"/>
    <w:rsid w:val="003E3593"/>
    <w:rsid w:val="003E3D08"/>
    <w:rsid w:val="003E3D1B"/>
    <w:rsid w:val="003E4643"/>
    <w:rsid w:val="003E507C"/>
    <w:rsid w:val="003E51E9"/>
    <w:rsid w:val="003E52C1"/>
    <w:rsid w:val="003E57E0"/>
    <w:rsid w:val="003E5C73"/>
    <w:rsid w:val="003E5DE2"/>
    <w:rsid w:val="003E5E61"/>
    <w:rsid w:val="003E6333"/>
    <w:rsid w:val="003E6A7C"/>
    <w:rsid w:val="003E7057"/>
    <w:rsid w:val="003E7533"/>
    <w:rsid w:val="003E7F24"/>
    <w:rsid w:val="003F12BE"/>
    <w:rsid w:val="003F13DC"/>
    <w:rsid w:val="003F257A"/>
    <w:rsid w:val="003F2AD8"/>
    <w:rsid w:val="003F2DF0"/>
    <w:rsid w:val="003F3837"/>
    <w:rsid w:val="003F3C49"/>
    <w:rsid w:val="003F3C55"/>
    <w:rsid w:val="003F40A8"/>
    <w:rsid w:val="003F4AD5"/>
    <w:rsid w:val="003F4AFD"/>
    <w:rsid w:val="003F634D"/>
    <w:rsid w:val="003F6A6E"/>
    <w:rsid w:val="004000BA"/>
    <w:rsid w:val="00401023"/>
    <w:rsid w:val="0040137C"/>
    <w:rsid w:val="00401554"/>
    <w:rsid w:val="00401C6A"/>
    <w:rsid w:val="00402B63"/>
    <w:rsid w:val="00402B69"/>
    <w:rsid w:val="00402C7C"/>
    <w:rsid w:val="00403028"/>
    <w:rsid w:val="00403482"/>
    <w:rsid w:val="00403B37"/>
    <w:rsid w:val="0040430F"/>
    <w:rsid w:val="00404F68"/>
    <w:rsid w:val="004056AC"/>
    <w:rsid w:val="004059E9"/>
    <w:rsid w:val="00405C3C"/>
    <w:rsid w:val="00405CD2"/>
    <w:rsid w:val="00407250"/>
    <w:rsid w:val="004072B1"/>
    <w:rsid w:val="00407B6B"/>
    <w:rsid w:val="0041142B"/>
    <w:rsid w:val="0041151C"/>
    <w:rsid w:val="00411D67"/>
    <w:rsid w:val="004124A6"/>
    <w:rsid w:val="00412A9D"/>
    <w:rsid w:val="00412D18"/>
    <w:rsid w:val="0041495C"/>
    <w:rsid w:val="004154B4"/>
    <w:rsid w:val="004154EC"/>
    <w:rsid w:val="004155C8"/>
    <w:rsid w:val="00415741"/>
    <w:rsid w:val="00415805"/>
    <w:rsid w:val="0041590B"/>
    <w:rsid w:val="00415A61"/>
    <w:rsid w:val="00415B88"/>
    <w:rsid w:val="00415E3B"/>
    <w:rsid w:val="004166C3"/>
    <w:rsid w:val="00416AAA"/>
    <w:rsid w:val="00416B1E"/>
    <w:rsid w:val="004174A6"/>
    <w:rsid w:val="0041751A"/>
    <w:rsid w:val="00417727"/>
    <w:rsid w:val="00417978"/>
    <w:rsid w:val="00417E15"/>
    <w:rsid w:val="00417E81"/>
    <w:rsid w:val="00420DE0"/>
    <w:rsid w:val="00420FB9"/>
    <w:rsid w:val="00421563"/>
    <w:rsid w:val="0042166A"/>
    <w:rsid w:val="004217A0"/>
    <w:rsid w:val="00422385"/>
    <w:rsid w:val="00422E56"/>
    <w:rsid w:val="00424744"/>
    <w:rsid w:val="00425B7A"/>
    <w:rsid w:val="00425F2E"/>
    <w:rsid w:val="00425F99"/>
    <w:rsid w:val="004262F3"/>
    <w:rsid w:val="004265FD"/>
    <w:rsid w:val="00426ABC"/>
    <w:rsid w:val="00426D6D"/>
    <w:rsid w:val="0042731C"/>
    <w:rsid w:val="00427CD9"/>
    <w:rsid w:val="00427D72"/>
    <w:rsid w:val="00427F9F"/>
    <w:rsid w:val="00427FF6"/>
    <w:rsid w:val="00427FFA"/>
    <w:rsid w:val="0043034E"/>
    <w:rsid w:val="004311D4"/>
    <w:rsid w:val="00431528"/>
    <w:rsid w:val="00431B67"/>
    <w:rsid w:val="00432B09"/>
    <w:rsid w:val="00432BB6"/>
    <w:rsid w:val="004330ED"/>
    <w:rsid w:val="0043393B"/>
    <w:rsid w:val="00433BDC"/>
    <w:rsid w:val="00434191"/>
    <w:rsid w:val="004344A1"/>
    <w:rsid w:val="00434C8A"/>
    <w:rsid w:val="00434D20"/>
    <w:rsid w:val="00435546"/>
    <w:rsid w:val="00436070"/>
    <w:rsid w:val="00436D20"/>
    <w:rsid w:val="00436FFD"/>
    <w:rsid w:val="0043766C"/>
    <w:rsid w:val="00437745"/>
    <w:rsid w:val="004418C1"/>
    <w:rsid w:val="004422C3"/>
    <w:rsid w:val="00442816"/>
    <w:rsid w:val="004438D1"/>
    <w:rsid w:val="0044525E"/>
    <w:rsid w:val="0044556D"/>
    <w:rsid w:val="004461B2"/>
    <w:rsid w:val="00447788"/>
    <w:rsid w:val="004477DF"/>
    <w:rsid w:val="00447909"/>
    <w:rsid w:val="004502A8"/>
    <w:rsid w:val="0045096E"/>
    <w:rsid w:val="00450B66"/>
    <w:rsid w:val="00451225"/>
    <w:rsid w:val="004517A6"/>
    <w:rsid w:val="00453840"/>
    <w:rsid w:val="00453CC4"/>
    <w:rsid w:val="00453E4C"/>
    <w:rsid w:val="004542C2"/>
    <w:rsid w:val="00454A30"/>
    <w:rsid w:val="00455500"/>
    <w:rsid w:val="004555A9"/>
    <w:rsid w:val="00455A74"/>
    <w:rsid w:val="00455EA9"/>
    <w:rsid w:val="00455FEF"/>
    <w:rsid w:val="00460149"/>
    <w:rsid w:val="00460A60"/>
    <w:rsid w:val="0046122D"/>
    <w:rsid w:val="00461386"/>
    <w:rsid w:val="00461451"/>
    <w:rsid w:val="00461A78"/>
    <w:rsid w:val="00461E31"/>
    <w:rsid w:val="004622C1"/>
    <w:rsid w:val="00462B31"/>
    <w:rsid w:val="00462C2C"/>
    <w:rsid w:val="00463030"/>
    <w:rsid w:val="004632E7"/>
    <w:rsid w:val="00463343"/>
    <w:rsid w:val="00465454"/>
    <w:rsid w:val="00465477"/>
    <w:rsid w:val="00465D71"/>
    <w:rsid w:val="004667E6"/>
    <w:rsid w:val="00466DFB"/>
    <w:rsid w:val="0046759F"/>
    <w:rsid w:val="00467F55"/>
    <w:rsid w:val="0047055A"/>
    <w:rsid w:val="00470601"/>
    <w:rsid w:val="00470CF8"/>
    <w:rsid w:val="00470DDE"/>
    <w:rsid w:val="00470FD7"/>
    <w:rsid w:val="00471041"/>
    <w:rsid w:val="00471494"/>
    <w:rsid w:val="00472447"/>
    <w:rsid w:val="00472A7A"/>
    <w:rsid w:val="0047339D"/>
    <w:rsid w:val="00473A06"/>
    <w:rsid w:val="00473C5E"/>
    <w:rsid w:val="00473F10"/>
    <w:rsid w:val="00474030"/>
    <w:rsid w:val="004742FF"/>
    <w:rsid w:val="004749F4"/>
    <w:rsid w:val="00474A54"/>
    <w:rsid w:val="00474B6B"/>
    <w:rsid w:val="00474BCC"/>
    <w:rsid w:val="00475279"/>
    <w:rsid w:val="0047529E"/>
    <w:rsid w:val="004761EE"/>
    <w:rsid w:val="00477CC8"/>
    <w:rsid w:val="00477F69"/>
    <w:rsid w:val="004804E7"/>
    <w:rsid w:val="004808CF"/>
    <w:rsid w:val="00480932"/>
    <w:rsid w:val="004809F3"/>
    <w:rsid w:val="00481453"/>
    <w:rsid w:val="004814A3"/>
    <w:rsid w:val="00481751"/>
    <w:rsid w:val="004817A0"/>
    <w:rsid w:val="004818E0"/>
    <w:rsid w:val="00481989"/>
    <w:rsid w:val="00481F74"/>
    <w:rsid w:val="00482D18"/>
    <w:rsid w:val="004833BC"/>
    <w:rsid w:val="004835AB"/>
    <w:rsid w:val="00483A09"/>
    <w:rsid w:val="00483B4F"/>
    <w:rsid w:val="00483EFC"/>
    <w:rsid w:val="00483F32"/>
    <w:rsid w:val="004844C6"/>
    <w:rsid w:val="00484873"/>
    <w:rsid w:val="00484AB1"/>
    <w:rsid w:val="00484F9D"/>
    <w:rsid w:val="004850A8"/>
    <w:rsid w:val="00485552"/>
    <w:rsid w:val="00485E7C"/>
    <w:rsid w:val="00485EF9"/>
    <w:rsid w:val="00486AB8"/>
    <w:rsid w:val="004872FC"/>
    <w:rsid w:val="00487A9D"/>
    <w:rsid w:val="0049065E"/>
    <w:rsid w:val="00490D59"/>
    <w:rsid w:val="00491829"/>
    <w:rsid w:val="00491E8E"/>
    <w:rsid w:val="0049270C"/>
    <w:rsid w:val="00492B0A"/>
    <w:rsid w:val="004933C4"/>
    <w:rsid w:val="0049357A"/>
    <w:rsid w:val="00493BE6"/>
    <w:rsid w:val="00494880"/>
    <w:rsid w:val="004949C2"/>
    <w:rsid w:val="00495E3E"/>
    <w:rsid w:val="00497174"/>
    <w:rsid w:val="00497382"/>
    <w:rsid w:val="004978EE"/>
    <w:rsid w:val="00497E34"/>
    <w:rsid w:val="00497F7D"/>
    <w:rsid w:val="00497FB3"/>
    <w:rsid w:val="004A0121"/>
    <w:rsid w:val="004A0352"/>
    <w:rsid w:val="004A05AA"/>
    <w:rsid w:val="004A0932"/>
    <w:rsid w:val="004A1452"/>
    <w:rsid w:val="004A1A9B"/>
    <w:rsid w:val="004A1E45"/>
    <w:rsid w:val="004A2626"/>
    <w:rsid w:val="004A2B28"/>
    <w:rsid w:val="004A2BFC"/>
    <w:rsid w:val="004A2C24"/>
    <w:rsid w:val="004A3B57"/>
    <w:rsid w:val="004A3F51"/>
    <w:rsid w:val="004A42EF"/>
    <w:rsid w:val="004A43E7"/>
    <w:rsid w:val="004A4B45"/>
    <w:rsid w:val="004A5021"/>
    <w:rsid w:val="004A55AE"/>
    <w:rsid w:val="004A5C11"/>
    <w:rsid w:val="004A61BD"/>
    <w:rsid w:val="004A653A"/>
    <w:rsid w:val="004A689A"/>
    <w:rsid w:val="004A7210"/>
    <w:rsid w:val="004A7948"/>
    <w:rsid w:val="004A7FFD"/>
    <w:rsid w:val="004B1DB6"/>
    <w:rsid w:val="004B1F03"/>
    <w:rsid w:val="004B2322"/>
    <w:rsid w:val="004B2684"/>
    <w:rsid w:val="004B2A12"/>
    <w:rsid w:val="004B2C3E"/>
    <w:rsid w:val="004B3400"/>
    <w:rsid w:val="004B3D18"/>
    <w:rsid w:val="004B43DB"/>
    <w:rsid w:val="004B44A2"/>
    <w:rsid w:val="004B468F"/>
    <w:rsid w:val="004B486E"/>
    <w:rsid w:val="004B5CAD"/>
    <w:rsid w:val="004B64F2"/>
    <w:rsid w:val="004B6A81"/>
    <w:rsid w:val="004B6D7A"/>
    <w:rsid w:val="004B7A04"/>
    <w:rsid w:val="004C0B9E"/>
    <w:rsid w:val="004C1232"/>
    <w:rsid w:val="004C1ED2"/>
    <w:rsid w:val="004C396E"/>
    <w:rsid w:val="004C3C96"/>
    <w:rsid w:val="004C4D9A"/>
    <w:rsid w:val="004C51A0"/>
    <w:rsid w:val="004C57A3"/>
    <w:rsid w:val="004C5A91"/>
    <w:rsid w:val="004C5F20"/>
    <w:rsid w:val="004C6DFE"/>
    <w:rsid w:val="004C71DE"/>
    <w:rsid w:val="004C7CA3"/>
    <w:rsid w:val="004C7F25"/>
    <w:rsid w:val="004D08CA"/>
    <w:rsid w:val="004D0D43"/>
    <w:rsid w:val="004D2244"/>
    <w:rsid w:val="004D2844"/>
    <w:rsid w:val="004D2C44"/>
    <w:rsid w:val="004D3EC1"/>
    <w:rsid w:val="004D413A"/>
    <w:rsid w:val="004D441D"/>
    <w:rsid w:val="004D4992"/>
    <w:rsid w:val="004D4C37"/>
    <w:rsid w:val="004D4CAA"/>
    <w:rsid w:val="004D4EA2"/>
    <w:rsid w:val="004D5528"/>
    <w:rsid w:val="004D759D"/>
    <w:rsid w:val="004E2BB2"/>
    <w:rsid w:val="004E2C04"/>
    <w:rsid w:val="004E34E4"/>
    <w:rsid w:val="004E3897"/>
    <w:rsid w:val="004E38CE"/>
    <w:rsid w:val="004E3BB2"/>
    <w:rsid w:val="004E3F68"/>
    <w:rsid w:val="004E3FC9"/>
    <w:rsid w:val="004E50DA"/>
    <w:rsid w:val="004E51E6"/>
    <w:rsid w:val="004E57E2"/>
    <w:rsid w:val="004E69DD"/>
    <w:rsid w:val="004E6A86"/>
    <w:rsid w:val="004E70E5"/>
    <w:rsid w:val="004E7D4A"/>
    <w:rsid w:val="004E7E22"/>
    <w:rsid w:val="004F0153"/>
    <w:rsid w:val="004F03F6"/>
    <w:rsid w:val="004F043B"/>
    <w:rsid w:val="004F0692"/>
    <w:rsid w:val="004F0ADC"/>
    <w:rsid w:val="004F1128"/>
    <w:rsid w:val="004F1351"/>
    <w:rsid w:val="004F148A"/>
    <w:rsid w:val="004F1962"/>
    <w:rsid w:val="004F3154"/>
    <w:rsid w:val="004F32F3"/>
    <w:rsid w:val="004F3A4B"/>
    <w:rsid w:val="004F3B8D"/>
    <w:rsid w:val="004F3DBF"/>
    <w:rsid w:val="004F4824"/>
    <w:rsid w:val="004F4E6F"/>
    <w:rsid w:val="004F5058"/>
    <w:rsid w:val="004F534C"/>
    <w:rsid w:val="004F5812"/>
    <w:rsid w:val="004F5D42"/>
    <w:rsid w:val="004F6142"/>
    <w:rsid w:val="004F7F76"/>
    <w:rsid w:val="005006B6"/>
    <w:rsid w:val="00500F9E"/>
    <w:rsid w:val="00500FD8"/>
    <w:rsid w:val="00501993"/>
    <w:rsid w:val="00501B6B"/>
    <w:rsid w:val="00502795"/>
    <w:rsid w:val="00503728"/>
    <w:rsid w:val="005037A6"/>
    <w:rsid w:val="005037CE"/>
    <w:rsid w:val="005041FA"/>
    <w:rsid w:val="00504928"/>
    <w:rsid w:val="0050522C"/>
    <w:rsid w:val="00505255"/>
    <w:rsid w:val="00505784"/>
    <w:rsid w:val="00505B5A"/>
    <w:rsid w:val="00505E9C"/>
    <w:rsid w:val="00506D6E"/>
    <w:rsid w:val="00506EAC"/>
    <w:rsid w:val="00506F56"/>
    <w:rsid w:val="005075E1"/>
    <w:rsid w:val="0050796E"/>
    <w:rsid w:val="005079AA"/>
    <w:rsid w:val="00507FC8"/>
    <w:rsid w:val="005117DA"/>
    <w:rsid w:val="0051194C"/>
    <w:rsid w:val="00511ED5"/>
    <w:rsid w:val="00512183"/>
    <w:rsid w:val="005130DE"/>
    <w:rsid w:val="00513324"/>
    <w:rsid w:val="005136D1"/>
    <w:rsid w:val="005139BB"/>
    <w:rsid w:val="00513AC0"/>
    <w:rsid w:val="00513E03"/>
    <w:rsid w:val="00513EF1"/>
    <w:rsid w:val="005140B5"/>
    <w:rsid w:val="0051521E"/>
    <w:rsid w:val="005156A0"/>
    <w:rsid w:val="00515CCE"/>
    <w:rsid w:val="00516F45"/>
    <w:rsid w:val="0051750D"/>
    <w:rsid w:val="00517C94"/>
    <w:rsid w:val="00520BD2"/>
    <w:rsid w:val="00521149"/>
    <w:rsid w:val="0052393A"/>
    <w:rsid w:val="00523FC4"/>
    <w:rsid w:val="0052479A"/>
    <w:rsid w:val="0052540E"/>
    <w:rsid w:val="005262F5"/>
    <w:rsid w:val="00526AF8"/>
    <w:rsid w:val="0052711C"/>
    <w:rsid w:val="00530200"/>
    <w:rsid w:val="00530873"/>
    <w:rsid w:val="005308F0"/>
    <w:rsid w:val="00530ECF"/>
    <w:rsid w:val="0053138C"/>
    <w:rsid w:val="00532001"/>
    <w:rsid w:val="00532E4A"/>
    <w:rsid w:val="00533876"/>
    <w:rsid w:val="005338FF"/>
    <w:rsid w:val="00533CF6"/>
    <w:rsid w:val="0053422D"/>
    <w:rsid w:val="0053484A"/>
    <w:rsid w:val="00535352"/>
    <w:rsid w:val="00535BDE"/>
    <w:rsid w:val="00536E15"/>
    <w:rsid w:val="005374B5"/>
    <w:rsid w:val="00537D4D"/>
    <w:rsid w:val="00540C76"/>
    <w:rsid w:val="00540E3F"/>
    <w:rsid w:val="005410D6"/>
    <w:rsid w:val="00541497"/>
    <w:rsid w:val="00541927"/>
    <w:rsid w:val="00541BFE"/>
    <w:rsid w:val="00542334"/>
    <w:rsid w:val="005423CB"/>
    <w:rsid w:val="00542CDC"/>
    <w:rsid w:val="00543C03"/>
    <w:rsid w:val="0054453B"/>
    <w:rsid w:val="00544DF2"/>
    <w:rsid w:val="00545370"/>
    <w:rsid w:val="005453F4"/>
    <w:rsid w:val="00545A83"/>
    <w:rsid w:val="00545AA0"/>
    <w:rsid w:val="00545EBF"/>
    <w:rsid w:val="00546595"/>
    <w:rsid w:val="00546CD7"/>
    <w:rsid w:val="005471AE"/>
    <w:rsid w:val="00547202"/>
    <w:rsid w:val="00547250"/>
    <w:rsid w:val="00547C1D"/>
    <w:rsid w:val="005501ED"/>
    <w:rsid w:val="0055114D"/>
    <w:rsid w:val="00551D60"/>
    <w:rsid w:val="00552E6F"/>
    <w:rsid w:val="00552FFA"/>
    <w:rsid w:val="0055366C"/>
    <w:rsid w:val="005537AB"/>
    <w:rsid w:val="0055436C"/>
    <w:rsid w:val="005543DA"/>
    <w:rsid w:val="0055467D"/>
    <w:rsid w:val="00554E7F"/>
    <w:rsid w:val="0055509E"/>
    <w:rsid w:val="0055550E"/>
    <w:rsid w:val="005555A7"/>
    <w:rsid w:val="00555C06"/>
    <w:rsid w:val="00556328"/>
    <w:rsid w:val="00556A1E"/>
    <w:rsid w:val="00556CAC"/>
    <w:rsid w:val="00557659"/>
    <w:rsid w:val="00560980"/>
    <w:rsid w:val="00561001"/>
    <w:rsid w:val="005611FC"/>
    <w:rsid w:val="00561319"/>
    <w:rsid w:val="00561A2C"/>
    <w:rsid w:val="00561CA7"/>
    <w:rsid w:val="00561E48"/>
    <w:rsid w:val="0056290C"/>
    <w:rsid w:val="00562F97"/>
    <w:rsid w:val="00563255"/>
    <w:rsid w:val="00563880"/>
    <w:rsid w:val="00563A45"/>
    <w:rsid w:val="00563DC7"/>
    <w:rsid w:val="005640FF"/>
    <w:rsid w:val="005642C8"/>
    <w:rsid w:val="00564B4E"/>
    <w:rsid w:val="00564F98"/>
    <w:rsid w:val="005654FF"/>
    <w:rsid w:val="00566240"/>
    <w:rsid w:val="00566809"/>
    <w:rsid w:val="00566A85"/>
    <w:rsid w:val="00566F04"/>
    <w:rsid w:val="00567449"/>
    <w:rsid w:val="005677F5"/>
    <w:rsid w:val="00567977"/>
    <w:rsid w:val="00567A95"/>
    <w:rsid w:val="00567BD6"/>
    <w:rsid w:val="005707DD"/>
    <w:rsid w:val="00570D09"/>
    <w:rsid w:val="00571215"/>
    <w:rsid w:val="00571AE3"/>
    <w:rsid w:val="00572692"/>
    <w:rsid w:val="00572807"/>
    <w:rsid w:val="00572C94"/>
    <w:rsid w:val="0057367F"/>
    <w:rsid w:val="0057396A"/>
    <w:rsid w:val="00573AF6"/>
    <w:rsid w:val="00574305"/>
    <w:rsid w:val="0057433B"/>
    <w:rsid w:val="0057449E"/>
    <w:rsid w:val="005748B6"/>
    <w:rsid w:val="00575200"/>
    <w:rsid w:val="0057617A"/>
    <w:rsid w:val="005766DE"/>
    <w:rsid w:val="00576A6C"/>
    <w:rsid w:val="00576FF5"/>
    <w:rsid w:val="00580AB9"/>
    <w:rsid w:val="00580DE7"/>
    <w:rsid w:val="005813EB"/>
    <w:rsid w:val="0058169D"/>
    <w:rsid w:val="00581D7B"/>
    <w:rsid w:val="00581ED0"/>
    <w:rsid w:val="00582B8E"/>
    <w:rsid w:val="00583838"/>
    <w:rsid w:val="00583B00"/>
    <w:rsid w:val="00583B13"/>
    <w:rsid w:val="0058400E"/>
    <w:rsid w:val="00584887"/>
    <w:rsid w:val="00584AF3"/>
    <w:rsid w:val="00585035"/>
    <w:rsid w:val="00585119"/>
    <w:rsid w:val="005879ED"/>
    <w:rsid w:val="00587B72"/>
    <w:rsid w:val="00590905"/>
    <w:rsid w:val="0059144D"/>
    <w:rsid w:val="00591AB5"/>
    <w:rsid w:val="00591AE8"/>
    <w:rsid w:val="00591E51"/>
    <w:rsid w:val="0059218A"/>
    <w:rsid w:val="0059248D"/>
    <w:rsid w:val="00593263"/>
    <w:rsid w:val="0059423A"/>
    <w:rsid w:val="00594255"/>
    <w:rsid w:val="00594D0B"/>
    <w:rsid w:val="00594F45"/>
    <w:rsid w:val="00595046"/>
    <w:rsid w:val="005955F6"/>
    <w:rsid w:val="00596B63"/>
    <w:rsid w:val="0059705A"/>
    <w:rsid w:val="005970FA"/>
    <w:rsid w:val="00597FE1"/>
    <w:rsid w:val="005A11A9"/>
    <w:rsid w:val="005A1447"/>
    <w:rsid w:val="005A1DF5"/>
    <w:rsid w:val="005A25C0"/>
    <w:rsid w:val="005A49A3"/>
    <w:rsid w:val="005A5449"/>
    <w:rsid w:val="005A5CC0"/>
    <w:rsid w:val="005A5D88"/>
    <w:rsid w:val="005A6CE7"/>
    <w:rsid w:val="005A73AD"/>
    <w:rsid w:val="005A744F"/>
    <w:rsid w:val="005A7D23"/>
    <w:rsid w:val="005A7E8A"/>
    <w:rsid w:val="005A7E8B"/>
    <w:rsid w:val="005B0863"/>
    <w:rsid w:val="005B149C"/>
    <w:rsid w:val="005B16F5"/>
    <w:rsid w:val="005B1C3E"/>
    <w:rsid w:val="005B1CA9"/>
    <w:rsid w:val="005B1CD0"/>
    <w:rsid w:val="005B2447"/>
    <w:rsid w:val="005B3177"/>
    <w:rsid w:val="005B3F98"/>
    <w:rsid w:val="005B451D"/>
    <w:rsid w:val="005B452C"/>
    <w:rsid w:val="005B4EA6"/>
    <w:rsid w:val="005B4EEA"/>
    <w:rsid w:val="005B4FFA"/>
    <w:rsid w:val="005B50A7"/>
    <w:rsid w:val="005B5526"/>
    <w:rsid w:val="005B5A4C"/>
    <w:rsid w:val="005B62C3"/>
    <w:rsid w:val="005B65C3"/>
    <w:rsid w:val="005B6CA8"/>
    <w:rsid w:val="005B7637"/>
    <w:rsid w:val="005B76D3"/>
    <w:rsid w:val="005C05A4"/>
    <w:rsid w:val="005C0FDF"/>
    <w:rsid w:val="005C10F9"/>
    <w:rsid w:val="005C1429"/>
    <w:rsid w:val="005C1BA1"/>
    <w:rsid w:val="005C20C1"/>
    <w:rsid w:val="005C22C9"/>
    <w:rsid w:val="005C3371"/>
    <w:rsid w:val="005C35F9"/>
    <w:rsid w:val="005C3B8A"/>
    <w:rsid w:val="005C446A"/>
    <w:rsid w:val="005C488A"/>
    <w:rsid w:val="005C4970"/>
    <w:rsid w:val="005C5153"/>
    <w:rsid w:val="005C5280"/>
    <w:rsid w:val="005C52AB"/>
    <w:rsid w:val="005C5C92"/>
    <w:rsid w:val="005C65B1"/>
    <w:rsid w:val="005C6686"/>
    <w:rsid w:val="005C796C"/>
    <w:rsid w:val="005C7A45"/>
    <w:rsid w:val="005C7D81"/>
    <w:rsid w:val="005C7EEF"/>
    <w:rsid w:val="005D0175"/>
    <w:rsid w:val="005D0261"/>
    <w:rsid w:val="005D0346"/>
    <w:rsid w:val="005D09CD"/>
    <w:rsid w:val="005D0C7F"/>
    <w:rsid w:val="005D0DD2"/>
    <w:rsid w:val="005D19BE"/>
    <w:rsid w:val="005D207F"/>
    <w:rsid w:val="005D4168"/>
    <w:rsid w:val="005D4422"/>
    <w:rsid w:val="005D516F"/>
    <w:rsid w:val="005D5389"/>
    <w:rsid w:val="005D59D5"/>
    <w:rsid w:val="005D59FF"/>
    <w:rsid w:val="005D5B80"/>
    <w:rsid w:val="005D5EDD"/>
    <w:rsid w:val="005D6CE2"/>
    <w:rsid w:val="005D7847"/>
    <w:rsid w:val="005E0335"/>
    <w:rsid w:val="005E0B02"/>
    <w:rsid w:val="005E0E1A"/>
    <w:rsid w:val="005E1132"/>
    <w:rsid w:val="005E1CC2"/>
    <w:rsid w:val="005E2FB7"/>
    <w:rsid w:val="005E3A50"/>
    <w:rsid w:val="005E3AB6"/>
    <w:rsid w:val="005E3BA2"/>
    <w:rsid w:val="005E40FC"/>
    <w:rsid w:val="005E45F7"/>
    <w:rsid w:val="005E469C"/>
    <w:rsid w:val="005E4716"/>
    <w:rsid w:val="005E5E56"/>
    <w:rsid w:val="005E6579"/>
    <w:rsid w:val="005E6E98"/>
    <w:rsid w:val="005E70F3"/>
    <w:rsid w:val="005E7913"/>
    <w:rsid w:val="005F0BCF"/>
    <w:rsid w:val="005F1214"/>
    <w:rsid w:val="005F14F8"/>
    <w:rsid w:val="005F1711"/>
    <w:rsid w:val="005F2166"/>
    <w:rsid w:val="005F2AE9"/>
    <w:rsid w:val="005F2EE5"/>
    <w:rsid w:val="005F332C"/>
    <w:rsid w:val="005F33D2"/>
    <w:rsid w:val="005F3675"/>
    <w:rsid w:val="005F3AB7"/>
    <w:rsid w:val="005F3AEF"/>
    <w:rsid w:val="005F4229"/>
    <w:rsid w:val="005F4FF6"/>
    <w:rsid w:val="005F618C"/>
    <w:rsid w:val="005F6CFD"/>
    <w:rsid w:val="005F7050"/>
    <w:rsid w:val="005F77B0"/>
    <w:rsid w:val="0060001E"/>
    <w:rsid w:val="0060053A"/>
    <w:rsid w:val="0060092F"/>
    <w:rsid w:val="00600EB3"/>
    <w:rsid w:val="0060143C"/>
    <w:rsid w:val="006017AD"/>
    <w:rsid w:val="00601C6E"/>
    <w:rsid w:val="00601D77"/>
    <w:rsid w:val="00602716"/>
    <w:rsid w:val="00602E74"/>
    <w:rsid w:val="00602FBF"/>
    <w:rsid w:val="0060310D"/>
    <w:rsid w:val="00603650"/>
    <w:rsid w:val="00603715"/>
    <w:rsid w:val="00604674"/>
    <w:rsid w:val="0060499A"/>
    <w:rsid w:val="00604E5D"/>
    <w:rsid w:val="00605044"/>
    <w:rsid w:val="0060695C"/>
    <w:rsid w:val="00607E4D"/>
    <w:rsid w:val="0061015A"/>
    <w:rsid w:val="006107E2"/>
    <w:rsid w:val="00610FEE"/>
    <w:rsid w:val="00611A0F"/>
    <w:rsid w:val="00612675"/>
    <w:rsid w:val="00612759"/>
    <w:rsid w:val="00613524"/>
    <w:rsid w:val="006135AE"/>
    <w:rsid w:val="00613976"/>
    <w:rsid w:val="00613AC3"/>
    <w:rsid w:val="00613E96"/>
    <w:rsid w:val="00614209"/>
    <w:rsid w:val="00614A90"/>
    <w:rsid w:val="006157EB"/>
    <w:rsid w:val="006163F9"/>
    <w:rsid w:val="0061648F"/>
    <w:rsid w:val="00617441"/>
    <w:rsid w:val="0061789B"/>
    <w:rsid w:val="0062023B"/>
    <w:rsid w:val="00620345"/>
    <w:rsid w:val="00620DAF"/>
    <w:rsid w:val="00620EBA"/>
    <w:rsid w:val="00621363"/>
    <w:rsid w:val="00621469"/>
    <w:rsid w:val="006218AC"/>
    <w:rsid w:val="00621F76"/>
    <w:rsid w:val="00622DAF"/>
    <w:rsid w:val="006230BC"/>
    <w:rsid w:val="00623ACA"/>
    <w:rsid w:val="00624BA2"/>
    <w:rsid w:val="00624FC6"/>
    <w:rsid w:val="0062626A"/>
    <w:rsid w:val="0062636D"/>
    <w:rsid w:val="00627104"/>
    <w:rsid w:val="00630437"/>
    <w:rsid w:val="0063057D"/>
    <w:rsid w:val="00630E11"/>
    <w:rsid w:val="006310F2"/>
    <w:rsid w:val="00631C7F"/>
    <w:rsid w:val="0063207C"/>
    <w:rsid w:val="00632529"/>
    <w:rsid w:val="00632C72"/>
    <w:rsid w:val="00633B6F"/>
    <w:rsid w:val="00633E6A"/>
    <w:rsid w:val="00634501"/>
    <w:rsid w:val="00634F22"/>
    <w:rsid w:val="00634F84"/>
    <w:rsid w:val="00635E92"/>
    <w:rsid w:val="006364AC"/>
    <w:rsid w:val="00636AFA"/>
    <w:rsid w:val="00636E90"/>
    <w:rsid w:val="00637A11"/>
    <w:rsid w:val="00637DAB"/>
    <w:rsid w:val="0064090D"/>
    <w:rsid w:val="00640DDF"/>
    <w:rsid w:val="0064199F"/>
    <w:rsid w:val="00641A3D"/>
    <w:rsid w:val="00641C8B"/>
    <w:rsid w:val="00641F68"/>
    <w:rsid w:val="00642547"/>
    <w:rsid w:val="00642657"/>
    <w:rsid w:val="0064268B"/>
    <w:rsid w:val="00642FAE"/>
    <w:rsid w:val="00643B69"/>
    <w:rsid w:val="00643DBB"/>
    <w:rsid w:val="006466DF"/>
    <w:rsid w:val="00646F5D"/>
    <w:rsid w:val="00646FA5"/>
    <w:rsid w:val="006471FC"/>
    <w:rsid w:val="006472C5"/>
    <w:rsid w:val="006474E9"/>
    <w:rsid w:val="0065048B"/>
    <w:rsid w:val="00650553"/>
    <w:rsid w:val="006508CD"/>
    <w:rsid w:val="00650976"/>
    <w:rsid w:val="00650FDB"/>
    <w:rsid w:val="0065176F"/>
    <w:rsid w:val="0065195D"/>
    <w:rsid w:val="00651ECE"/>
    <w:rsid w:val="0065304C"/>
    <w:rsid w:val="006544A5"/>
    <w:rsid w:val="0065451B"/>
    <w:rsid w:val="0065482E"/>
    <w:rsid w:val="00654BA1"/>
    <w:rsid w:val="006554DE"/>
    <w:rsid w:val="006554EC"/>
    <w:rsid w:val="00655E4F"/>
    <w:rsid w:val="0065647F"/>
    <w:rsid w:val="00657846"/>
    <w:rsid w:val="00657B48"/>
    <w:rsid w:val="00657E45"/>
    <w:rsid w:val="0066017A"/>
    <w:rsid w:val="0066031D"/>
    <w:rsid w:val="00660E2F"/>
    <w:rsid w:val="006619B7"/>
    <w:rsid w:val="00661F39"/>
    <w:rsid w:val="00662176"/>
    <w:rsid w:val="00663779"/>
    <w:rsid w:val="00663BD7"/>
    <w:rsid w:val="00663C28"/>
    <w:rsid w:val="00664799"/>
    <w:rsid w:val="006655A3"/>
    <w:rsid w:val="0066577F"/>
    <w:rsid w:val="00665ABD"/>
    <w:rsid w:val="006660E0"/>
    <w:rsid w:val="0066684B"/>
    <w:rsid w:val="006669C5"/>
    <w:rsid w:val="00666B20"/>
    <w:rsid w:val="0067088A"/>
    <w:rsid w:val="006711C2"/>
    <w:rsid w:val="006715A6"/>
    <w:rsid w:val="0067169A"/>
    <w:rsid w:val="00671871"/>
    <w:rsid w:val="0067206E"/>
    <w:rsid w:val="006721A9"/>
    <w:rsid w:val="00672541"/>
    <w:rsid w:val="00672D58"/>
    <w:rsid w:val="00674273"/>
    <w:rsid w:val="006747AD"/>
    <w:rsid w:val="00674F35"/>
    <w:rsid w:val="006751C4"/>
    <w:rsid w:val="00675AFF"/>
    <w:rsid w:val="00676510"/>
    <w:rsid w:val="00676531"/>
    <w:rsid w:val="00676854"/>
    <w:rsid w:val="00676C02"/>
    <w:rsid w:val="00676F32"/>
    <w:rsid w:val="0067721F"/>
    <w:rsid w:val="00677791"/>
    <w:rsid w:val="00677FF2"/>
    <w:rsid w:val="00680405"/>
    <w:rsid w:val="00680CAC"/>
    <w:rsid w:val="0068157E"/>
    <w:rsid w:val="00682014"/>
    <w:rsid w:val="006828B5"/>
    <w:rsid w:val="0068325C"/>
    <w:rsid w:val="0068392A"/>
    <w:rsid w:val="006841E6"/>
    <w:rsid w:val="0068420F"/>
    <w:rsid w:val="006849D5"/>
    <w:rsid w:val="00684C56"/>
    <w:rsid w:val="00685BE5"/>
    <w:rsid w:val="00685E89"/>
    <w:rsid w:val="00686832"/>
    <w:rsid w:val="00686A3B"/>
    <w:rsid w:val="0068710E"/>
    <w:rsid w:val="0068716C"/>
    <w:rsid w:val="006873ED"/>
    <w:rsid w:val="0068758F"/>
    <w:rsid w:val="00687B26"/>
    <w:rsid w:val="006902DC"/>
    <w:rsid w:val="00690900"/>
    <w:rsid w:val="00690B63"/>
    <w:rsid w:val="006914B0"/>
    <w:rsid w:val="00691657"/>
    <w:rsid w:val="0069224F"/>
    <w:rsid w:val="006922E4"/>
    <w:rsid w:val="00692F10"/>
    <w:rsid w:val="006934A0"/>
    <w:rsid w:val="00693592"/>
    <w:rsid w:val="006949E0"/>
    <w:rsid w:val="00695340"/>
    <w:rsid w:val="00695B37"/>
    <w:rsid w:val="006960F2"/>
    <w:rsid w:val="00696EA0"/>
    <w:rsid w:val="006A0278"/>
    <w:rsid w:val="006A0289"/>
    <w:rsid w:val="006A02B1"/>
    <w:rsid w:val="006A07C5"/>
    <w:rsid w:val="006A0B43"/>
    <w:rsid w:val="006A1D9C"/>
    <w:rsid w:val="006A2320"/>
    <w:rsid w:val="006A25B3"/>
    <w:rsid w:val="006A270B"/>
    <w:rsid w:val="006A2F17"/>
    <w:rsid w:val="006A4131"/>
    <w:rsid w:val="006A4201"/>
    <w:rsid w:val="006A4542"/>
    <w:rsid w:val="006A476B"/>
    <w:rsid w:val="006A5A90"/>
    <w:rsid w:val="006A5F80"/>
    <w:rsid w:val="006A6C23"/>
    <w:rsid w:val="006A7628"/>
    <w:rsid w:val="006A7B7B"/>
    <w:rsid w:val="006A7E21"/>
    <w:rsid w:val="006B06E7"/>
    <w:rsid w:val="006B0BD5"/>
    <w:rsid w:val="006B1461"/>
    <w:rsid w:val="006B1B72"/>
    <w:rsid w:val="006B2CE2"/>
    <w:rsid w:val="006B470B"/>
    <w:rsid w:val="006B471F"/>
    <w:rsid w:val="006B4F61"/>
    <w:rsid w:val="006B5249"/>
    <w:rsid w:val="006B543B"/>
    <w:rsid w:val="006B6599"/>
    <w:rsid w:val="006B66FC"/>
    <w:rsid w:val="006B7535"/>
    <w:rsid w:val="006C0974"/>
    <w:rsid w:val="006C1069"/>
    <w:rsid w:val="006C10E0"/>
    <w:rsid w:val="006C147C"/>
    <w:rsid w:val="006C1906"/>
    <w:rsid w:val="006C2535"/>
    <w:rsid w:val="006C2991"/>
    <w:rsid w:val="006C2FCB"/>
    <w:rsid w:val="006C3013"/>
    <w:rsid w:val="006C3043"/>
    <w:rsid w:val="006C32CD"/>
    <w:rsid w:val="006C3888"/>
    <w:rsid w:val="006C3976"/>
    <w:rsid w:val="006C3D21"/>
    <w:rsid w:val="006C4069"/>
    <w:rsid w:val="006C4483"/>
    <w:rsid w:val="006C4D09"/>
    <w:rsid w:val="006C4D54"/>
    <w:rsid w:val="006C604E"/>
    <w:rsid w:val="006C60B5"/>
    <w:rsid w:val="006C653E"/>
    <w:rsid w:val="006C6E61"/>
    <w:rsid w:val="006C7849"/>
    <w:rsid w:val="006C7C62"/>
    <w:rsid w:val="006D1056"/>
    <w:rsid w:val="006D19E0"/>
    <w:rsid w:val="006D1B51"/>
    <w:rsid w:val="006D2074"/>
    <w:rsid w:val="006D208C"/>
    <w:rsid w:val="006D2FDE"/>
    <w:rsid w:val="006D40CF"/>
    <w:rsid w:val="006D4246"/>
    <w:rsid w:val="006D427E"/>
    <w:rsid w:val="006D4E81"/>
    <w:rsid w:val="006D4FDD"/>
    <w:rsid w:val="006D615A"/>
    <w:rsid w:val="006D6EFC"/>
    <w:rsid w:val="006D7BA4"/>
    <w:rsid w:val="006E041C"/>
    <w:rsid w:val="006E0652"/>
    <w:rsid w:val="006E206B"/>
    <w:rsid w:val="006E2084"/>
    <w:rsid w:val="006E2DC9"/>
    <w:rsid w:val="006E2ECD"/>
    <w:rsid w:val="006E2EEF"/>
    <w:rsid w:val="006E3A2F"/>
    <w:rsid w:val="006E3BB0"/>
    <w:rsid w:val="006E443D"/>
    <w:rsid w:val="006E46DC"/>
    <w:rsid w:val="006E4FF5"/>
    <w:rsid w:val="006E58D2"/>
    <w:rsid w:val="006E5B7D"/>
    <w:rsid w:val="006E5DE5"/>
    <w:rsid w:val="006E5E7B"/>
    <w:rsid w:val="006E693D"/>
    <w:rsid w:val="006E7AC9"/>
    <w:rsid w:val="006E7FDA"/>
    <w:rsid w:val="006F0848"/>
    <w:rsid w:val="006F1E2A"/>
    <w:rsid w:val="006F22E2"/>
    <w:rsid w:val="006F236C"/>
    <w:rsid w:val="006F290F"/>
    <w:rsid w:val="006F2CFE"/>
    <w:rsid w:val="006F2DAE"/>
    <w:rsid w:val="006F2E5B"/>
    <w:rsid w:val="006F3467"/>
    <w:rsid w:val="006F3745"/>
    <w:rsid w:val="006F3C15"/>
    <w:rsid w:val="006F4CCB"/>
    <w:rsid w:val="006F4D95"/>
    <w:rsid w:val="006F5F20"/>
    <w:rsid w:val="006F676D"/>
    <w:rsid w:val="006F76F4"/>
    <w:rsid w:val="006F7A88"/>
    <w:rsid w:val="006F7BEE"/>
    <w:rsid w:val="00700733"/>
    <w:rsid w:val="00700B69"/>
    <w:rsid w:val="007010D4"/>
    <w:rsid w:val="007010F7"/>
    <w:rsid w:val="0070112F"/>
    <w:rsid w:val="0070138F"/>
    <w:rsid w:val="00701F11"/>
    <w:rsid w:val="007024EF"/>
    <w:rsid w:val="007025D7"/>
    <w:rsid w:val="00702705"/>
    <w:rsid w:val="00702EE7"/>
    <w:rsid w:val="00702F64"/>
    <w:rsid w:val="00704C55"/>
    <w:rsid w:val="00704EE0"/>
    <w:rsid w:val="00705156"/>
    <w:rsid w:val="007053A9"/>
    <w:rsid w:val="007056EE"/>
    <w:rsid w:val="007062A0"/>
    <w:rsid w:val="007066CC"/>
    <w:rsid w:val="00706E02"/>
    <w:rsid w:val="007075F1"/>
    <w:rsid w:val="007077B3"/>
    <w:rsid w:val="007077F1"/>
    <w:rsid w:val="007079BA"/>
    <w:rsid w:val="00707C77"/>
    <w:rsid w:val="0071011D"/>
    <w:rsid w:val="007105AB"/>
    <w:rsid w:val="007116C1"/>
    <w:rsid w:val="00712626"/>
    <w:rsid w:val="007126E0"/>
    <w:rsid w:val="00713157"/>
    <w:rsid w:val="007135EE"/>
    <w:rsid w:val="00713BC6"/>
    <w:rsid w:val="00713DC0"/>
    <w:rsid w:val="00713E18"/>
    <w:rsid w:val="00713FD9"/>
    <w:rsid w:val="007140CD"/>
    <w:rsid w:val="007142F0"/>
    <w:rsid w:val="00714944"/>
    <w:rsid w:val="00714B13"/>
    <w:rsid w:val="0071532A"/>
    <w:rsid w:val="007167B2"/>
    <w:rsid w:val="00716882"/>
    <w:rsid w:val="00716A86"/>
    <w:rsid w:val="00716B05"/>
    <w:rsid w:val="00716E4D"/>
    <w:rsid w:val="007174D9"/>
    <w:rsid w:val="007201CE"/>
    <w:rsid w:val="00720B36"/>
    <w:rsid w:val="0072223C"/>
    <w:rsid w:val="00722433"/>
    <w:rsid w:val="00722582"/>
    <w:rsid w:val="00723050"/>
    <w:rsid w:val="00723501"/>
    <w:rsid w:val="00723580"/>
    <w:rsid w:val="00723B63"/>
    <w:rsid w:val="00723D6E"/>
    <w:rsid w:val="00724617"/>
    <w:rsid w:val="007255D3"/>
    <w:rsid w:val="007256A2"/>
    <w:rsid w:val="00725E61"/>
    <w:rsid w:val="00726394"/>
    <w:rsid w:val="0072662A"/>
    <w:rsid w:val="007300D0"/>
    <w:rsid w:val="00730B05"/>
    <w:rsid w:val="00730FC9"/>
    <w:rsid w:val="00731359"/>
    <w:rsid w:val="00731A36"/>
    <w:rsid w:val="00732816"/>
    <w:rsid w:val="00732CF5"/>
    <w:rsid w:val="0073311F"/>
    <w:rsid w:val="00733641"/>
    <w:rsid w:val="007339FA"/>
    <w:rsid w:val="00733AC0"/>
    <w:rsid w:val="00734048"/>
    <w:rsid w:val="00734770"/>
    <w:rsid w:val="007349B4"/>
    <w:rsid w:val="0073509E"/>
    <w:rsid w:val="0073510D"/>
    <w:rsid w:val="0073553B"/>
    <w:rsid w:val="00735D0E"/>
    <w:rsid w:val="00736248"/>
    <w:rsid w:val="007367BD"/>
    <w:rsid w:val="00736DB7"/>
    <w:rsid w:val="0073729C"/>
    <w:rsid w:val="007376D2"/>
    <w:rsid w:val="00737D87"/>
    <w:rsid w:val="00738558"/>
    <w:rsid w:val="00740373"/>
    <w:rsid w:val="00740B0B"/>
    <w:rsid w:val="00741121"/>
    <w:rsid w:val="007411DC"/>
    <w:rsid w:val="0074185A"/>
    <w:rsid w:val="00741C72"/>
    <w:rsid w:val="00742C3F"/>
    <w:rsid w:val="00742CA2"/>
    <w:rsid w:val="00742EB1"/>
    <w:rsid w:val="00743050"/>
    <w:rsid w:val="007431AF"/>
    <w:rsid w:val="00743408"/>
    <w:rsid w:val="00743D6F"/>
    <w:rsid w:val="00744094"/>
    <w:rsid w:val="00744AE6"/>
    <w:rsid w:val="00744D3E"/>
    <w:rsid w:val="00744D96"/>
    <w:rsid w:val="00745261"/>
    <w:rsid w:val="007453FD"/>
    <w:rsid w:val="0074598D"/>
    <w:rsid w:val="00746017"/>
    <w:rsid w:val="00746692"/>
    <w:rsid w:val="00747C01"/>
    <w:rsid w:val="00747D5F"/>
    <w:rsid w:val="0075198B"/>
    <w:rsid w:val="0075240C"/>
    <w:rsid w:val="00752804"/>
    <w:rsid w:val="007533A3"/>
    <w:rsid w:val="007534BE"/>
    <w:rsid w:val="00753532"/>
    <w:rsid w:val="00754645"/>
    <w:rsid w:val="0075465F"/>
    <w:rsid w:val="00754E94"/>
    <w:rsid w:val="007554A3"/>
    <w:rsid w:val="007554FC"/>
    <w:rsid w:val="007564EB"/>
    <w:rsid w:val="00756580"/>
    <w:rsid w:val="007572F2"/>
    <w:rsid w:val="00757596"/>
    <w:rsid w:val="007606F5"/>
    <w:rsid w:val="00760791"/>
    <w:rsid w:val="007615FA"/>
    <w:rsid w:val="007619B8"/>
    <w:rsid w:val="00761BDC"/>
    <w:rsid w:val="00762924"/>
    <w:rsid w:val="00762960"/>
    <w:rsid w:val="00762FB0"/>
    <w:rsid w:val="007635EE"/>
    <w:rsid w:val="00763955"/>
    <w:rsid w:val="00763AA9"/>
    <w:rsid w:val="00763CA9"/>
    <w:rsid w:val="00763DA6"/>
    <w:rsid w:val="007643BA"/>
    <w:rsid w:val="00764643"/>
    <w:rsid w:val="00764804"/>
    <w:rsid w:val="00765210"/>
    <w:rsid w:val="00767B74"/>
    <w:rsid w:val="00767D08"/>
    <w:rsid w:val="00767F8D"/>
    <w:rsid w:val="00770147"/>
    <w:rsid w:val="00770554"/>
    <w:rsid w:val="007705C1"/>
    <w:rsid w:val="007707AA"/>
    <w:rsid w:val="00771506"/>
    <w:rsid w:val="007720D8"/>
    <w:rsid w:val="00772638"/>
    <w:rsid w:val="007727AF"/>
    <w:rsid w:val="00772E11"/>
    <w:rsid w:val="00772F4D"/>
    <w:rsid w:val="007730FC"/>
    <w:rsid w:val="007732A1"/>
    <w:rsid w:val="0077421C"/>
    <w:rsid w:val="007756CE"/>
    <w:rsid w:val="00775A55"/>
    <w:rsid w:val="00776520"/>
    <w:rsid w:val="007768EE"/>
    <w:rsid w:val="00776A4A"/>
    <w:rsid w:val="00776F5A"/>
    <w:rsid w:val="00777A61"/>
    <w:rsid w:val="00777C1E"/>
    <w:rsid w:val="0078004B"/>
    <w:rsid w:val="00780B2C"/>
    <w:rsid w:val="00780D38"/>
    <w:rsid w:val="00780DF4"/>
    <w:rsid w:val="0078104B"/>
    <w:rsid w:val="00782CC9"/>
    <w:rsid w:val="00782F08"/>
    <w:rsid w:val="007833CE"/>
    <w:rsid w:val="0078476C"/>
    <w:rsid w:val="007853A9"/>
    <w:rsid w:val="00785C31"/>
    <w:rsid w:val="0078695D"/>
    <w:rsid w:val="00786E80"/>
    <w:rsid w:val="00787893"/>
    <w:rsid w:val="00787B83"/>
    <w:rsid w:val="0079089D"/>
    <w:rsid w:val="0079090E"/>
    <w:rsid w:val="007913DE"/>
    <w:rsid w:val="007916D4"/>
    <w:rsid w:val="007917A8"/>
    <w:rsid w:val="007919D4"/>
    <w:rsid w:val="00795DEF"/>
    <w:rsid w:val="00795E36"/>
    <w:rsid w:val="007969FD"/>
    <w:rsid w:val="00796B85"/>
    <w:rsid w:val="00796D21"/>
    <w:rsid w:val="00797482"/>
    <w:rsid w:val="00797BD6"/>
    <w:rsid w:val="007A027E"/>
    <w:rsid w:val="007A1050"/>
    <w:rsid w:val="007A21FE"/>
    <w:rsid w:val="007A247B"/>
    <w:rsid w:val="007A4950"/>
    <w:rsid w:val="007A4E02"/>
    <w:rsid w:val="007A521B"/>
    <w:rsid w:val="007A776D"/>
    <w:rsid w:val="007A7F42"/>
    <w:rsid w:val="007B0241"/>
    <w:rsid w:val="007B0675"/>
    <w:rsid w:val="007B06B9"/>
    <w:rsid w:val="007B0CE7"/>
    <w:rsid w:val="007B1B9B"/>
    <w:rsid w:val="007B1EDB"/>
    <w:rsid w:val="007B2391"/>
    <w:rsid w:val="007B23EB"/>
    <w:rsid w:val="007B261B"/>
    <w:rsid w:val="007B2A72"/>
    <w:rsid w:val="007B3A88"/>
    <w:rsid w:val="007B3CCB"/>
    <w:rsid w:val="007B4D51"/>
    <w:rsid w:val="007B5A32"/>
    <w:rsid w:val="007B5B02"/>
    <w:rsid w:val="007B5E5E"/>
    <w:rsid w:val="007B67D0"/>
    <w:rsid w:val="007B6C83"/>
    <w:rsid w:val="007B6FCB"/>
    <w:rsid w:val="007B701A"/>
    <w:rsid w:val="007B7222"/>
    <w:rsid w:val="007B7B3D"/>
    <w:rsid w:val="007B7D1A"/>
    <w:rsid w:val="007C0207"/>
    <w:rsid w:val="007C0647"/>
    <w:rsid w:val="007C0936"/>
    <w:rsid w:val="007C0BAD"/>
    <w:rsid w:val="007C0C4F"/>
    <w:rsid w:val="007C20D0"/>
    <w:rsid w:val="007C29C6"/>
    <w:rsid w:val="007C2F24"/>
    <w:rsid w:val="007C3149"/>
    <w:rsid w:val="007C3E0D"/>
    <w:rsid w:val="007C53DF"/>
    <w:rsid w:val="007C603F"/>
    <w:rsid w:val="007C7143"/>
    <w:rsid w:val="007C7491"/>
    <w:rsid w:val="007C7514"/>
    <w:rsid w:val="007C76B1"/>
    <w:rsid w:val="007C7A28"/>
    <w:rsid w:val="007C7B1D"/>
    <w:rsid w:val="007C7D1C"/>
    <w:rsid w:val="007D0390"/>
    <w:rsid w:val="007D12AE"/>
    <w:rsid w:val="007D1307"/>
    <w:rsid w:val="007D25D0"/>
    <w:rsid w:val="007D3DB4"/>
    <w:rsid w:val="007D408B"/>
    <w:rsid w:val="007D4D11"/>
    <w:rsid w:val="007D5297"/>
    <w:rsid w:val="007D558C"/>
    <w:rsid w:val="007D5BE5"/>
    <w:rsid w:val="007D612F"/>
    <w:rsid w:val="007D6FDB"/>
    <w:rsid w:val="007D71CB"/>
    <w:rsid w:val="007D7A2E"/>
    <w:rsid w:val="007D7C15"/>
    <w:rsid w:val="007E058E"/>
    <w:rsid w:val="007E19B9"/>
    <w:rsid w:val="007E1DC0"/>
    <w:rsid w:val="007E29D4"/>
    <w:rsid w:val="007E2DA4"/>
    <w:rsid w:val="007E337C"/>
    <w:rsid w:val="007E3464"/>
    <w:rsid w:val="007E35BA"/>
    <w:rsid w:val="007E404F"/>
    <w:rsid w:val="007E4496"/>
    <w:rsid w:val="007E5D49"/>
    <w:rsid w:val="007E5F82"/>
    <w:rsid w:val="007E62D3"/>
    <w:rsid w:val="007E67BB"/>
    <w:rsid w:val="007E6B24"/>
    <w:rsid w:val="007E7AF7"/>
    <w:rsid w:val="007F0572"/>
    <w:rsid w:val="007F0A94"/>
    <w:rsid w:val="007F0CF3"/>
    <w:rsid w:val="007F11BB"/>
    <w:rsid w:val="007F1968"/>
    <w:rsid w:val="007F1A38"/>
    <w:rsid w:val="007F1F3E"/>
    <w:rsid w:val="007F25F8"/>
    <w:rsid w:val="007F2648"/>
    <w:rsid w:val="007F2CC4"/>
    <w:rsid w:val="007F41A2"/>
    <w:rsid w:val="007F5EAA"/>
    <w:rsid w:val="007F6125"/>
    <w:rsid w:val="007F615E"/>
    <w:rsid w:val="007F618F"/>
    <w:rsid w:val="007F67E2"/>
    <w:rsid w:val="007F6BD8"/>
    <w:rsid w:val="007F724B"/>
    <w:rsid w:val="007F72B8"/>
    <w:rsid w:val="0080185B"/>
    <w:rsid w:val="008021BA"/>
    <w:rsid w:val="00802407"/>
    <w:rsid w:val="0080397A"/>
    <w:rsid w:val="00803D24"/>
    <w:rsid w:val="00803FE8"/>
    <w:rsid w:val="008046C0"/>
    <w:rsid w:val="00804806"/>
    <w:rsid w:val="0080492B"/>
    <w:rsid w:val="00805328"/>
    <w:rsid w:val="00805DAC"/>
    <w:rsid w:val="00806C7B"/>
    <w:rsid w:val="00806E2F"/>
    <w:rsid w:val="00807B6B"/>
    <w:rsid w:val="008107FC"/>
    <w:rsid w:val="00810AA8"/>
    <w:rsid w:val="0081312E"/>
    <w:rsid w:val="00814379"/>
    <w:rsid w:val="008146A3"/>
    <w:rsid w:val="008148E3"/>
    <w:rsid w:val="008154F0"/>
    <w:rsid w:val="008159FC"/>
    <w:rsid w:val="0081600B"/>
    <w:rsid w:val="008160B4"/>
    <w:rsid w:val="008164AF"/>
    <w:rsid w:val="00816868"/>
    <w:rsid w:val="00816A23"/>
    <w:rsid w:val="00817491"/>
    <w:rsid w:val="008174C5"/>
    <w:rsid w:val="00820CD0"/>
    <w:rsid w:val="00821141"/>
    <w:rsid w:val="0082122F"/>
    <w:rsid w:val="00821F8C"/>
    <w:rsid w:val="00822E51"/>
    <w:rsid w:val="00823175"/>
    <w:rsid w:val="00823C16"/>
    <w:rsid w:val="00824131"/>
    <w:rsid w:val="0082428E"/>
    <w:rsid w:val="00824328"/>
    <w:rsid w:val="00824C4F"/>
    <w:rsid w:val="00824E99"/>
    <w:rsid w:val="008256B7"/>
    <w:rsid w:val="00825932"/>
    <w:rsid w:val="00825A1D"/>
    <w:rsid w:val="00825BBB"/>
    <w:rsid w:val="00825BEC"/>
    <w:rsid w:val="00825CC5"/>
    <w:rsid w:val="00826752"/>
    <w:rsid w:val="00830339"/>
    <w:rsid w:val="00831B0F"/>
    <w:rsid w:val="00833FF1"/>
    <w:rsid w:val="008340D0"/>
    <w:rsid w:val="00834861"/>
    <w:rsid w:val="00834CF2"/>
    <w:rsid w:val="00834FB9"/>
    <w:rsid w:val="00835045"/>
    <w:rsid w:val="0083526A"/>
    <w:rsid w:val="00836B2F"/>
    <w:rsid w:val="00836B82"/>
    <w:rsid w:val="00836C2C"/>
    <w:rsid w:val="00836EC2"/>
    <w:rsid w:val="00837205"/>
    <w:rsid w:val="008372D7"/>
    <w:rsid w:val="0083781E"/>
    <w:rsid w:val="008378B6"/>
    <w:rsid w:val="00837BAD"/>
    <w:rsid w:val="00837D98"/>
    <w:rsid w:val="008400DF"/>
    <w:rsid w:val="00840426"/>
    <w:rsid w:val="00842472"/>
    <w:rsid w:val="00842D8D"/>
    <w:rsid w:val="008431BD"/>
    <w:rsid w:val="008431DF"/>
    <w:rsid w:val="008432F9"/>
    <w:rsid w:val="00843AC4"/>
    <w:rsid w:val="00843FB4"/>
    <w:rsid w:val="008441C5"/>
    <w:rsid w:val="008443E5"/>
    <w:rsid w:val="00844546"/>
    <w:rsid w:val="00844C40"/>
    <w:rsid w:val="00844D94"/>
    <w:rsid w:val="008456ED"/>
    <w:rsid w:val="0084581C"/>
    <w:rsid w:val="00845DF8"/>
    <w:rsid w:val="008469B6"/>
    <w:rsid w:val="00846B2C"/>
    <w:rsid w:val="00846CE8"/>
    <w:rsid w:val="00847071"/>
    <w:rsid w:val="00851D34"/>
    <w:rsid w:val="008520AE"/>
    <w:rsid w:val="00852151"/>
    <w:rsid w:val="00852288"/>
    <w:rsid w:val="00852B4A"/>
    <w:rsid w:val="00852F73"/>
    <w:rsid w:val="0085320F"/>
    <w:rsid w:val="0085326F"/>
    <w:rsid w:val="00853852"/>
    <w:rsid w:val="00853884"/>
    <w:rsid w:val="008546D7"/>
    <w:rsid w:val="008550C0"/>
    <w:rsid w:val="00855740"/>
    <w:rsid w:val="00855BBD"/>
    <w:rsid w:val="00856AA6"/>
    <w:rsid w:val="00856B5B"/>
    <w:rsid w:val="008574BB"/>
    <w:rsid w:val="00860CFB"/>
    <w:rsid w:val="00861057"/>
    <w:rsid w:val="00861426"/>
    <w:rsid w:val="00861CE4"/>
    <w:rsid w:val="00861FD1"/>
    <w:rsid w:val="00862430"/>
    <w:rsid w:val="00862686"/>
    <w:rsid w:val="00862A94"/>
    <w:rsid w:val="00862C5F"/>
    <w:rsid w:val="00863509"/>
    <w:rsid w:val="00863CD8"/>
    <w:rsid w:val="00863D6F"/>
    <w:rsid w:val="00863FD8"/>
    <w:rsid w:val="00864DD2"/>
    <w:rsid w:val="008653A7"/>
    <w:rsid w:val="008658F2"/>
    <w:rsid w:val="0086645F"/>
    <w:rsid w:val="00866CB5"/>
    <w:rsid w:val="00867684"/>
    <w:rsid w:val="00867951"/>
    <w:rsid w:val="00870F3F"/>
    <w:rsid w:val="00871C81"/>
    <w:rsid w:val="008727F0"/>
    <w:rsid w:val="008735E9"/>
    <w:rsid w:val="00873F7D"/>
    <w:rsid w:val="00874B6A"/>
    <w:rsid w:val="00874EED"/>
    <w:rsid w:val="00875235"/>
    <w:rsid w:val="0087544C"/>
    <w:rsid w:val="00875B50"/>
    <w:rsid w:val="00875DC3"/>
    <w:rsid w:val="00877104"/>
    <w:rsid w:val="00877E9B"/>
    <w:rsid w:val="008801AA"/>
    <w:rsid w:val="00880935"/>
    <w:rsid w:val="00881449"/>
    <w:rsid w:val="0088190D"/>
    <w:rsid w:val="0088196F"/>
    <w:rsid w:val="00881AAB"/>
    <w:rsid w:val="008820FA"/>
    <w:rsid w:val="0088340A"/>
    <w:rsid w:val="008838C6"/>
    <w:rsid w:val="008839AD"/>
    <w:rsid w:val="00883AC7"/>
    <w:rsid w:val="00883C14"/>
    <w:rsid w:val="0088446E"/>
    <w:rsid w:val="00885ABF"/>
    <w:rsid w:val="00885CFA"/>
    <w:rsid w:val="008860D3"/>
    <w:rsid w:val="008869A6"/>
    <w:rsid w:val="0088791A"/>
    <w:rsid w:val="00887C74"/>
    <w:rsid w:val="00887DCB"/>
    <w:rsid w:val="00887FDC"/>
    <w:rsid w:val="008901BD"/>
    <w:rsid w:val="008905B1"/>
    <w:rsid w:val="00890845"/>
    <w:rsid w:val="008909A7"/>
    <w:rsid w:val="0089103F"/>
    <w:rsid w:val="00891262"/>
    <w:rsid w:val="008918F3"/>
    <w:rsid w:val="00891D38"/>
    <w:rsid w:val="0089278C"/>
    <w:rsid w:val="00892CDA"/>
    <w:rsid w:val="00892F8E"/>
    <w:rsid w:val="00893B62"/>
    <w:rsid w:val="00894C74"/>
    <w:rsid w:val="0089507C"/>
    <w:rsid w:val="0089579B"/>
    <w:rsid w:val="00895A30"/>
    <w:rsid w:val="00895F2B"/>
    <w:rsid w:val="00896450"/>
    <w:rsid w:val="00896DD3"/>
    <w:rsid w:val="00897BEE"/>
    <w:rsid w:val="00897C1A"/>
    <w:rsid w:val="00897EFD"/>
    <w:rsid w:val="008A0461"/>
    <w:rsid w:val="008A0594"/>
    <w:rsid w:val="008A1B41"/>
    <w:rsid w:val="008A1B78"/>
    <w:rsid w:val="008A1D25"/>
    <w:rsid w:val="008A25FD"/>
    <w:rsid w:val="008A267C"/>
    <w:rsid w:val="008A2696"/>
    <w:rsid w:val="008A2AFF"/>
    <w:rsid w:val="008A2C53"/>
    <w:rsid w:val="008A32ED"/>
    <w:rsid w:val="008A33A7"/>
    <w:rsid w:val="008A46D4"/>
    <w:rsid w:val="008A4EB5"/>
    <w:rsid w:val="008A5819"/>
    <w:rsid w:val="008A58FC"/>
    <w:rsid w:val="008A662B"/>
    <w:rsid w:val="008A6C0E"/>
    <w:rsid w:val="008A78DA"/>
    <w:rsid w:val="008A7AA5"/>
    <w:rsid w:val="008B00F7"/>
    <w:rsid w:val="008B06CA"/>
    <w:rsid w:val="008B0C62"/>
    <w:rsid w:val="008B1EA3"/>
    <w:rsid w:val="008B1F09"/>
    <w:rsid w:val="008B1F65"/>
    <w:rsid w:val="008B21FD"/>
    <w:rsid w:val="008B24ED"/>
    <w:rsid w:val="008B3AA6"/>
    <w:rsid w:val="008B4414"/>
    <w:rsid w:val="008B5FE9"/>
    <w:rsid w:val="008B626C"/>
    <w:rsid w:val="008B62D5"/>
    <w:rsid w:val="008B79EE"/>
    <w:rsid w:val="008C0347"/>
    <w:rsid w:val="008C0658"/>
    <w:rsid w:val="008C0692"/>
    <w:rsid w:val="008C0DF0"/>
    <w:rsid w:val="008C1636"/>
    <w:rsid w:val="008C23F0"/>
    <w:rsid w:val="008C35C1"/>
    <w:rsid w:val="008C35EF"/>
    <w:rsid w:val="008C381C"/>
    <w:rsid w:val="008C3B58"/>
    <w:rsid w:val="008C3BA7"/>
    <w:rsid w:val="008C5276"/>
    <w:rsid w:val="008C52A1"/>
    <w:rsid w:val="008C536A"/>
    <w:rsid w:val="008C5BBF"/>
    <w:rsid w:val="008C70E7"/>
    <w:rsid w:val="008C7404"/>
    <w:rsid w:val="008C761B"/>
    <w:rsid w:val="008C7D05"/>
    <w:rsid w:val="008D00D4"/>
    <w:rsid w:val="008D08C2"/>
    <w:rsid w:val="008D0FCB"/>
    <w:rsid w:val="008D100B"/>
    <w:rsid w:val="008D190D"/>
    <w:rsid w:val="008D2C33"/>
    <w:rsid w:val="008D2EFD"/>
    <w:rsid w:val="008D33E3"/>
    <w:rsid w:val="008D36F3"/>
    <w:rsid w:val="008D37AE"/>
    <w:rsid w:val="008D3AA9"/>
    <w:rsid w:val="008D4470"/>
    <w:rsid w:val="008D4FF8"/>
    <w:rsid w:val="008D593E"/>
    <w:rsid w:val="008D5A36"/>
    <w:rsid w:val="008D5CEF"/>
    <w:rsid w:val="008D5E97"/>
    <w:rsid w:val="008D7642"/>
    <w:rsid w:val="008D79D6"/>
    <w:rsid w:val="008E0065"/>
    <w:rsid w:val="008E00C0"/>
    <w:rsid w:val="008E072E"/>
    <w:rsid w:val="008E0DEA"/>
    <w:rsid w:val="008E2C07"/>
    <w:rsid w:val="008E2DBB"/>
    <w:rsid w:val="008E2EB8"/>
    <w:rsid w:val="008E30CD"/>
    <w:rsid w:val="008E35B9"/>
    <w:rsid w:val="008E35F7"/>
    <w:rsid w:val="008E3F8F"/>
    <w:rsid w:val="008E42E0"/>
    <w:rsid w:val="008E4B11"/>
    <w:rsid w:val="008E52DE"/>
    <w:rsid w:val="008E63C1"/>
    <w:rsid w:val="008E738D"/>
    <w:rsid w:val="008E7B7E"/>
    <w:rsid w:val="008F04C8"/>
    <w:rsid w:val="008F09B7"/>
    <w:rsid w:val="008F0BA6"/>
    <w:rsid w:val="008F0BD7"/>
    <w:rsid w:val="008F0D4D"/>
    <w:rsid w:val="008F0F93"/>
    <w:rsid w:val="008F164F"/>
    <w:rsid w:val="008F1711"/>
    <w:rsid w:val="008F22C6"/>
    <w:rsid w:val="008F2826"/>
    <w:rsid w:val="008F3575"/>
    <w:rsid w:val="008F3DA4"/>
    <w:rsid w:val="008F40B2"/>
    <w:rsid w:val="008F451B"/>
    <w:rsid w:val="008F4779"/>
    <w:rsid w:val="008F4BC2"/>
    <w:rsid w:val="008F4ECA"/>
    <w:rsid w:val="008F5681"/>
    <w:rsid w:val="008F5D9B"/>
    <w:rsid w:val="008F6268"/>
    <w:rsid w:val="008F642B"/>
    <w:rsid w:val="008F7923"/>
    <w:rsid w:val="00900099"/>
    <w:rsid w:val="00900882"/>
    <w:rsid w:val="0090127F"/>
    <w:rsid w:val="00902153"/>
    <w:rsid w:val="009022E9"/>
    <w:rsid w:val="00902424"/>
    <w:rsid w:val="00902753"/>
    <w:rsid w:val="009027F8"/>
    <w:rsid w:val="00902F68"/>
    <w:rsid w:val="00904F52"/>
    <w:rsid w:val="009051CB"/>
    <w:rsid w:val="0090539C"/>
    <w:rsid w:val="009062C7"/>
    <w:rsid w:val="009064EC"/>
    <w:rsid w:val="0090697F"/>
    <w:rsid w:val="0090708D"/>
    <w:rsid w:val="00907920"/>
    <w:rsid w:val="00912730"/>
    <w:rsid w:val="00912D7C"/>
    <w:rsid w:val="009130BC"/>
    <w:rsid w:val="00913CD8"/>
    <w:rsid w:val="00913CF4"/>
    <w:rsid w:val="00913DF2"/>
    <w:rsid w:val="009143D2"/>
    <w:rsid w:val="0091452F"/>
    <w:rsid w:val="00914CB1"/>
    <w:rsid w:val="00914DBF"/>
    <w:rsid w:val="00914EB6"/>
    <w:rsid w:val="00914FAC"/>
    <w:rsid w:val="009152A8"/>
    <w:rsid w:val="0091546B"/>
    <w:rsid w:val="009159D8"/>
    <w:rsid w:val="00915E46"/>
    <w:rsid w:val="00915F84"/>
    <w:rsid w:val="0091636A"/>
    <w:rsid w:val="009170C8"/>
    <w:rsid w:val="0091731E"/>
    <w:rsid w:val="009205BE"/>
    <w:rsid w:val="00920EF4"/>
    <w:rsid w:val="00921086"/>
    <w:rsid w:val="00922EE4"/>
    <w:rsid w:val="009233FB"/>
    <w:rsid w:val="009236C3"/>
    <w:rsid w:val="009236CD"/>
    <w:rsid w:val="00923B1C"/>
    <w:rsid w:val="00923F42"/>
    <w:rsid w:val="00924CCF"/>
    <w:rsid w:val="009251C0"/>
    <w:rsid w:val="009253E5"/>
    <w:rsid w:val="0092618E"/>
    <w:rsid w:val="00926645"/>
    <w:rsid w:val="00927843"/>
    <w:rsid w:val="00927A31"/>
    <w:rsid w:val="0093011F"/>
    <w:rsid w:val="00930252"/>
    <w:rsid w:val="009304C5"/>
    <w:rsid w:val="00930B9D"/>
    <w:rsid w:val="00930BBC"/>
    <w:rsid w:val="00933DEB"/>
    <w:rsid w:val="0093554F"/>
    <w:rsid w:val="0093582A"/>
    <w:rsid w:val="00935DBB"/>
    <w:rsid w:val="00935F0D"/>
    <w:rsid w:val="0093617C"/>
    <w:rsid w:val="00940A11"/>
    <w:rsid w:val="00940EA9"/>
    <w:rsid w:val="0094151C"/>
    <w:rsid w:val="009416C8"/>
    <w:rsid w:val="009417A7"/>
    <w:rsid w:val="00941E26"/>
    <w:rsid w:val="0094213C"/>
    <w:rsid w:val="009426C3"/>
    <w:rsid w:val="00942954"/>
    <w:rsid w:val="00942B16"/>
    <w:rsid w:val="00942D22"/>
    <w:rsid w:val="00943511"/>
    <w:rsid w:val="00944190"/>
    <w:rsid w:val="009444A2"/>
    <w:rsid w:val="00944CDD"/>
    <w:rsid w:val="00945860"/>
    <w:rsid w:val="00945A7D"/>
    <w:rsid w:val="00946352"/>
    <w:rsid w:val="0094636B"/>
    <w:rsid w:val="009465E9"/>
    <w:rsid w:val="009466C2"/>
    <w:rsid w:val="00946DBB"/>
    <w:rsid w:val="0094711D"/>
    <w:rsid w:val="0094751A"/>
    <w:rsid w:val="00947922"/>
    <w:rsid w:val="00947968"/>
    <w:rsid w:val="00950F9A"/>
    <w:rsid w:val="00951A36"/>
    <w:rsid w:val="00951A85"/>
    <w:rsid w:val="00952D22"/>
    <w:rsid w:val="00953068"/>
    <w:rsid w:val="009532E7"/>
    <w:rsid w:val="00953429"/>
    <w:rsid w:val="009535F1"/>
    <w:rsid w:val="00953A9A"/>
    <w:rsid w:val="00953EB3"/>
    <w:rsid w:val="00953ED3"/>
    <w:rsid w:val="009559C7"/>
    <w:rsid w:val="00956317"/>
    <w:rsid w:val="009601ED"/>
    <w:rsid w:val="009602F2"/>
    <w:rsid w:val="00960A9B"/>
    <w:rsid w:val="009612F8"/>
    <w:rsid w:val="0096153B"/>
    <w:rsid w:val="0096153C"/>
    <w:rsid w:val="009616E2"/>
    <w:rsid w:val="009618B9"/>
    <w:rsid w:val="00961B30"/>
    <w:rsid w:val="00961D9C"/>
    <w:rsid w:val="0096209E"/>
    <w:rsid w:val="00962427"/>
    <w:rsid w:val="00962440"/>
    <w:rsid w:val="009625D9"/>
    <w:rsid w:val="009629E3"/>
    <w:rsid w:val="00962C31"/>
    <w:rsid w:val="00963878"/>
    <w:rsid w:val="009643EF"/>
    <w:rsid w:val="009647E1"/>
    <w:rsid w:val="00964B91"/>
    <w:rsid w:val="00964C4E"/>
    <w:rsid w:val="00964EA3"/>
    <w:rsid w:val="00964EEE"/>
    <w:rsid w:val="009654AF"/>
    <w:rsid w:val="00965D39"/>
    <w:rsid w:val="00966867"/>
    <w:rsid w:val="00966B8B"/>
    <w:rsid w:val="009672A5"/>
    <w:rsid w:val="00967C13"/>
    <w:rsid w:val="00967D2F"/>
    <w:rsid w:val="00967F74"/>
    <w:rsid w:val="009709A0"/>
    <w:rsid w:val="00970F14"/>
    <w:rsid w:val="00971186"/>
    <w:rsid w:val="00971CBF"/>
    <w:rsid w:val="00971E43"/>
    <w:rsid w:val="009722B2"/>
    <w:rsid w:val="009731B4"/>
    <w:rsid w:val="00973CA2"/>
    <w:rsid w:val="009740B1"/>
    <w:rsid w:val="00975480"/>
    <w:rsid w:val="00975635"/>
    <w:rsid w:val="00975E0A"/>
    <w:rsid w:val="0097616E"/>
    <w:rsid w:val="00976A8F"/>
    <w:rsid w:val="00976B00"/>
    <w:rsid w:val="00977971"/>
    <w:rsid w:val="00977C62"/>
    <w:rsid w:val="00980069"/>
    <w:rsid w:val="009803FC"/>
    <w:rsid w:val="00980A31"/>
    <w:rsid w:val="00980B77"/>
    <w:rsid w:val="0098154C"/>
    <w:rsid w:val="009816DA"/>
    <w:rsid w:val="00981C9B"/>
    <w:rsid w:val="00981E3D"/>
    <w:rsid w:val="00982B6D"/>
    <w:rsid w:val="0098326A"/>
    <w:rsid w:val="009832FB"/>
    <w:rsid w:val="00984037"/>
    <w:rsid w:val="00984A8D"/>
    <w:rsid w:val="00984FBC"/>
    <w:rsid w:val="009858DC"/>
    <w:rsid w:val="00985F69"/>
    <w:rsid w:val="00986999"/>
    <w:rsid w:val="00986AC4"/>
    <w:rsid w:val="00990478"/>
    <w:rsid w:val="00991488"/>
    <w:rsid w:val="009926A0"/>
    <w:rsid w:val="00992863"/>
    <w:rsid w:val="00992AFD"/>
    <w:rsid w:val="009932B9"/>
    <w:rsid w:val="00993370"/>
    <w:rsid w:val="009935EF"/>
    <w:rsid w:val="00993627"/>
    <w:rsid w:val="009938A9"/>
    <w:rsid w:val="009938F5"/>
    <w:rsid w:val="009940C0"/>
    <w:rsid w:val="009944CF"/>
    <w:rsid w:val="00994666"/>
    <w:rsid w:val="0099484A"/>
    <w:rsid w:val="00994B94"/>
    <w:rsid w:val="00995EC3"/>
    <w:rsid w:val="00996542"/>
    <w:rsid w:val="00996620"/>
    <w:rsid w:val="00997CC7"/>
    <w:rsid w:val="00997FB5"/>
    <w:rsid w:val="009A058F"/>
    <w:rsid w:val="009A07E7"/>
    <w:rsid w:val="009A0F27"/>
    <w:rsid w:val="009A10C6"/>
    <w:rsid w:val="009A13B7"/>
    <w:rsid w:val="009A181A"/>
    <w:rsid w:val="009A1A5E"/>
    <w:rsid w:val="009A1CA5"/>
    <w:rsid w:val="009A2748"/>
    <w:rsid w:val="009A285D"/>
    <w:rsid w:val="009A3A51"/>
    <w:rsid w:val="009A425E"/>
    <w:rsid w:val="009A6A0F"/>
    <w:rsid w:val="009A74E0"/>
    <w:rsid w:val="009B057E"/>
    <w:rsid w:val="009B0DC5"/>
    <w:rsid w:val="009B222D"/>
    <w:rsid w:val="009B3482"/>
    <w:rsid w:val="009B3499"/>
    <w:rsid w:val="009B3659"/>
    <w:rsid w:val="009B45D9"/>
    <w:rsid w:val="009B4965"/>
    <w:rsid w:val="009B4B68"/>
    <w:rsid w:val="009B4DDF"/>
    <w:rsid w:val="009B4EEF"/>
    <w:rsid w:val="009B5109"/>
    <w:rsid w:val="009B51AB"/>
    <w:rsid w:val="009B64C9"/>
    <w:rsid w:val="009B6D3D"/>
    <w:rsid w:val="009B7697"/>
    <w:rsid w:val="009B7C66"/>
    <w:rsid w:val="009B7DBA"/>
    <w:rsid w:val="009C0617"/>
    <w:rsid w:val="009C1230"/>
    <w:rsid w:val="009C236C"/>
    <w:rsid w:val="009C265D"/>
    <w:rsid w:val="009C2887"/>
    <w:rsid w:val="009C2D5F"/>
    <w:rsid w:val="009C2FE1"/>
    <w:rsid w:val="009C3E7F"/>
    <w:rsid w:val="009C4365"/>
    <w:rsid w:val="009C4609"/>
    <w:rsid w:val="009C46B1"/>
    <w:rsid w:val="009C5C49"/>
    <w:rsid w:val="009C697A"/>
    <w:rsid w:val="009C6F27"/>
    <w:rsid w:val="009C7E45"/>
    <w:rsid w:val="009D04FD"/>
    <w:rsid w:val="009D0503"/>
    <w:rsid w:val="009D06CA"/>
    <w:rsid w:val="009D0B53"/>
    <w:rsid w:val="009D24D6"/>
    <w:rsid w:val="009D2F02"/>
    <w:rsid w:val="009D35C4"/>
    <w:rsid w:val="009D3F7F"/>
    <w:rsid w:val="009D443C"/>
    <w:rsid w:val="009D450F"/>
    <w:rsid w:val="009D4969"/>
    <w:rsid w:val="009D4976"/>
    <w:rsid w:val="009D4B87"/>
    <w:rsid w:val="009D5283"/>
    <w:rsid w:val="009D5509"/>
    <w:rsid w:val="009D5593"/>
    <w:rsid w:val="009D5F8F"/>
    <w:rsid w:val="009D7042"/>
    <w:rsid w:val="009D7206"/>
    <w:rsid w:val="009D7754"/>
    <w:rsid w:val="009D7EDC"/>
    <w:rsid w:val="009E0A05"/>
    <w:rsid w:val="009E10FB"/>
    <w:rsid w:val="009E11A6"/>
    <w:rsid w:val="009E142D"/>
    <w:rsid w:val="009E257B"/>
    <w:rsid w:val="009E3290"/>
    <w:rsid w:val="009E330C"/>
    <w:rsid w:val="009E33D1"/>
    <w:rsid w:val="009E3686"/>
    <w:rsid w:val="009E3F0B"/>
    <w:rsid w:val="009E44AF"/>
    <w:rsid w:val="009E45B0"/>
    <w:rsid w:val="009E525B"/>
    <w:rsid w:val="009E5894"/>
    <w:rsid w:val="009E5F42"/>
    <w:rsid w:val="009E6206"/>
    <w:rsid w:val="009E70A3"/>
    <w:rsid w:val="009E7F1B"/>
    <w:rsid w:val="009F078D"/>
    <w:rsid w:val="009F2213"/>
    <w:rsid w:val="009F25B1"/>
    <w:rsid w:val="009F2933"/>
    <w:rsid w:val="009F2F1E"/>
    <w:rsid w:val="009F3242"/>
    <w:rsid w:val="009F34ED"/>
    <w:rsid w:val="009F36FE"/>
    <w:rsid w:val="009F3F02"/>
    <w:rsid w:val="009F4367"/>
    <w:rsid w:val="009F4864"/>
    <w:rsid w:val="009F4934"/>
    <w:rsid w:val="009F4AD2"/>
    <w:rsid w:val="009F4B4E"/>
    <w:rsid w:val="009F5482"/>
    <w:rsid w:val="009F62BE"/>
    <w:rsid w:val="009F655B"/>
    <w:rsid w:val="009F6F20"/>
    <w:rsid w:val="009F7D5E"/>
    <w:rsid w:val="009F7F62"/>
    <w:rsid w:val="00A00997"/>
    <w:rsid w:val="00A009D8"/>
    <w:rsid w:val="00A00C09"/>
    <w:rsid w:val="00A01998"/>
    <w:rsid w:val="00A025F3"/>
    <w:rsid w:val="00A028FC"/>
    <w:rsid w:val="00A02E31"/>
    <w:rsid w:val="00A030A6"/>
    <w:rsid w:val="00A03B3E"/>
    <w:rsid w:val="00A04161"/>
    <w:rsid w:val="00A04225"/>
    <w:rsid w:val="00A04680"/>
    <w:rsid w:val="00A0603D"/>
    <w:rsid w:val="00A075BB"/>
    <w:rsid w:val="00A07C30"/>
    <w:rsid w:val="00A07DA2"/>
    <w:rsid w:val="00A1002E"/>
    <w:rsid w:val="00A10164"/>
    <w:rsid w:val="00A10366"/>
    <w:rsid w:val="00A112A3"/>
    <w:rsid w:val="00A11739"/>
    <w:rsid w:val="00A11E34"/>
    <w:rsid w:val="00A127B2"/>
    <w:rsid w:val="00A12EF4"/>
    <w:rsid w:val="00A130A9"/>
    <w:rsid w:val="00A13470"/>
    <w:rsid w:val="00A134C7"/>
    <w:rsid w:val="00A140F9"/>
    <w:rsid w:val="00A145D3"/>
    <w:rsid w:val="00A14763"/>
    <w:rsid w:val="00A14789"/>
    <w:rsid w:val="00A151BC"/>
    <w:rsid w:val="00A153EF"/>
    <w:rsid w:val="00A15611"/>
    <w:rsid w:val="00A15A53"/>
    <w:rsid w:val="00A161EC"/>
    <w:rsid w:val="00A16407"/>
    <w:rsid w:val="00A164F7"/>
    <w:rsid w:val="00A16DB2"/>
    <w:rsid w:val="00A16F46"/>
    <w:rsid w:val="00A1765B"/>
    <w:rsid w:val="00A17ADD"/>
    <w:rsid w:val="00A202C9"/>
    <w:rsid w:val="00A210B8"/>
    <w:rsid w:val="00A21FC8"/>
    <w:rsid w:val="00A220BC"/>
    <w:rsid w:val="00A223F0"/>
    <w:rsid w:val="00A2247A"/>
    <w:rsid w:val="00A22E65"/>
    <w:rsid w:val="00A2358C"/>
    <w:rsid w:val="00A23682"/>
    <w:rsid w:val="00A24384"/>
    <w:rsid w:val="00A247C6"/>
    <w:rsid w:val="00A25DD6"/>
    <w:rsid w:val="00A26183"/>
    <w:rsid w:val="00A269C4"/>
    <w:rsid w:val="00A3045A"/>
    <w:rsid w:val="00A30616"/>
    <w:rsid w:val="00A30E9D"/>
    <w:rsid w:val="00A30F32"/>
    <w:rsid w:val="00A31457"/>
    <w:rsid w:val="00A31A7B"/>
    <w:rsid w:val="00A32B3D"/>
    <w:rsid w:val="00A331F5"/>
    <w:rsid w:val="00A33674"/>
    <w:rsid w:val="00A336F9"/>
    <w:rsid w:val="00A33D12"/>
    <w:rsid w:val="00A33ED6"/>
    <w:rsid w:val="00A3415D"/>
    <w:rsid w:val="00A343B6"/>
    <w:rsid w:val="00A34C43"/>
    <w:rsid w:val="00A3528A"/>
    <w:rsid w:val="00A35427"/>
    <w:rsid w:val="00A35F08"/>
    <w:rsid w:val="00A35FAC"/>
    <w:rsid w:val="00A37583"/>
    <w:rsid w:val="00A40090"/>
    <w:rsid w:val="00A401F9"/>
    <w:rsid w:val="00A40D46"/>
    <w:rsid w:val="00A41B57"/>
    <w:rsid w:val="00A41FF5"/>
    <w:rsid w:val="00A42549"/>
    <w:rsid w:val="00A4257E"/>
    <w:rsid w:val="00A43430"/>
    <w:rsid w:val="00A4416A"/>
    <w:rsid w:val="00A441AF"/>
    <w:rsid w:val="00A443D0"/>
    <w:rsid w:val="00A45498"/>
    <w:rsid w:val="00A46374"/>
    <w:rsid w:val="00A4691B"/>
    <w:rsid w:val="00A46F27"/>
    <w:rsid w:val="00A47047"/>
    <w:rsid w:val="00A47F9C"/>
    <w:rsid w:val="00A50397"/>
    <w:rsid w:val="00A505AA"/>
    <w:rsid w:val="00A506B4"/>
    <w:rsid w:val="00A50E31"/>
    <w:rsid w:val="00A510AF"/>
    <w:rsid w:val="00A51807"/>
    <w:rsid w:val="00A51871"/>
    <w:rsid w:val="00A51AB5"/>
    <w:rsid w:val="00A5354F"/>
    <w:rsid w:val="00A54998"/>
    <w:rsid w:val="00A55F27"/>
    <w:rsid w:val="00A564C5"/>
    <w:rsid w:val="00A56E70"/>
    <w:rsid w:val="00A573AA"/>
    <w:rsid w:val="00A608C6"/>
    <w:rsid w:val="00A60BF9"/>
    <w:rsid w:val="00A612CE"/>
    <w:rsid w:val="00A6221A"/>
    <w:rsid w:val="00A62707"/>
    <w:rsid w:val="00A62AA1"/>
    <w:rsid w:val="00A644A6"/>
    <w:rsid w:val="00A646E7"/>
    <w:rsid w:val="00A64B9C"/>
    <w:rsid w:val="00A66A3C"/>
    <w:rsid w:val="00A66E7F"/>
    <w:rsid w:val="00A671D8"/>
    <w:rsid w:val="00A67643"/>
    <w:rsid w:val="00A67B28"/>
    <w:rsid w:val="00A67FC7"/>
    <w:rsid w:val="00A70872"/>
    <w:rsid w:val="00A70AB0"/>
    <w:rsid w:val="00A70D2E"/>
    <w:rsid w:val="00A70E36"/>
    <w:rsid w:val="00A71210"/>
    <w:rsid w:val="00A71244"/>
    <w:rsid w:val="00A71460"/>
    <w:rsid w:val="00A7180B"/>
    <w:rsid w:val="00A728A5"/>
    <w:rsid w:val="00A72A06"/>
    <w:rsid w:val="00A73940"/>
    <w:rsid w:val="00A73CD3"/>
    <w:rsid w:val="00A75EC1"/>
    <w:rsid w:val="00A77C94"/>
    <w:rsid w:val="00A81214"/>
    <w:rsid w:val="00A81515"/>
    <w:rsid w:val="00A822A4"/>
    <w:rsid w:val="00A823C2"/>
    <w:rsid w:val="00A82468"/>
    <w:rsid w:val="00A82E3E"/>
    <w:rsid w:val="00A83179"/>
    <w:rsid w:val="00A831E4"/>
    <w:rsid w:val="00A8363B"/>
    <w:rsid w:val="00A838C6"/>
    <w:rsid w:val="00A83A3D"/>
    <w:rsid w:val="00A83FF5"/>
    <w:rsid w:val="00A841D3"/>
    <w:rsid w:val="00A846D0"/>
    <w:rsid w:val="00A85116"/>
    <w:rsid w:val="00A85456"/>
    <w:rsid w:val="00A86038"/>
    <w:rsid w:val="00A87005"/>
    <w:rsid w:val="00A87089"/>
    <w:rsid w:val="00A873B2"/>
    <w:rsid w:val="00A87C18"/>
    <w:rsid w:val="00A90ABB"/>
    <w:rsid w:val="00A90D75"/>
    <w:rsid w:val="00A90E3A"/>
    <w:rsid w:val="00A911A7"/>
    <w:rsid w:val="00A91825"/>
    <w:rsid w:val="00A91C91"/>
    <w:rsid w:val="00A91DEC"/>
    <w:rsid w:val="00A925EC"/>
    <w:rsid w:val="00A92780"/>
    <w:rsid w:val="00A92D61"/>
    <w:rsid w:val="00A9313E"/>
    <w:rsid w:val="00A955AA"/>
    <w:rsid w:val="00A95E11"/>
    <w:rsid w:val="00A95FDE"/>
    <w:rsid w:val="00A96916"/>
    <w:rsid w:val="00A97236"/>
    <w:rsid w:val="00A97417"/>
    <w:rsid w:val="00A97999"/>
    <w:rsid w:val="00A97C39"/>
    <w:rsid w:val="00A97DB2"/>
    <w:rsid w:val="00AA0ACD"/>
    <w:rsid w:val="00AA1455"/>
    <w:rsid w:val="00AA19BB"/>
    <w:rsid w:val="00AA1DA9"/>
    <w:rsid w:val="00AA310D"/>
    <w:rsid w:val="00AA3E50"/>
    <w:rsid w:val="00AA425E"/>
    <w:rsid w:val="00AA456B"/>
    <w:rsid w:val="00AA46CE"/>
    <w:rsid w:val="00AA4A06"/>
    <w:rsid w:val="00AA4D7C"/>
    <w:rsid w:val="00AA5050"/>
    <w:rsid w:val="00AA5730"/>
    <w:rsid w:val="00AA57C8"/>
    <w:rsid w:val="00AA620C"/>
    <w:rsid w:val="00AA6338"/>
    <w:rsid w:val="00AA6341"/>
    <w:rsid w:val="00AA693F"/>
    <w:rsid w:val="00AA6D06"/>
    <w:rsid w:val="00AA7030"/>
    <w:rsid w:val="00AA77CF"/>
    <w:rsid w:val="00AB0777"/>
    <w:rsid w:val="00AB0781"/>
    <w:rsid w:val="00AB08C1"/>
    <w:rsid w:val="00AB10B9"/>
    <w:rsid w:val="00AB18B9"/>
    <w:rsid w:val="00AB1E3D"/>
    <w:rsid w:val="00AB2158"/>
    <w:rsid w:val="00AB265C"/>
    <w:rsid w:val="00AB2BCC"/>
    <w:rsid w:val="00AB2E31"/>
    <w:rsid w:val="00AB2E39"/>
    <w:rsid w:val="00AB320C"/>
    <w:rsid w:val="00AB32F7"/>
    <w:rsid w:val="00AB3FC5"/>
    <w:rsid w:val="00AB4485"/>
    <w:rsid w:val="00AB48F3"/>
    <w:rsid w:val="00AB63AF"/>
    <w:rsid w:val="00AB678F"/>
    <w:rsid w:val="00AB6BDA"/>
    <w:rsid w:val="00AB6CA8"/>
    <w:rsid w:val="00AB77BB"/>
    <w:rsid w:val="00AB7A11"/>
    <w:rsid w:val="00AC0569"/>
    <w:rsid w:val="00AC0F81"/>
    <w:rsid w:val="00AC1D31"/>
    <w:rsid w:val="00AC20F3"/>
    <w:rsid w:val="00AC2A98"/>
    <w:rsid w:val="00AC342E"/>
    <w:rsid w:val="00AC427A"/>
    <w:rsid w:val="00AC560E"/>
    <w:rsid w:val="00AC621B"/>
    <w:rsid w:val="00AC7020"/>
    <w:rsid w:val="00AC7A88"/>
    <w:rsid w:val="00AC7B06"/>
    <w:rsid w:val="00AC7EAC"/>
    <w:rsid w:val="00AD0999"/>
    <w:rsid w:val="00AD0FF3"/>
    <w:rsid w:val="00AD284A"/>
    <w:rsid w:val="00AD2B2C"/>
    <w:rsid w:val="00AD2EBA"/>
    <w:rsid w:val="00AD2EF4"/>
    <w:rsid w:val="00AD33E9"/>
    <w:rsid w:val="00AD36C1"/>
    <w:rsid w:val="00AD4209"/>
    <w:rsid w:val="00AD50B5"/>
    <w:rsid w:val="00AD54C9"/>
    <w:rsid w:val="00AD6E9D"/>
    <w:rsid w:val="00AD7640"/>
    <w:rsid w:val="00AE13E1"/>
    <w:rsid w:val="00AE1B8E"/>
    <w:rsid w:val="00AE1EF7"/>
    <w:rsid w:val="00AE29DF"/>
    <w:rsid w:val="00AE31FC"/>
    <w:rsid w:val="00AE3258"/>
    <w:rsid w:val="00AE40AB"/>
    <w:rsid w:val="00AE54E4"/>
    <w:rsid w:val="00AE5BFB"/>
    <w:rsid w:val="00AE5E6D"/>
    <w:rsid w:val="00AE6BBD"/>
    <w:rsid w:val="00AE6C08"/>
    <w:rsid w:val="00AE78E5"/>
    <w:rsid w:val="00AE7D42"/>
    <w:rsid w:val="00AF0118"/>
    <w:rsid w:val="00AF041F"/>
    <w:rsid w:val="00AF09EF"/>
    <w:rsid w:val="00AF178E"/>
    <w:rsid w:val="00AF1D81"/>
    <w:rsid w:val="00AF1E4F"/>
    <w:rsid w:val="00AF20FD"/>
    <w:rsid w:val="00AF283A"/>
    <w:rsid w:val="00AF2D33"/>
    <w:rsid w:val="00AF375A"/>
    <w:rsid w:val="00AF388F"/>
    <w:rsid w:val="00AF3979"/>
    <w:rsid w:val="00AF3CAE"/>
    <w:rsid w:val="00AF41F5"/>
    <w:rsid w:val="00AF45D4"/>
    <w:rsid w:val="00AF47DB"/>
    <w:rsid w:val="00AF6180"/>
    <w:rsid w:val="00AF63A7"/>
    <w:rsid w:val="00AF6603"/>
    <w:rsid w:val="00AF754A"/>
    <w:rsid w:val="00AF75FD"/>
    <w:rsid w:val="00AF7E77"/>
    <w:rsid w:val="00B0034F"/>
    <w:rsid w:val="00B00650"/>
    <w:rsid w:val="00B00A64"/>
    <w:rsid w:val="00B01BB1"/>
    <w:rsid w:val="00B01CF9"/>
    <w:rsid w:val="00B02008"/>
    <w:rsid w:val="00B02130"/>
    <w:rsid w:val="00B03574"/>
    <w:rsid w:val="00B03DD4"/>
    <w:rsid w:val="00B04476"/>
    <w:rsid w:val="00B04A15"/>
    <w:rsid w:val="00B05BBB"/>
    <w:rsid w:val="00B05F55"/>
    <w:rsid w:val="00B06554"/>
    <w:rsid w:val="00B068DF"/>
    <w:rsid w:val="00B06BC9"/>
    <w:rsid w:val="00B079FD"/>
    <w:rsid w:val="00B07A80"/>
    <w:rsid w:val="00B07BD2"/>
    <w:rsid w:val="00B10598"/>
    <w:rsid w:val="00B10B0A"/>
    <w:rsid w:val="00B11805"/>
    <w:rsid w:val="00B12B3B"/>
    <w:rsid w:val="00B12ED3"/>
    <w:rsid w:val="00B1323A"/>
    <w:rsid w:val="00B135BE"/>
    <w:rsid w:val="00B13936"/>
    <w:rsid w:val="00B143BB"/>
    <w:rsid w:val="00B14670"/>
    <w:rsid w:val="00B14C9C"/>
    <w:rsid w:val="00B15AC6"/>
    <w:rsid w:val="00B16269"/>
    <w:rsid w:val="00B162DC"/>
    <w:rsid w:val="00B16793"/>
    <w:rsid w:val="00B169AE"/>
    <w:rsid w:val="00B1713F"/>
    <w:rsid w:val="00B174AD"/>
    <w:rsid w:val="00B17C44"/>
    <w:rsid w:val="00B17CEB"/>
    <w:rsid w:val="00B2043B"/>
    <w:rsid w:val="00B20AAA"/>
    <w:rsid w:val="00B214D4"/>
    <w:rsid w:val="00B21563"/>
    <w:rsid w:val="00B217B5"/>
    <w:rsid w:val="00B21F1C"/>
    <w:rsid w:val="00B252B2"/>
    <w:rsid w:val="00B25523"/>
    <w:rsid w:val="00B268EC"/>
    <w:rsid w:val="00B26C53"/>
    <w:rsid w:val="00B26C69"/>
    <w:rsid w:val="00B307BB"/>
    <w:rsid w:val="00B307CB"/>
    <w:rsid w:val="00B31474"/>
    <w:rsid w:val="00B31491"/>
    <w:rsid w:val="00B314EC"/>
    <w:rsid w:val="00B31BCE"/>
    <w:rsid w:val="00B32C24"/>
    <w:rsid w:val="00B33564"/>
    <w:rsid w:val="00B3363D"/>
    <w:rsid w:val="00B338B4"/>
    <w:rsid w:val="00B3417A"/>
    <w:rsid w:val="00B343C3"/>
    <w:rsid w:val="00B34887"/>
    <w:rsid w:val="00B34A50"/>
    <w:rsid w:val="00B34BBE"/>
    <w:rsid w:val="00B34D0A"/>
    <w:rsid w:val="00B3502A"/>
    <w:rsid w:val="00B356FF"/>
    <w:rsid w:val="00B3595B"/>
    <w:rsid w:val="00B37781"/>
    <w:rsid w:val="00B37E32"/>
    <w:rsid w:val="00B4023E"/>
    <w:rsid w:val="00B40554"/>
    <w:rsid w:val="00B409EA"/>
    <w:rsid w:val="00B40BE4"/>
    <w:rsid w:val="00B40C53"/>
    <w:rsid w:val="00B42B64"/>
    <w:rsid w:val="00B42D4E"/>
    <w:rsid w:val="00B42EDF"/>
    <w:rsid w:val="00B430EF"/>
    <w:rsid w:val="00B43169"/>
    <w:rsid w:val="00B4351F"/>
    <w:rsid w:val="00B44406"/>
    <w:rsid w:val="00B44F38"/>
    <w:rsid w:val="00B450A8"/>
    <w:rsid w:val="00B45463"/>
    <w:rsid w:val="00B455D3"/>
    <w:rsid w:val="00B45D49"/>
    <w:rsid w:val="00B47613"/>
    <w:rsid w:val="00B478B7"/>
    <w:rsid w:val="00B502A9"/>
    <w:rsid w:val="00B50666"/>
    <w:rsid w:val="00B50BC0"/>
    <w:rsid w:val="00B50E40"/>
    <w:rsid w:val="00B50F2A"/>
    <w:rsid w:val="00B51B1B"/>
    <w:rsid w:val="00B51DFB"/>
    <w:rsid w:val="00B51F1A"/>
    <w:rsid w:val="00B52271"/>
    <w:rsid w:val="00B52565"/>
    <w:rsid w:val="00B5285B"/>
    <w:rsid w:val="00B5319E"/>
    <w:rsid w:val="00B535D5"/>
    <w:rsid w:val="00B5373C"/>
    <w:rsid w:val="00B5405E"/>
    <w:rsid w:val="00B546C1"/>
    <w:rsid w:val="00B54AC6"/>
    <w:rsid w:val="00B54DF2"/>
    <w:rsid w:val="00B554E4"/>
    <w:rsid w:val="00B555AD"/>
    <w:rsid w:val="00B55F6B"/>
    <w:rsid w:val="00B56076"/>
    <w:rsid w:val="00B56713"/>
    <w:rsid w:val="00B57655"/>
    <w:rsid w:val="00B57C3E"/>
    <w:rsid w:val="00B57C55"/>
    <w:rsid w:val="00B57C6E"/>
    <w:rsid w:val="00B6000B"/>
    <w:rsid w:val="00B60815"/>
    <w:rsid w:val="00B6134E"/>
    <w:rsid w:val="00B6185F"/>
    <w:rsid w:val="00B621ED"/>
    <w:rsid w:val="00B62C72"/>
    <w:rsid w:val="00B62EAC"/>
    <w:rsid w:val="00B62EF9"/>
    <w:rsid w:val="00B6395F"/>
    <w:rsid w:val="00B64F1F"/>
    <w:rsid w:val="00B6585F"/>
    <w:rsid w:val="00B65A92"/>
    <w:rsid w:val="00B668F8"/>
    <w:rsid w:val="00B66E39"/>
    <w:rsid w:val="00B675B5"/>
    <w:rsid w:val="00B70286"/>
    <w:rsid w:val="00B7044A"/>
    <w:rsid w:val="00B70D33"/>
    <w:rsid w:val="00B710EB"/>
    <w:rsid w:val="00B713EF"/>
    <w:rsid w:val="00B7225F"/>
    <w:rsid w:val="00B72444"/>
    <w:rsid w:val="00B7277F"/>
    <w:rsid w:val="00B72FE5"/>
    <w:rsid w:val="00B73B04"/>
    <w:rsid w:val="00B74054"/>
    <w:rsid w:val="00B756B8"/>
    <w:rsid w:val="00B7574C"/>
    <w:rsid w:val="00B7583F"/>
    <w:rsid w:val="00B75BF1"/>
    <w:rsid w:val="00B76B3C"/>
    <w:rsid w:val="00B7742B"/>
    <w:rsid w:val="00B77499"/>
    <w:rsid w:val="00B77600"/>
    <w:rsid w:val="00B77765"/>
    <w:rsid w:val="00B77872"/>
    <w:rsid w:val="00B8054C"/>
    <w:rsid w:val="00B80F59"/>
    <w:rsid w:val="00B817D7"/>
    <w:rsid w:val="00B81897"/>
    <w:rsid w:val="00B819E5"/>
    <w:rsid w:val="00B820DA"/>
    <w:rsid w:val="00B8264A"/>
    <w:rsid w:val="00B82B8D"/>
    <w:rsid w:val="00B82FA6"/>
    <w:rsid w:val="00B83246"/>
    <w:rsid w:val="00B8364C"/>
    <w:rsid w:val="00B8379C"/>
    <w:rsid w:val="00B8382F"/>
    <w:rsid w:val="00B8449E"/>
    <w:rsid w:val="00B848D5"/>
    <w:rsid w:val="00B84D69"/>
    <w:rsid w:val="00B84E4F"/>
    <w:rsid w:val="00B84E81"/>
    <w:rsid w:val="00B84E9E"/>
    <w:rsid w:val="00B85A8C"/>
    <w:rsid w:val="00B85B19"/>
    <w:rsid w:val="00B85F1B"/>
    <w:rsid w:val="00B870FE"/>
    <w:rsid w:val="00B873A1"/>
    <w:rsid w:val="00B876A4"/>
    <w:rsid w:val="00B87A83"/>
    <w:rsid w:val="00B87ACF"/>
    <w:rsid w:val="00B87ECF"/>
    <w:rsid w:val="00B9037E"/>
    <w:rsid w:val="00B904AB"/>
    <w:rsid w:val="00B90616"/>
    <w:rsid w:val="00B9074C"/>
    <w:rsid w:val="00B90861"/>
    <w:rsid w:val="00B90B5E"/>
    <w:rsid w:val="00B910D6"/>
    <w:rsid w:val="00B91FE8"/>
    <w:rsid w:val="00B91FF6"/>
    <w:rsid w:val="00B92594"/>
    <w:rsid w:val="00B92AAC"/>
    <w:rsid w:val="00B92B26"/>
    <w:rsid w:val="00B92E46"/>
    <w:rsid w:val="00B93007"/>
    <w:rsid w:val="00B93A9C"/>
    <w:rsid w:val="00B93B57"/>
    <w:rsid w:val="00B93C18"/>
    <w:rsid w:val="00B946B7"/>
    <w:rsid w:val="00B953CA"/>
    <w:rsid w:val="00B960B8"/>
    <w:rsid w:val="00B96161"/>
    <w:rsid w:val="00B9626C"/>
    <w:rsid w:val="00B962DE"/>
    <w:rsid w:val="00B96304"/>
    <w:rsid w:val="00B9658F"/>
    <w:rsid w:val="00B96895"/>
    <w:rsid w:val="00B96DBA"/>
    <w:rsid w:val="00B973B2"/>
    <w:rsid w:val="00B97A66"/>
    <w:rsid w:val="00BA00A5"/>
    <w:rsid w:val="00BA09B4"/>
    <w:rsid w:val="00BA2887"/>
    <w:rsid w:val="00BA2DD8"/>
    <w:rsid w:val="00BA2E16"/>
    <w:rsid w:val="00BA3D0B"/>
    <w:rsid w:val="00BA4052"/>
    <w:rsid w:val="00BA45E5"/>
    <w:rsid w:val="00BA46D5"/>
    <w:rsid w:val="00BA4984"/>
    <w:rsid w:val="00BA52C1"/>
    <w:rsid w:val="00BA5C43"/>
    <w:rsid w:val="00BA5F37"/>
    <w:rsid w:val="00BA60B4"/>
    <w:rsid w:val="00BA6631"/>
    <w:rsid w:val="00BA680F"/>
    <w:rsid w:val="00BA6A18"/>
    <w:rsid w:val="00BA6F79"/>
    <w:rsid w:val="00BB002B"/>
    <w:rsid w:val="00BB145F"/>
    <w:rsid w:val="00BB1513"/>
    <w:rsid w:val="00BB21B2"/>
    <w:rsid w:val="00BB25F0"/>
    <w:rsid w:val="00BB41CC"/>
    <w:rsid w:val="00BB4A0B"/>
    <w:rsid w:val="00BB5090"/>
    <w:rsid w:val="00BB53B8"/>
    <w:rsid w:val="00BB60FE"/>
    <w:rsid w:val="00BB667D"/>
    <w:rsid w:val="00BC02E3"/>
    <w:rsid w:val="00BC0E86"/>
    <w:rsid w:val="00BC1EAA"/>
    <w:rsid w:val="00BC2375"/>
    <w:rsid w:val="00BC23A3"/>
    <w:rsid w:val="00BC2464"/>
    <w:rsid w:val="00BC2C98"/>
    <w:rsid w:val="00BC2EC7"/>
    <w:rsid w:val="00BC3066"/>
    <w:rsid w:val="00BC345D"/>
    <w:rsid w:val="00BC39B6"/>
    <w:rsid w:val="00BC3B08"/>
    <w:rsid w:val="00BC3E05"/>
    <w:rsid w:val="00BC43EF"/>
    <w:rsid w:val="00BC445F"/>
    <w:rsid w:val="00BC4608"/>
    <w:rsid w:val="00BC5074"/>
    <w:rsid w:val="00BC6682"/>
    <w:rsid w:val="00BC6B4F"/>
    <w:rsid w:val="00BC6DEE"/>
    <w:rsid w:val="00BC70FA"/>
    <w:rsid w:val="00BC7703"/>
    <w:rsid w:val="00BC7951"/>
    <w:rsid w:val="00BC7AFF"/>
    <w:rsid w:val="00BC7D38"/>
    <w:rsid w:val="00BD0DF5"/>
    <w:rsid w:val="00BD22D1"/>
    <w:rsid w:val="00BD2A54"/>
    <w:rsid w:val="00BD3781"/>
    <w:rsid w:val="00BD3847"/>
    <w:rsid w:val="00BD385A"/>
    <w:rsid w:val="00BD3C69"/>
    <w:rsid w:val="00BD4CA2"/>
    <w:rsid w:val="00BD5400"/>
    <w:rsid w:val="00BD5FFE"/>
    <w:rsid w:val="00BD6255"/>
    <w:rsid w:val="00BD63BB"/>
    <w:rsid w:val="00BD66FD"/>
    <w:rsid w:val="00BE02A8"/>
    <w:rsid w:val="00BE05EA"/>
    <w:rsid w:val="00BE1475"/>
    <w:rsid w:val="00BE1638"/>
    <w:rsid w:val="00BE193D"/>
    <w:rsid w:val="00BE19C6"/>
    <w:rsid w:val="00BE1A18"/>
    <w:rsid w:val="00BE1BD4"/>
    <w:rsid w:val="00BE2338"/>
    <w:rsid w:val="00BE26CE"/>
    <w:rsid w:val="00BE29C1"/>
    <w:rsid w:val="00BE3744"/>
    <w:rsid w:val="00BE462B"/>
    <w:rsid w:val="00BE4E34"/>
    <w:rsid w:val="00BE52CD"/>
    <w:rsid w:val="00BE5EEF"/>
    <w:rsid w:val="00BE63B2"/>
    <w:rsid w:val="00BE64C4"/>
    <w:rsid w:val="00BE723C"/>
    <w:rsid w:val="00BE732A"/>
    <w:rsid w:val="00BE7CDF"/>
    <w:rsid w:val="00BF0738"/>
    <w:rsid w:val="00BF1E2D"/>
    <w:rsid w:val="00BF22C9"/>
    <w:rsid w:val="00BF29F6"/>
    <w:rsid w:val="00BF2F91"/>
    <w:rsid w:val="00BF357D"/>
    <w:rsid w:val="00BF37A1"/>
    <w:rsid w:val="00BF3C5F"/>
    <w:rsid w:val="00BF3D1B"/>
    <w:rsid w:val="00BF426B"/>
    <w:rsid w:val="00BF43DD"/>
    <w:rsid w:val="00BF43F6"/>
    <w:rsid w:val="00BF45AA"/>
    <w:rsid w:val="00BF4CFF"/>
    <w:rsid w:val="00BF4F01"/>
    <w:rsid w:val="00BF50C8"/>
    <w:rsid w:val="00BF65EB"/>
    <w:rsid w:val="00BF6971"/>
    <w:rsid w:val="00BF6EEE"/>
    <w:rsid w:val="00BF752D"/>
    <w:rsid w:val="00C00A62"/>
    <w:rsid w:val="00C00C15"/>
    <w:rsid w:val="00C012AD"/>
    <w:rsid w:val="00C013F5"/>
    <w:rsid w:val="00C015D9"/>
    <w:rsid w:val="00C01D50"/>
    <w:rsid w:val="00C02142"/>
    <w:rsid w:val="00C0285E"/>
    <w:rsid w:val="00C03008"/>
    <w:rsid w:val="00C030C3"/>
    <w:rsid w:val="00C03527"/>
    <w:rsid w:val="00C03A73"/>
    <w:rsid w:val="00C0407D"/>
    <w:rsid w:val="00C05884"/>
    <w:rsid w:val="00C05AD0"/>
    <w:rsid w:val="00C064EC"/>
    <w:rsid w:val="00C06B8F"/>
    <w:rsid w:val="00C06F70"/>
    <w:rsid w:val="00C07072"/>
    <w:rsid w:val="00C10155"/>
    <w:rsid w:val="00C105EE"/>
    <w:rsid w:val="00C1096B"/>
    <w:rsid w:val="00C10C75"/>
    <w:rsid w:val="00C118DE"/>
    <w:rsid w:val="00C122F8"/>
    <w:rsid w:val="00C1262F"/>
    <w:rsid w:val="00C1294B"/>
    <w:rsid w:val="00C12E54"/>
    <w:rsid w:val="00C13365"/>
    <w:rsid w:val="00C13A7C"/>
    <w:rsid w:val="00C13BE8"/>
    <w:rsid w:val="00C1436B"/>
    <w:rsid w:val="00C1454B"/>
    <w:rsid w:val="00C14B8D"/>
    <w:rsid w:val="00C15A38"/>
    <w:rsid w:val="00C15B21"/>
    <w:rsid w:val="00C161C8"/>
    <w:rsid w:val="00C162C9"/>
    <w:rsid w:val="00C16D86"/>
    <w:rsid w:val="00C20CAD"/>
    <w:rsid w:val="00C20F6C"/>
    <w:rsid w:val="00C2115E"/>
    <w:rsid w:val="00C217BF"/>
    <w:rsid w:val="00C22D9C"/>
    <w:rsid w:val="00C2313C"/>
    <w:rsid w:val="00C23D14"/>
    <w:rsid w:val="00C24319"/>
    <w:rsid w:val="00C25202"/>
    <w:rsid w:val="00C25653"/>
    <w:rsid w:val="00C25692"/>
    <w:rsid w:val="00C25E2E"/>
    <w:rsid w:val="00C26DA7"/>
    <w:rsid w:val="00C26F3F"/>
    <w:rsid w:val="00C27368"/>
    <w:rsid w:val="00C276F0"/>
    <w:rsid w:val="00C27974"/>
    <w:rsid w:val="00C279EA"/>
    <w:rsid w:val="00C27A53"/>
    <w:rsid w:val="00C27CA6"/>
    <w:rsid w:val="00C31356"/>
    <w:rsid w:val="00C3143D"/>
    <w:rsid w:val="00C315FD"/>
    <w:rsid w:val="00C335CF"/>
    <w:rsid w:val="00C335FE"/>
    <w:rsid w:val="00C336BE"/>
    <w:rsid w:val="00C337F3"/>
    <w:rsid w:val="00C33CCC"/>
    <w:rsid w:val="00C33EAF"/>
    <w:rsid w:val="00C34C3B"/>
    <w:rsid w:val="00C34F6A"/>
    <w:rsid w:val="00C3526A"/>
    <w:rsid w:val="00C3564C"/>
    <w:rsid w:val="00C356F0"/>
    <w:rsid w:val="00C35A6E"/>
    <w:rsid w:val="00C35A79"/>
    <w:rsid w:val="00C35B6D"/>
    <w:rsid w:val="00C40D23"/>
    <w:rsid w:val="00C42C55"/>
    <w:rsid w:val="00C42D5D"/>
    <w:rsid w:val="00C437F0"/>
    <w:rsid w:val="00C44E1F"/>
    <w:rsid w:val="00C45902"/>
    <w:rsid w:val="00C45978"/>
    <w:rsid w:val="00C463D4"/>
    <w:rsid w:val="00C4703E"/>
    <w:rsid w:val="00C504A5"/>
    <w:rsid w:val="00C508ED"/>
    <w:rsid w:val="00C50AAB"/>
    <w:rsid w:val="00C51180"/>
    <w:rsid w:val="00C5160A"/>
    <w:rsid w:val="00C51747"/>
    <w:rsid w:val="00C52875"/>
    <w:rsid w:val="00C53520"/>
    <w:rsid w:val="00C558EB"/>
    <w:rsid w:val="00C55EA6"/>
    <w:rsid w:val="00C56071"/>
    <w:rsid w:val="00C56127"/>
    <w:rsid w:val="00C5646C"/>
    <w:rsid w:val="00C565C5"/>
    <w:rsid w:val="00C56C1F"/>
    <w:rsid w:val="00C56C76"/>
    <w:rsid w:val="00C56EE9"/>
    <w:rsid w:val="00C57388"/>
    <w:rsid w:val="00C57A5E"/>
    <w:rsid w:val="00C60054"/>
    <w:rsid w:val="00C60E3C"/>
    <w:rsid w:val="00C61E25"/>
    <w:rsid w:val="00C6228D"/>
    <w:rsid w:val="00C625F2"/>
    <w:rsid w:val="00C62880"/>
    <w:rsid w:val="00C63203"/>
    <w:rsid w:val="00C63512"/>
    <w:rsid w:val="00C63716"/>
    <w:rsid w:val="00C63BCC"/>
    <w:rsid w:val="00C64F5E"/>
    <w:rsid w:val="00C65395"/>
    <w:rsid w:val="00C65D56"/>
    <w:rsid w:val="00C667EF"/>
    <w:rsid w:val="00C675C3"/>
    <w:rsid w:val="00C677BF"/>
    <w:rsid w:val="00C679D4"/>
    <w:rsid w:val="00C7024D"/>
    <w:rsid w:val="00C705D2"/>
    <w:rsid w:val="00C707C2"/>
    <w:rsid w:val="00C719AB"/>
    <w:rsid w:val="00C71C4C"/>
    <w:rsid w:val="00C721B4"/>
    <w:rsid w:val="00C721BF"/>
    <w:rsid w:val="00C723E1"/>
    <w:rsid w:val="00C72470"/>
    <w:rsid w:val="00C72D4C"/>
    <w:rsid w:val="00C731F4"/>
    <w:rsid w:val="00C737E2"/>
    <w:rsid w:val="00C73A08"/>
    <w:rsid w:val="00C740BE"/>
    <w:rsid w:val="00C7430F"/>
    <w:rsid w:val="00C747D7"/>
    <w:rsid w:val="00C74E4B"/>
    <w:rsid w:val="00C752F3"/>
    <w:rsid w:val="00C75680"/>
    <w:rsid w:val="00C75B72"/>
    <w:rsid w:val="00C76605"/>
    <w:rsid w:val="00C7676E"/>
    <w:rsid w:val="00C768FE"/>
    <w:rsid w:val="00C76AC8"/>
    <w:rsid w:val="00C77355"/>
    <w:rsid w:val="00C7773C"/>
    <w:rsid w:val="00C77B00"/>
    <w:rsid w:val="00C80354"/>
    <w:rsid w:val="00C804B0"/>
    <w:rsid w:val="00C80A1A"/>
    <w:rsid w:val="00C81856"/>
    <w:rsid w:val="00C8204B"/>
    <w:rsid w:val="00C82236"/>
    <w:rsid w:val="00C82883"/>
    <w:rsid w:val="00C83182"/>
    <w:rsid w:val="00C83369"/>
    <w:rsid w:val="00C8372D"/>
    <w:rsid w:val="00C846B9"/>
    <w:rsid w:val="00C85031"/>
    <w:rsid w:val="00C85A10"/>
    <w:rsid w:val="00C85DF5"/>
    <w:rsid w:val="00C860E7"/>
    <w:rsid w:val="00C86B27"/>
    <w:rsid w:val="00C86DA4"/>
    <w:rsid w:val="00C86E12"/>
    <w:rsid w:val="00C87C15"/>
    <w:rsid w:val="00C90085"/>
    <w:rsid w:val="00C9023D"/>
    <w:rsid w:val="00C90BAA"/>
    <w:rsid w:val="00C90F01"/>
    <w:rsid w:val="00C919AA"/>
    <w:rsid w:val="00C91D55"/>
    <w:rsid w:val="00C92166"/>
    <w:rsid w:val="00C924EA"/>
    <w:rsid w:val="00C92500"/>
    <w:rsid w:val="00C92729"/>
    <w:rsid w:val="00C93A4C"/>
    <w:rsid w:val="00C9471F"/>
    <w:rsid w:val="00C954DF"/>
    <w:rsid w:val="00C957B2"/>
    <w:rsid w:val="00C95B02"/>
    <w:rsid w:val="00C96995"/>
    <w:rsid w:val="00C96D2E"/>
    <w:rsid w:val="00C96F36"/>
    <w:rsid w:val="00C96FB0"/>
    <w:rsid w:val="00C96FEA"/>
    <w:rsid w:val="00C97107"/>
    <w:rsid w:val="00C9764C"/>
    <w:rsid w:val="00C97724"/>
    <w:rsid w:val="00C97B11"/>
    <w:rsid w:val="00C97BA1"/>
    <w:rsid w:val="00C97CB1"/>
    <w:rsid w:val="00CA0042"/>
    <w:rsid w:val="00CA041E"/>
    <w:rsid w:val="00CA0638"/>
    <w:rsid w:val="00CA093E"/>
    <w:rsid w:val="00CA0B60"/>
    <w:rsid w:val="00CA17E1"/>
    <w:rsid w:val="00CA1F57"/>
    <w:rsid w:val="00CA2E0D"/>
    <w:rsid w:val="00CA2F55"/>
    <w:rsid w:val="00CA3961"/>
    <w:rsid w:val="00CA3A3E"/>
    <w:rsid w:val="00CA423C"/>
    <w:rsid w:val="00CA45BD"/>
    <w:rsid w:val="00CA46D7"/>
    <w:rsid w:val="00CA4EA8"/>
    <w:rsid w:val="00CA50A7"/>
    <w:rsid w:val="00CA5443"/>
    <w:rsid w:val="00CA5696"/>
    <w:rsid w:val="00CA56EA"/>
    <w:rsid w:val="00CA5CAF"/>
    <w:rsid w:val="00CA6E3A"/>
    <w:rsid w:val="00CA71B1"/>
    <w:rsid w:val="00CA79A6"/>
    <w:rsid w:val="00CB095A"/>
    <w:rsid w:val="00CB0B11"/>
    <w:rsid w:val="00CB1E19"/>
    <w:rsid w:val="00CB22C5"/>
    <w:rsid w:val="00CB2D6C"/>
    <w:rsid w:val="00CB305C"/>
    <w:rsid w:val="00CB30F7"/>
    <w:rsid w:val="00CB397D"/>
    <w:rsid w:val="00CB3B02"/>
    <w:rsid w:val="00CB3B88"/>
    <w:rsid w:val="00CB41A1"/>
    <w:rsid w:val="00CB54CC"/>
    <w:rsid w:val="00CB62D9"/>
    <w:rsid w:val="00CB6998"/>
    <w:rsid w:val="00CB6E94"/>
    <w:rsid w:val="00CB7A35"/>
    <w:rsid w:val="00CB7D07"/>
    <w:rsid w:val="00CC0470"/>
    <w:rsid w:val="00CC0C96"/>
    <w:rsid w:val="00CC0E07"/>
    <w:rsid w:val="00CC101A"/>
    <w:rsid w:val="00CC11C0"/>
    <w:rsid w:val="00CC2297"/>
    <w:rsid w:val="00CC2512"/>
    <w:rsid w:val="00CC2770"/>
    <w:rsid w:val="00CC2860"/>
    <w:rsid w:val="00CC311B"/>
    <w:rsid w:val="00CC31D9"/>
    <w:rsid w:val="00CC34A4"/>
    <w:rsid w:val="00CC34D6"/>
    <w:rsid w:val="00CC355B"/>
    <w:rsid w:val="00CC4114"/>
    <w:rsid w:val="00CC46C9"/>
    <w:rsid w:val="00CC4915"/>
    <w:rsid w:val="00CC4FA9"/>
    <w:rsid w:val="00CC526A"/>
    <w:rsid w:val="00CC5502"/>
    <w:rsid w:val="00CC6ADF"/>
    <w:rsid w:val="00CC7227"/>
    <w:rsid w:val="00CC78E9"/>
    <w:rsid w:val="00CC7DD2"/>
    <w:rsid w:val="00CD0E0F"/>
    <w:rsid w:val="00CD1198"/>
    <w:rsid w:val="00CD12B0"/>
    <w:rsid w:val="00CD14DC"/>
    <w:rsid w:val="00CD196B"/>
    <w:rsid w:val="00CD1A07"/>
    <w:rsid w:val="00CD1B0B"/>
    <w:rsid w:val="00CD1F19"/>
    <w:rsid w:val="00CD2481"/>
    <w:rsid w:val="00CD2659"/>
    <w:rsid w:val="00CD3074"/>
    <w:rsid w:val="00CD342C"/>
    <w:rsid w:val="00CD43C9"/>
    <w:rsid w:val="00CD4551"/>
    <w:rsid w:val="00CD45B7"/>
    <w:rsid w:val="00CD4C03"/>
    <w:rsid w:val="00CD4C5C"/>
    <w:rsid w:val="00CD51DF"/>
    <w:rsid w:val="00CD5760"/>
    <w:rsid w:val="00CD57E6"/>
    <w:rsid w:val="00CD6500"/>
    <w:rsid w:val="00CD69F9"/>
    <w:rsid w:val="00CD6A46"/>
    <w:rsid w:val="00CD6DC9"/>
    <w:rsid w:val="00CD72B0"/>
    <w:rsid w:val="00CD7600"/>
    <w:rsid w:val="00CD7689"/>
    <w:rsid w:val="00CE0460"/>
    <w:rsid w:val="00CE07E3"/>
    <w:rsid w:val="00CE0FA7"/>
    <w:rsid w:val="00CE1105"/>
    <w:rsid w:val="00CE2478"/>
    <w:rsid w:val="00CE2596"/>
    <w:rsid w:val="00CE2AEB"/>
    <w:rsid w:val="00CE2CC5"/>
    <w:rsid w:val="00CE2EF1"/>
    <w:rsid w:val="00CE318B"/>
    <w:rsid w:val="00CE33F8"/>
    <w:rsid w:val="00CE3D63"/>
    <w:rsid w:val="00CE416B"/>
    <w:rsid w:val="00CE473E"/>
    <w:rsid w:val="00CE51AD"/>
    <w:rsid w:val="00CE5831"/>
    <w:rsid w:val="00CE61F7"/>
    <w:rsid w:val="00CE676E"/>
    <w:rsid w:val="00CE69B9"/>
    <w:rsid w:val="00CE6E74"/>
    <w:rsid w:val="00CE7BEF"/>
    <w:rsid w:val="00CE7FA2"/>
    <w:rsid w:val="00CF06CD"/>
    <w:rsid w:val="00CF0BAA"/>
    <w:rsid w:val="00CF0E12"/>
    <w:rsid w:val="00CF0ED3"/>
    <w:rsid w:val="00CF2E73"/>
    <w:rsid w:val="00CF2E9F"/>
    <w:rsid w:val="00CF30EE"/>
    <w:rsid w:val="00CF30F6"/>
    <w:rsid w:val="00CF3453"/>
    <w:rsid w:val="00CF426A"/>
    <w:rsid w:val="00CF429F"/>
    <w:rsid w:val="00CF42D4"/>
    <w:rsid w:val="00CF4A1A"/>
    <w:rsid w:val="00CF549B"/>
    <w:rsid w:val="00CF5903"/>
    <w:rsid w:val="00CF63E5"/>
    <w:rsid w:val="00CF6ADF"/>
    <w:rsid w:val="00CF710A"/>
    <w:rsid w:val="00D0024D"/>
    <w:rsid w:val="00D00A14"/>
    <w:rsid w:val="00D00B63"/>
    <w:rsid w:val="00D011A7"/>
    <w:rsid w:val="00D015DB"/>
    <w:rsid w:val="00D019AA"/>
    <w:rsid w:val="00D02481"/>
    <w:rsid w:val="00D0254D"/>
    <w:rsid w:val="00D02566"/>
    <w:rsid w:val="00D02C1F"/>
    <w:rsid w:val="00D02D96"/>
    <w:rsid w:val="00D02FC8"/>
    <w:rsid w:val="00D035C2"/>
    <w:rsid w:val="00D04C06"/>
    <w:rsid w:val="00D04E60"/>
    <w:rsid w:val="00D05736"/>
    <w:rsid w:val="00D062F9"/>
    <w:rsid w:val="00D0698C"/>
    <w:rsid w:val="00D06C96"/>
    <w:rsid w:val="00D07A54"/>
    <w:rsid w:val="00D105AD"/>
    <w:rsid w:val="00D10B56"/>
    <w:rsid w:val="00D11733"/>
    <w:rsid w:val="00D11C9D"/>
    <w:rsid w:val="00D12325"/>
    <w:rsid w:val="00D132A5"/>
    <w:rsid w:val="00D139EA"/>
    <w:rsid w:val="00D13AF2"/>
    <w:rsid w:val="00D13DA5"/>
    <w:rsid w:val="00D13DB9"/>
    <w:rsid w:val="00D14267"/>
    <w:rsid w:val="00D1498B"/>
    <w:rsid w:val="00D14BB1"/>
    <w:rsid w:val="00D14DB2"/>
    <w:rsid w:val="00D15073"/>
    <w:rsid w:val="00D15BAB"/>
    <w:rsid w:val="00D165BA"/>
    <w:rsid w:val="00D165EE"/>
    <w:rsid w:val="00D16C3B"/>
    <w:rsid w:val="00D16D67"/>
    <w:rsid w:val="00D17355"/>
    <w:rsid w:val="00D200C7"/>
    <w:rsid w:val="00D2015A"/>
    <w:rsid w:val="00D207C4"/>
    <w:rsid w:val="00D20D94"/>
    <w:rsid w:val="00D20E3B"/>
    <w:rsid w:val="00D20F4A"/>
    <w:rsid w:val="00D218F9"/>
    <w:rsid w:val="00D21B1D"/>
    <w:rsid w:val="00D21E8B"/>
    <w:rsid w:val="00D2245A"/>
    <w:rsid w:val="00D22B22"/>
    <w:rsid w:val="00D230D1"/>
    <w:rsid w:val="00D23BE2"/>
    <w:rsid w:val="00D24BA3"/>
    <w:rsid w:val="00D25B5D"/>
    <w:rsid w:val="00D26426"/>
    <w:rsid w:val="00D26780"/>
    <w:rsid w:val="00D26C2D"/>
    <w:rsid w:val="00D26FD8"/>
    <w:rsid w:val="00D26FEC"/>
    <w:rsid w:val="00D27F64"/>
    <w:rsid w:val="00D30DC3"/>
    <w:rsid w:val="00D31413"/>
    <w:rsid w:val="00D3166E"/>
    <w:rsid w:val="00D3201E"/>
    <w:rsid w:val="00D328D7"/>
    <w:rsid w:val="00D32AE2"/>
    <w:rsid w:val="00D3318F"/>
    <w:rsid w:val="00D33359"/>
    <w:rsid w:val="00D340AF"/>
    <w:rsid w:val="00D3429E"/>
    <w:rsid w:val="00D34C87"/>
    <w:rsid w:val="00D34F6D"/>
    <w:rsid w:val="00D35527"/>
    <w:rsid w:val="00D35886"/>
    <w:rsid w:val="00D3592E"/>
    <w:rsid w:val="00D36704"/>
    <w:rsid w:val="00D3696D"/>
    <w:rsid w:val="00D36B3D"/>
    <w:rsid w:val="00D36D03"/>
    <w:rsid w:val="00D3724E"/>
    <w:rsid w:val="00D403D5"/>
    <w:rsid w:val="00D40DCB"/>
    <w:rsid w:val="00D412CA"/>
    <w:rsid w:val="00D414AE"/>
    <w:rsid w:val="00D41869"/>
    <w:rsid w:val="00D41E49"/>
    <w:rsid w:val="00D424F7"/>
    <w:rsid w:val="00D4250A"/>
    <w:rsid w:val="00D42B4D"/>
    <w:rsid w:val="00D42D00"/>
    <w:rsid w:val="00D435F1"/>
    <w:rsid w:val="00D436CD"/>
    <w:rsid w:val="00D4453E"/>
    <w:rsid w:val="00D44A4B"/>
    <w:rsid w:val="00D44BF9"/>
    <w:rsid w:val="00D453E4"/>
    <w:rsid w:val="00D46265"/>
    <w:rsid w:val="00D46799"/>
    <w:rsid w:val="00D46ADF"/>
    <w:rsid w:val="00D46DDB"/>
    <w:rsid w:val="00D46E23"/>
    <w:rsid w:val="00D46F22"/>
    <w:rsid w:val="00D47179"/>
    <w:rsid w:val="00D501E7"/>
    <w:rsid w:val="00D5045B"/>
    <w:rsid w:val="00D50F9E"/>
    <w:rsid w:val="00D50FAF"/>
    <w:rsid w:val="00D5218B"/>
    <w:rsid w:val="00D52602"/>
    <w:rsid w:val="00D536B1"/>
    <w:rsid w:val="00D53B69"/>
    <w:rsid w:val="00D54234"/>
    <w:rsid w:val="00D542AE"/>
    <w:rsid w:val="00D54586"/>
    <w:rsid w:val="00D545DB"/>
    <w:rsid w:val="00D548D3"/>
    <w:rsid w:val="00D554C6"/>
    <w:rsid w:val="00D555A9"/>
    <w:rsid w:val="00D56BE4"/>
    <w:rsid w:val="00D56F25"/>
    <w:rsid w:val="00D57296"/>
    <w:rsid w:val="00D572B0"/>
    <w:rsid w:val="00D573C3"/>
    <w:rsid w:val="00D60799"/>
    <w:rsid w:val="00D61097"/>
    <w:rsid w:val="00D61211"/>
    <w:rsid w:val="00D61663"/>
    <w:rsid w:val="00D62687"/>
    <w:rsid w:val="00D62891"/>
    <w:rsid w:val="00D63385"/>
    <w:rsid w:val="00D633FF"/>
    <w:rsid w:val="00D635A6"/>
    <w:rsid w:val="00D639B9"/>
    <w:rsid w:val="00D639DF"/>
    <w:rsid w:val="00D63E31"/>
    <w:rsid w:val="00D64431"/>
    <w:rsid w:val="00D649AC"/>
    <w:rsid w:val="00D65E14"/>
    <w:rsid w:val="00D665B8"/>
    <w:rsid w:val="00D6683D"/>
    <w:rsid w:val="00D66D85"/>
    <w:rsid w:val="00D67681"/>
    <w:rsid w:val="00D67CA0"/>
    <w:rsid w:val="00D70397"/>
    <w:rsid w:val="00D7098D"/>
    <w:rsid w:val="00D70D91"/>
    <w:rsid w:val="00D7110B"/>
    <w:rsid w:val="00D71229"/>
    <w:rsid w:val="00D71818"/>
    <w:rsid w:val="00D7182A"/>
    <w:rsid w:val="00D71DC7"/>
    <w:rsid w:val="00D721FC"/>
    <w:rsid w:val="00D7253A"/>
    <w:rsid w:val="00D72868"/>
    <w:rsid w:val="00D7292C"/>
    <w:rsid w:val="00D72D92"/>
    <w:rsid w:val="00D72E6B"/>
    <w:rsid w:val="00D72E9F"/>
    <w:rsid w:val="00D737C0"/>
    <w:rsid w:val="00D73EF1"/>
    <w:rsid w:val="00D7495C"/>
    <w:rsid w:val="00D74DAD"/>
    <w:rsid w:val="00D761D3"/>
    <w:rsid w:val="00D7661D"/>
    <w:rsid w:val="00D76F11"/>
    <w:rsid w:val="00D77CAF"/>
    <w:rsid w:val="00D77CF2"/>
    <w:rsid w:val="00D80B92"/>
    <w:rsid w:val="00D81727"/>
    <w:rsid w:val="00D8299E"/>
    <w:rsid w:val="00D82DD7"/>
    <w:rsid w:val="00D82F80"/>
    <w:rsid w:val="00D83718"/>
    <w:rsid w:val="00D83B04"/>
    <w:rsid w:val="00D84363"/>
    <w:rsid w:val="00D84533"/>
    <w:rsid w:val="00D8598D"/>
    <w:rsid w:val="00D85D5E"/>
    <w:rsid w:val="00D860F0"/>
    <w:rsid w:val="00D86794"/>
    <w:rsid w:val="00D87662"/>
    <w:rsid w:val="00D87864"/>
    <w:rsid w:val="00D87A66"/>
    <w:rsid w:val="00D87EF1"/>
    <w:rsid w:val="00D90346"/>
    <w:rsid w:val="00D9043A"/>
    <w:rsid w:val="00D90554"/>
    <w:rsid w:val="00D915B9"/>
    <w:rsid w:val="00D917E5"/>
    <w:rsid w:val="00D926AC"/>
    <w:rsid w:val="00D92822"/>
    <w:rsid w:val="00D928F9"/>
    <w:rsid w:val="00D92927"/>
    <w:rsid w:val="00D92C39"/>
    <w:rsid w:val="00D92D39"/>
    <w:rsid w:val="00D93907"/>
    <w:rsid w:val="00D94B2B"/>
    <w:rsid w:val="00D94FC2"/>
    <w:rsid w:val="00D9649D"/>
    <w:rsid w:val="00D97181"/>
    <w:rsid w:val="00D97706"/>
    <w:rsid w:val="00D97B12"/>
    <w:rsid w:val="00DA000E"/>
    <w:rsid w:val="00DA00BD"/>
    <w:rsid w:val="00DA04E3"/>
    <w:rsid w:val="00DA07AE"/>
    <w:rsid w:val="00DA085E"/>
    <w:rsid w:val="00DA0909"/>
    <w:rsid w:val="00DA14F9"/>
    <w:rsid w:val="00DA24E2"/>
    <w:rsid w:val="00DA2BE0"/>
    <w:rsid w:val="00DA2E33"/>
    <w:rsid w:val="00DA3629"/>
    <w:rsid w:val="00DA379B"/>
    <w:rsid w:val="00DA4307"/>
    <w:rsid w:val="00DA463C"/>
    <w:rsid w:val="00DA4ED9"/>
    <w:rsid w:val="00DA5FF4"/>
    <w:rsid w:val="00DA6789"/>
    <w:rsid w:val="00DA6872"/>
    <w:rsid w:val="00DA724B"/>
    <w:rsid w:val="00DA756B"/>
    <w:rsid w:val="00DA7ADA"/>
    <w:rsid w:val="00DA7C8B"/>
    <w:rsid w:val="00DA7F50"/>
    <w:rsid w:val="00DB096F"/>
    <w:rsid w:val="00DB0C90"/>
    <w:rsid w:val="00DB0F51"/>
    <w:rsid w:val="00DB124D"/>
    <w:rsid w:val="00DB1256"/>
    <w:rsid w:val="00DB2544"/>
    <w:rsid w:val="00DB2ACF"/>
    <w:rsid w:val="00DB33C1"/>
    <w:rsid w:val="00DB388D"/>
    <w:rsid w:val="00DB4231"/>
    <w:rsid w:val="00DB433A"/>
    <w:rsid w:val="00DB59EF"/>
    <w:rsid w:val="00DB5A11"/>
    <w:rsid w:val="00DB5C4D"/>
    <w:rsid w:val="00DB622E"/>
    <w:rsid w:val="00DB64F8"/>
    <w:rsid w:val="00DB6C05"/>
    <w:rsid w:val="00DB70D7"/>
    <w:rsid w:val="00DC0AFF"/>
    <w:rsid w:val="00DC0F6B"/>
    <w:rsid w:val="00DC1137"/>
    <w:rsid w:val="00DC1389"/>
    <w:rsid w:val="00DC2341"/>
    <w:rsid w:val="00DC49BA"/>
    <w:rsid w:val="00DC521E"/>
    <w:rsid w:val="00DC52C0"/>
    <w:rsid w:val="00DC537F"/>
    <w:rsid w:val="00DC553F"/>
    <w:rsid w:val="00DC5853"/>
    <w:rsid w:val="00DC63E1"/>
    <w:rsid w:val="00DC6446"/>
    <w:rsid w:val="00DC7D67"/>
    <w:rsid w:val="00DC7F3F"/>
    <w:rsid w:val="00DC7FBC"/>
    <w:rsid w:val="00DD0344"/>
    <w:rsid w:val="00DD03F3"/>
    <w:rsid w:val="00DD0C25"/>
    <w:rsid w:val="00DD189C"/>
    <w:rsid w:val="00DD272F"/>
    <w:rsid w:val="00DD2C89"/>
    <w:rsid w:val="00DD2F90"/>
    <w:rsid w:val="00DD333F"/>
    <w:rsid w:val="00DD4526"/>
    <w:rsid w:val="00DD4EEC"/>
    <w:rsid w:val="00DD5631"/>
    <w:rsid w:val="00DD5BB2"/>
    <w:rsid w:val="00DD5C66"/>
    <w:rsid w:val="00DD5FEA"/>
    <w:rsid w:val="00DE0150"/>
    <w:rsid w:val="00DE015E"/>
    <w:rsid w:val="00DE0A4F"/>
    <w:rsid w:val="00DE0E73"/>
    <w:rsid w:val="00DE0FD5"/>
    <w:rsid w:val="00DE306B"/>
    <w:rsid w:val="00DE3E24"/>
    <w:rsid w:val="00DE400A"/>
    <w:rsid w:val="00DE4AF3"/>
    <w:rsid w:val="00DE69C8"/>
    <w:rsid w:val="00DE6CA7"/>
    <w:rsid w:val="00DE6EF9"/>
    <w:rsid w:val="00DE7373"/>
    <w:rsid w:val="00DF0A9D"/>
    <w:rsid w:val="00DF0A9E"/>
    <w:rsid w:val="00DF0B25"/>
    <w:rsid w:val="00DF1699"/>
    <w:rsid w:val="00DF18D2"/>
    <w:rsid w:val="00DF1ABC"/>
    <w:rsid w:val="00DF3EA0"/>
    <w:rsid w:val="00DF3F02"/>
    <w:rsid w:val="00DF50B7"/>
    <w:rsid w:val="00DF56F2"/>
    <w:rsid w:val="00DF59E6"/>
    <w:rsid w:val="00DF5A45"/>
    <w:rsid w:val="00DF6345"/>
    <w:rsid w:val="00DF6793"/>
    <w:rsid w:val="00E012D9"/>
    <w:rsid w:val="00E01A10"/>
    <w:rsid w:val="00E01B6D"/>
    <w:rsid w:val="00E028A7"/>
    <w:rsid w:val="00E03123"/>
    <w:rsid w:val="00E039A9"/>
    <w:rsid w:val="00E03AA4"/>
    <w:rsid w:val="00E03E22"/>
    <w:rsid w:val="00E03FAA"/>
    <w:rsid w:val="00E044E2"/>
    <w:rsid w:val="00E0460F"/>
    <w:rsid w:val="00E049A8"/>
    <w:rsid w:val="00E04AC3"/>
    <w:rsid w:val="00E05FC2"/>
    <w:rsid w:val="00E06870"/>
    <w:rsid w:val="00E07466"/>
    <w:rsid w:val="00E075F1"/>
    <w:rsid w:val="00E10B96"/>
    <w:rsid w:val="00E1187E"/>
    <w:rsid w:val="00E12301"/>
    <w:rsid w:val="00E127C6"/>
    <w:rsid w:val="00E12A0D"/>
    <w:rsid w:val="00E12DD2"/>
    <w:rsid w:val="00E12EAA"/>
    <w:rsid w:val="00E13072"/>
    <w:rsid w:val="00E13B85"/>
    <w:rsid w:val="00E1448C"/>
    <w:rsid w:val="00E14E09"/>
    <w:rsid w:val="00E15209"/>
    <w:rsid w:val="00E1532D"/>
    <w:rsid w:val="00E16030"/>
    <w:rsid w:val="00E1708A"/>
    <w:rsid w:val="00E179C3"/>
    <w:rsid w:val="00E179CD"/>
    <w:rsid w:val="00E2040E"/>
    <w:rsid w:val="00E2165D"/>
    <w:rsid w:val="00E21E67"/>
    <w:rsid w:val="00E22A71"/>
    <w:rsid w:val="00E22ABF"/>
    <w:rsid w:val="00E2301E"/>
    <w:rsid w:val="00E233A4"/>
    <w:rsid w:val="00E23740"/>
    <w:rsid w:val="00E248F4"/>
    <w:rsid w:val="00E2508B"/>
    <w:rsid w:val="00E259A9"/>
    <w:rsid w:val="00E262FD"/>
    <w:rsid w:val="00E26871"/>
    <w:rsid w:val="00E26E03"/>
    <w:rsid w:val="00E27455"/>
    <w:rsid w:val="00E2755E"/>
    <w:rsid w:val="00E279B2"/>
    <w:rsid w:val="00E27CA2"/>
    <w:rsid w:val="00E3013C"/>
    <w:rsid w:val="00E301C1"/>
    <w:rsid w:val="00E30B83"/>
    <w:rsid w:val="00E30D23"/>
    <w:rsid w:val="00E31491"/>
    <w:rsid w:val="00E317E6"/>
    <w:rsid w:val="00E31ABC"/>
    <w:rsid w:val="00E32D4C"/>
    <w:rsid w:val="00E32F66"/>
    <w:rsid w:val="00E34993"/>
    <w:rsid w:val="00E34CAC"/>
    <w:rsid w:val="00E34DA9"/>
    <w:rsid w:val="00E34E62"/>
    <w:rsid w:val="00E356F9"/>
    <w:rsid w:val="00E368A7"/>
    <w:rsid w:val="00E3708D"/>
    <w:rsid w:val="00E37E64"/>
    <w:rsid w:val="00E407B1"/>
    <w:rsid w:val="00E416EE"/>
    <w:rsid w:val="00E41A4E"/>
    <w:rsid w:val="00E41B56"/>
    <w:rsid w:val="00E41F86"/>
    <w:rsid w:val="00E425FA"/>
    <w:rsid w:val="00E42698"/>
    <w:rsid w:val="00E43218"/>
    <w:rsid w:val="00E43226"/>
    <w:rsid w:val="00E433B9"/>
    <w:rsid w:val="00E43A34"/>
    <w:rsid w:val="00E43DC0"/>
    <w:rsid w:val="00E4410B"/>
    <w:rsid w:val="00E44259"/>
    <w:rsid w:val="00E447E1"/>
    <w:rsid w:val="00E45B01"/>
    <w:rsid w:val="00E460B4"/>
    <w:rsid w:val="00E465C0"/>
    <w:rsid w:val="00E46ABC"/>
    <w:rsid w:val="00E46E73"/>
    <w:rsid w:val="00E4719B"/>
    <w:rsid w:val="00E472CE"/>
    <w:rsid w:val="00E4731A"/>
    <w:rsid w:val="00E4744C"/>
    <w:rsid w:val="00E474E4"/>
    <w:rsid w:val="00E4787F"/>
    <w:rsid w:val="00E508F9"/>
    <w:rsid w:val="00E50E01"/>
    <w:rsid w:val="00E51E58"/>
    <w:rsid w:val="00E522A1"/>
    <w:rsid w:val="00E523B6"/>
    <w:rsid w:val="00E52FEE"/>
    <w:rsid w:val="00E53293"/>
    <w:rsid w:val="00E538FF"/>
    <w:rsid w:val="00E53C51"/>
    <w:rsid w:val="00E53CB9"/>
    <w:rsid w:val="00E53CF0"/>
    <w:rsid w:val="00E54045"/>
    <w:rsid w:val="00E5471B"/>
    <w:rsid w:val="00E54A74"/>
    <w:rsid w:val="00E55C80"/>
    <w:rsid w:val="00E565D0"/>
    <w:rsid w:val="00E56CA1"/>
    <w:rsid w:val="00E57073"/>
    <w:rsid w:val="00E57C9D"/>
    <w:rsid w:val="00E6039B"/>
    <w:rsid w:val="00E605CF"/>
    <w:rsid w:val="00E60912"/>
    <w:rsid w:val="00E61080"/>
    <w:rsid w:val="00E6114F"/>
    <w:rsid w:val="00E614D7"/>
    <w:rsid w:val="00E617D2"/>
    <w:rsid w:val="00E63583"/>
    <w:rsid w:val="00E63A92"/>
    <w:rsid w:val="00E63AA0"/>
    <w:rsid w:val="00E64886"/>
    <w:rsid w:val="00E648BC"/>
    <w:rsid w:val="00E65E7A"/>
    <w:rsid w:val="00E65EFC"/>
    <w:rsid w:val="00E66180"/>
    <w:rsid w:val="00E665F2"/>
    <w:rsid w:val="00E66B57"/>
    <w:rsid w:val="00E6703A"/>
    <w:rsid w:val="00E67968"/>
    <w:rsid w:val="00E70841"/>
    <w:rsid w:val="00E70E81"/>
    <w:rsid w:val="00E72D73"/>
    <w:rsid w:val="00E7332B"/>
    <w:rsid w:val="00E74058"/>
    <w:rsid w:val="00E74699"/>
    <w:rsid w:val="00E749EF"/>
    <w:rsid w:val="00E74E8E"/>
    <w:rsid w:val="00E75296"/>
    <w:rsid w:val="00E75317"/>
    <w:rsid w:val="00E756F4"/>
    <w:rsid w:val="00E75A9D"/>
    <w:rsid w:val="00E76A69"/>
    <w:rsid w:val="00E76B81"/>
    <w:rsid w:val="00E76BA9"/>
    <w:rsid w:val="00E76CC1"/>
    <w:rsid w:val="00E7712C"/>
    <w:rsid w:val="00E778E6"/>
    <w:rsid w:val="00E77C78"/>
    <w:rsid w:val="00E8026D"/>
    <w:rsid w:val="00E80F6F"/>
    <w:rsid w:val="00E8142D"/>
    <w:rsid w:val="00E81522"/>
    <w:rsid w:val="00E81666"/>
    <w:rsid w:val="00E81BCD"/>
    <w:rsid w:val="00E82514"/>
    <w:rsid w:val="00E827CA"/>
    <w:rsid w:val="00E83609"/>
    <w:rsid w:val="00E83C4E"/>
    <w:rsid w:val="00E84239"/>
    <w:rsid w:val="00E84C20"/>
    <w:rsid w:val="00E84D25"/>
    <w:rsid w:val="00E853FC"/>
    <w:rsid w:val="00E86742"/>
    <w:rsid w:val="00E86BD9"/>
    <w:rsid w:val="00E873D4"/>
    <w:rsid w:val="00E87DEC"/>
    <w:rsid w:val="00E90AA0"/>
    <w:rsid w:val="00E90AEE"/>
    <w:rsid w:val="00E9147F"/>
    <w:rsid w:val="00E92208"/>
    <w:rsid w:val="00E92307"/>
    <w:rsid w:val="00E923F0"/>
    <w:rsid w:val="00E92C4A"/>
    <w:rsid w:val="00E9312F"/>
    <w:rsid w:val="00E93178"/>
    <w:rsid w:val="00E931F3"/>
    <w:rsid w:val="00E93A40"/>
    <w:rsid w:val="00E93CAE"/>
    <w:rsid w:val="00E93EFB"/>
    <w:rsid w:val="00E93F5A"/>
    <w:rsid w:val="00E94BCD"/>
    <w:rsid w:val="00E94E0C"/>
    <w:rsid w:val="00E9507C"/>
    <w:rsid w:val="00E95436"/>
    <w:rsid w:val="00E95EED"/>
    <w:rsid w:val="00E960C2"/>
    <w:rsid w:val="00E96C13"/>
    <w:rsid w:val="00E974AE"/>
    <w:rsid w:val="00EA0346"/>
    <w:rsid w:val="00EA0431"/>
    <w:rsid w:val="00EA077F"/>
    <w:rsid w:val="00EA1286"/>
    <w:rsid w:val="00EA12EC"/>
    <w:rsid w:val="00EA1627"/>
    <w:rsid w:val="00EA1A19"/>
    <w:rsid w:val="00EA2BA4"/>
    <w:rsid w:val="00EA2C37"/>
    <w:rsid w:val="00EA36A2"/>
    <w:rsid w:val="00EA3D61"/>
    <w:rsid w:val="00EA6278"/>
    <w:rsid w:val="00EA63E9"/>
    <w:rsid w:val="00EA6C22"/>
    <w:rsid w:val="00EA72BC"/>
    <w:rsid w:val="00EA7767"/>
    <w:rsid w:val="00EA7AF7"/>
    <w:rsid w:val="00EB02CD"/>
    <w:rsid w:val="00EB05C6"/>
    <w:rsid w:val="00EB0649"/>
    <w:rsid w:val="00EB0859"/>
    <w:rsid w:val="00EB126B"/>
    <w:rsid w:val="00EB1393"/>
    <w:rsid w:val="00EB1B07"/>
    <w:rsid w:val="00EB1C14"/>
    <w:rsid w:val="00EB1E63"/>
    <w:rsid w:val="00EB201D"/>
    <w:rsid w:val="00EB28DB"/>
    <w:rsid w:val="00EB2AF2"/>
    <w:rsid w:val="00EB3574"/>
    <w:rsid w:val="00EB3735"/>
    <w:rsid w:val="00EB3790"/>
    <w:rsid w:val="00EB37EC"/>
    <w:rsid w:val="00EB3802"/>
    <w:rsid w:val="00EB3A15"/>
    <w:rsid w:val="00EB3A63"/>
    <w:rsid w:val="00EB3C41"/>
    <w:rsid w:val="00EB41C9"/>
    <w:rsid w:val="00EB63D8"/>
    <w:rsid w:val="00EB663F"/>
    <w:rsid w:val="00EB6B6B"/>
    <w:rsid w:val="00EB7406"/>
    <w:rsid w:val="00EB7DA3"/>
    <w:rsid w:val="00EC033E"/>
    <w:rsid w:val="00EC034A"/>
    <w:rsid w:val="00EC0CD4"/>
    <w:rsid w:val="00EC10D6"/>
    <w:rsid w:val="00EC1865"/>
    <w:rsid w:val="00EC1B21"/>
    <w:rsid w:val="00EC210B"/>
    <w:rsid w:val="00EC21E7"/>
    <w:rsid w:val="00EC23C1"/>
    <w:rsid w:val="00EC2472"/>
    <w:rsid w:val="00EC2702"/>
    <w:rsid w:val="00EC35A9"/>
    <w:rsid w:val="00EC387F"/>
    <w:rsid w:val="00EC38AA"/>
    <w:rsid w:val="00EC45DE"/>
    <w:rsid w:val="00EC4615"/>
    <w:rsid w:val="00EC4A36"/>
    <w:rsid w:val="00EC4A65"/>
    <w:rsid w:val="00EC4D1C"/>
    <w:rsid w:val="00EC5190"/>
    <w:rsid w:val="00EC5941"/>
    <w:rsid w:val="00EC5DD5"/>
    <w:rsid w:val="00EC69BF"/>
    <w:rsid w:val="00EC772D"/>
    <w:rsid w:val="00EC7D7B"/>
    <w:rsid w:val="00ED0732"/>
    <w:rsid w:val="00ED141A"/>
    <w:rsid w:val="00ED151D"/>
    <w:rsid w:val="00ED15D2"/>
    <w:rsid w:val="00ED1A57"/>
    <w:rsid w:val="00ED2B32"/>
    <w:rsid w:val="00ED3D15"/>
    <w:rsid w:val="00ED3D45"/>
    <w:rsid w:val="00ED455E"/>
    <w:rsid w:val="00ED46F3"/>
    <w:rsid w:val="00ED4770"/>
    <w:rsid w:val="00ED4F68"/>
    <w:rsid w:val="00ED518F"/>
    <w:rsid w:val="00ED51EA"/>
    <w:rsid w:val="00ED5E74"/>
    <w:rsid w:val="00ED72BD"/>
    <w:rsid w:val="00ED76C1"/>
    <w:rsid w:val="00ED7D91"/>
    <w:rsid w:val="00EE00F6"/>
    <w:rsid w:val="00EE0327"/>
    <w:rsid w:val="00EE0405"/>
    <w:rsid w:val="00EE13F3"/>
    <w:rsid w:val="00EE1433"/>
    <w:rsid w:val="00EE1446"/>
    <w:rsid w:val="00EE1802"/>
    <w:rsid w:val="00EE1D93"/>
    <w:rsid w:val="00EE1DB9"/>
    <w:rsid w:val="00EE372F"/>
    <w:rsid w:val="00EE3A61"/>
    <w:rsid w:val="00EE3D77"/>
    <w:rsid w:val="00EE5003"/>
    <w:rsid w:val="00EE61F1"/>
    <w:rsid w:val="00EE6B7C"/>
    <w:rsid w:val="00EE6CB6"/>
    <w:rsid w:val="00EE6E98"/>
    <w:rsid w:val="00EE78CA"/>
    <w:rsid w:val="00EE78FE"/>
    <w:rsid w:val="00EE7D9C"/>
    <w:rsid w:val="00EF068C"/>
    <w:rsid w:val="00EF1146"/>
    <w:rsid w:val="00EF354A"/>
    <w:rsid w:val="00EF3B05"/>
    <w:rsid w:val="00EF4422"/>
    <w:rsid w:val="00EF4B0F"/>
    <w:rsid w:val="00EF579C"/>
    <w:rsid w:val="00EF5DFB"/>
    <w:rsid w:val="00EF6C5C"/>
    <w:rsid w:val="00EF7494"/>
    <w:rsid w:val="00F0021B"/>
    <w:rsid w:val="00F002AD"/>
    <w:rsid w:val="00F01ED9"/>
    <w:rsid w:val="00F0222C"/>
    <w:rsid w:val="00F02EE4"/>
    <w:rsid w:val="00F032BA"/>
    <w:rsid w:val="00F0330D"/>
    <w:rsid w:val="00F03FCF"/>
    <w:rsid w:val="00F04431"/>
    <w:rsid w:val="00F046E5"/>
    <w:rsid w:val="00F04ACB"/>
    <w:rsid w:val="00F05880"/>
    <w:rsid w:val="00F06272"/>
    <w:rsid w:val="00F06424"/>
    <w:rsid w:val="00F0760A"/>
    <w:rsid w:val="00F07E22"/>
    <w:rsid w:val="00F07E51"/>
    <w:rsid w:val="00F10461"/>
    <w:rsid w:val="00F1058C"/>
    <w:rsid w:val="00F1180D"/>
    <w:rsid w:val="00F11A2F"/>
    <w:rsid w:val="00F1246F"/>
    <w:rsid w:val="00F12476"/>
    <w:rsid w:val="00F12DF0"/>
    <w:rsid w:val="00F137C0"/>
    <w:rsid w:val="00F13B4A"/>
    <w:rsid w:val="00F13BF7"/>
    <w:rsid w:val="00F1438C"/>
    <w:rsid w:val="00F1440E"/>
    <w:rsid w:val="00F14514"/>
    <w:rsid w:val="00F1454D"/>
    <w:rsid w:val="00F145BA"/>
    <w:rsid w:val="00F14927"/>
    <w:rsid w:val="00F14D49"/>
    <w:rsid w:val="00F151B2"/>
    <w:rsid w:val="00F151E9"/>
    <w:rsid w:val="00F1541E"/>
    <w:rsid w:val="00F15B6E"/>
    <w:rsid w:val="00F15DF9"/>
    <w:rsid w:val="00F163BA"/>
    <w:rsid w:val="00F17843"/>
    <w:rsid w:val="00F20A05"/>
    <w:rsid w:val="00F21593"/>
    <w:rsid w:val="00F21638"/>
    <w:rsid w:val="00F21710"/>
    <w:rsid w:val="00F22871"/>
    <w:rsid w:val="00F2293B"/>
    <w:rsid w:val="00F22E95"/>
    <w:rsid w:val="00F22F19"/>
    <w:rsid w:val="00F23077"/>
    <w:rsid w:val="00F23158"/>
    <w:rsid w:val="00F231C7"/>
    <w:rsid w:val="00F234A5"/>
    <w:rsid w:val="00F2413B"/>
    <w:rsid w:val="00F2433D"/>
    <w:rsid w:val="00F24712"/>
    <w:rsid w:val="00F2473F"/>
    <w:rsid w:val="00F252FF"/>
    <w:rsid w:val="00F255FE"/>
    <w:rsid w:val="00F25F6C"/>
    <w:rsid w:val="00F26033"/>
    <w:rsid w:val="00F26FCB"/>
    <w:rsid w:val="00F2757D"/>
    <w:rsid w:val="00F27812"/>
    <w:rsid w:val="00F27E85"/>
    <w:rsid w:val="00F300C1"/>
    <w:rsid w:val="00F3073E"/>
    <w:rsid w:val="00F312FE"/>
    <w:rsid w:val="00F31363"/>
    <w:rsid w:val="00F31D43"/>
    <w:rsid w:val="00F3241E"/>
    <w:rsid w:val="00F32C6D"/>
    <w:rsid w:val="00F32D9F"/>
    <w:rsid w:val="00F33635"/>
    <w:rsid w:val="00F337A5"/>
    <w:rsid w:val="00F3614A"/>
    <w:rsid w:val="00F361A4"/>
    <w:rsid w:val="00F36720"/>
    <w:rsid w:val="00F3737E"/>
    <w:rsid w:val="00F374F7"/>
    <w:rsid w:val="00F37726"/>
    <w:rsid w:val="00F37864"/>
    <w:rsid w:val="00F37FF1"/>
    <w:rsid w:val="00F4116F"/>
    <w:rsid w:val="00F41E63"/>
    <w:rsid w:val="00F41F2F"/>
    <w:rsid w:val="00F42B47"/>
    <w:rsid w:val="00F42E20"/>
    <w:rsid w:val="00F433A9"/>
    <w:rsid w:val="00F43422"/>
    <w:rsid w:val="00F435A5"/>
    <w:rsid w:val="00F43C48"/>
    <w:rsid w:val="00F44E6A"/>
    <w:rsid w:val="00F45521"/>
    <w:rsid w:val="00F45C72"/>
    <w:rsid w:val="00F45EA5"/>
    <w:rsid w:val="00F46322"/>
    <w:rsid w:val="00F46432"/>
    <w:rsid w:val="00F46467"/>
    <w:rsid w:val="00F465F7"/>
    <w:rsid w:val="00F468DC"/>
    <w:rsid w:val="00F46CEA"/>
    <w:rsid w:val="00F46DF5"/>
    <w:rsid w:val="00F46F46"/>
    <w:rsid w:val="00F46F54"/>
    <w:rsid w:val="00F476C0"/>
    <w:rsid w:val="00F504C2"/>
    <w:rsid w:val="00F50AE3"/>
    <w:rsid w:val="00F515CD"/>
    <w:rsid w:val="00F515E9"/>
    <w:rsid w:val="00F51BDC"/>
    <w:rsid w:val="00F52E1F"/>
    <w:rsid w:val="00F53707"/>
    <w:rsid w:val="00F5456A"/>
    <w:rsid w:val="00F54690"/>
    <w:rsid w:val="00F54B26"/>
    <w:rsid w:val="00F54DB6"/>
    <w:rsid w:val="00F551A7"/>
    <w:rsid w:val="00F5592E"/>
    <w:rsid w:val="00F55C8E"/>
    <w:rsid w:val="00F55E02"/>
    <w:rsid w:val="00F56492"/>
    <w:rsid w:val="00F5664D"/>
    <w:rsid w:val="00F570E6"/>
    <w:rsid w:val="00F571CA"/>
    <w:rsid w:val="00F61E55"/>
    <w:rsid w:val="00F625C2"/>
    <w:rsid w:val="00F63128"/>
    <w:rsid w:val="00F6313A"/>
    <w:rsid w:val="00F6353B"/>
    <w:rsid w:val="00F63A2C"/>
    <w:rsid w:val="00F63B09"/>
    <w:rsid w:val="00F64076"/>
    <w:rsid w:val="00F644F6"/>
    <w:rsid w:val="00F645B1"/>
    <w:rsid w:val="00F64ED4"/>
    <w:rsid w:val="00F650D6"/>
    <w:rsid w:val="00F6577E"/>
    <w:rsid w:val="00F65BB9"/>
    <w:rsid w:val="00F66EAF"/>
    <w:rsid w:val="00F70238"/>
    <w:rsid w:val="00F70A65"/>
    <w:rsid w:val="00F70FC9"/>
    <w:rsid w:val="00F71601"/>
    <w:rsid w:val="00F71D49"/>
    <w:rsid w:val="00F7200D"/>
    <w:rsid w:val="00F724E5"/>
    <w:rsid w:val="00F73DA6"/>
    <w:rsid w:val="00F73E84"/>
    <w:rsid w:val="00F74426"/>
    <w:rsid w:val="00F74E18"/>
    <w:rsid w:val="00F75893"/>
    <w:rsid w:val="00F75C62"/>
    <w:rsid w:val="00F77232"/>
    <w:rsid w:val="00F775DF"/>
    <w:rsid w:val="00F8030C"/>
    <w:rsid w:val="00F80465"/>
    <w:rsid w:val="00F8054F"/>
    <w:rsid w:val="00F80CC5"/>
    <w:rsid w:val="00F81821"/>
    <w:rsid w:val="00F82B0C"/>
    <w:rsid w:val="00F82FBE"/>
    <w:rsid w:val="00F83D00"/>
    <w:rsid w:val="00F84BC2"/>
    <w:rsid w:val="00F8687D"/>
    <w:rsid w:val="00F86F17"/>
    <w:rsid w:val="00F87B2C"/>
    <w:rsid w:val="00F910BA"/>
    <w:rsid w:val="00F911D9"/>
    <w:rsid w:val="00F9137B"/>
    <w:rsid w:val="00F91781"/>
    <w:rsid w:val="00F91E6B"/>
    <w:rsid w:val="00F9232F"/>
    <w:rsid w:val="00F928C0"/>
    <w:rsid w:val="00F93DA6"/>
    <w:rsid w:val="00F946CB"/>
    <w:rsid w:val="00F94706"/>
    <w:rsid w:val="00F94A6D"/>
    <w:rsid w:val="00F94A7D"/>
    <w:rsid w:val="00F94B8D"/>
    <w:rsid w:val="00F94BF5"/>
    <w:rsid w:val="00F9538D"/>
    <w:rsid w:val="00F95560"/>
    <w:rsid w:val="00F96219"/>
    <w:rsid w:val="00F963AC"/>
    <w:rsid w:val="00F97369"/>
    <w:rsid w:val="00F978C4"/>
    <w:rsid w:val="00F97A46"/>
    <w:rsid w:val="00F97FFB"/>
    <w:rsid w:val="00FA0084"/>
    <w:rsid w:val="00FA07FA"/>
    <w:rsid w:val="00FA0E70"/>
    <w:rsid w:val="00FA15BD"/>
    <w:rsid w:val="00FA1A54"/>
    <w:rsid w:val="00FA4663"/>
    <w:rsid w:val="00FA491E"/>
    <w:rsid w:val="00FA4E7C"/>
    <w:rsid w:val="00FA5195"/>
    <w:rsid w:val="00FA7152"/>
    <w:rsid w:val="00FA767A"/>
    <w:rsid w:val="00FA771E"/>
    <w:rsid w:val="00FA7F2C"/>
    <w:rsid w:val="00FB01A0"/>
    <w:rsid w:val="00FB0825"/>
    <w:rsid w:val="00FB1876"/>
    <w:rsid w:val="00FB20C6"/>
    <w:rsid w:val="00FB39BE"/>
    <w:rsid w:val="00FB3ECB"/>
    <w:rsid w:val="00FB3F6E"/>
    <w:rsid w:val="00FB40F4"/>
    <w:rsid w:val="00FB49BD"/>
    <w:rsid w:val="00FB4FEC"/>
    <w:rsid w:val="00FB59DA"/>
    <w:rsid w:val="00FB6EFB"/>
    <w:rsid w:val="00FB73E2"/>
    <w:rsid w:val="00FB76B5"/>
    <w:rsid w:val="00FC0036"/>
    <w:rsid w:val="00FC0C59"/>
    <w:rsid w:val="00FC13D3"/>
    <w:rsid w:val="00FC24EA"/>
    <w:rsid w:val="00FC2F56"/>
    <w:rsid w:val="00FC3EB8"/>
    <w:rsid w:val="00FC5118"/>
    <w:rsid w:val="00FC5E94"/>
    <w:rsid w:val="00FC760A"/>
    <w:rsid w:val="00FC7C19"/>
    <w:rsid w:val="00FD1441"/>
    <w:rsid w:val="00FD1AF0"/>
    <w:rsid w:val="00FD23BD"/>
    <w:rsid w:val="00FD255A"/>
    <w:rsid w:val="00FD2956"/>
    <w:rsid w:val="00FD2DA7"/>
    <w:rsid w:val="00FD32C2"/>
    <w:rsid w:val="00FD40C5"/>
    <w:rsid w:val="00FD4B37"/>
    <w:rsid w:val="00FD4B52"/>
    <w:rsid w:val="00FD4C92"/>
    <w:rsid w:val="00FD4F19"/>
    <w:rsid w:val="00FD527E"/>
    <w:rsid w:val="00FD5860"/>
    <w:rsid w:val="00FD5D88"/>
    <w:rsid w:val="00FD5E5E"/>
    <w:rsid w:val="00FD60F3"/>
    <w:rsid w:val="00FD63BD"/>
    <w:rsid w:val="00FD6720"/>
    <w:rsid w:val="00FD6AC1"/>
    <w:rsid w:val="00FD7485"/>
    <w:rsid w:val="00FD78DE"/>
    <w:rsid w:val="00FD7DC9"/>
    <w:rsid w:val="00FD7DE7"/>
    <w:rsid w:val="00FE0838"/>
    <w:rsid w:val="00FE0D9E"/>
    <w:rsid w:val="00FE18B3"/>
    <w:rsid w:val="00FE1D56"/>
    <w:rsid w:val="00FE25A1"/>
    <w:rsid w:val="00FE2CC4"/>
    <w:rsid w:val="00FE2EA0"/>
    <w:rsid w:val="00FE33A3"/>
    <w:rsid w:val="00FE4269"/>
    <w:rsid w:val="00FE4D31"/>
    <w:rsid w:val="00FE4F34"/>
    <w:rsid w:val="00FE5032"/>
    <w:rsid w:val="00FE5598"/>
    <w:rsid w:val="00FE5796"/>
    <w:rsid w:val="00FE5B4E"/>
    <w:rsid w:val="00FE6113"/>
    <w:rsid w:val="00FE79AF"/>
    <w:rsid w:val="00FF0285"/>
    <w:rsid w:val="00FF0460"/>
    <w:rsid w:val="00FF1044"/>
    <w:rsid w:val="00FF2DA6"/>
    <w:rsid w:val="00FF38EE"/>
    <w:rsid w:val="00FF3B6C"/>
    <w:rsid w:val="00FF45D1"/>
    <w:rsid w:val="00FF550D"/>
    <w:rsid w:val="00FF57AF"/>
    <w:rsid w:val="00FF6128"/>
    <w:rsid w:val="00FF624E"/>
    <w:rsid w:val="00FF642E"/>
    <w:rsid w:val="00FF66E6"/>
    <w:rsid w:val="00FF6CF2"/>
    <w:rsid w:val="00FF6F5D"/>
    <w:rsid w:val="00FF770C"/>
    <w:rsid w:val="019F61E6"/>
    <w:rsid w:val="02D0D878"/>
    <w:rsid w:val="02E74903"/>
    <w:rsid w:val="02F32A77"/>
    <w:rsid w:val="031E631A"/>
    <w:rsid w:val="041FA77B"/>
    <w:rsid w:val="05E4D8B9"/>
    <w:rsid w:val="05FCBB4B"/>
    <w:rsid w:val="06A48D18"/>
    <w:rsid w:val="083F8544"/>
    <w:rsid w:val="0896DD27"/>
    <w:rsid w:val="089AC2EC"/>
    <w:rsid w:val="09402682"/>
    <w:rsid w:val="097820C3"/>
    <w:rsid w:val="09E747F1"/>
    <w:rsid w:val="0A020BBD"/>
    <w:rsid w:val="0AC57E81"/>
    <w:rsid w:val="0B11D184"/>
    <w:rsid w:val="0B2D1BCF"/>
    <w:rsid w:val="0BDAF26A"/>
    <w:rsid w:val="0C3F92F7"/>
    <w:rsid w:val="0C5D6F7C"/>
    <w:rsid w:val="0C750BD4"/>
    <w:rsid w:val="0E38F734"/>
    <w:rsid w:val="0EA76F63"/>
    <w:rsid w:val="0EAE5615"/>
    <w:rsid w:val="0F6F6605"/>
    <w:rsid w:val="0FD75F67"/>
    <w:rsid w:val="10CA82C6"/>
    <w:rsid w:val="113FBDB8"/>
    <w:rsid w:val="1153860F"/>
    <w:rsid w:val="120F8F29"/>
    <w:rsid w:val="1234110E"/>
    <w:rsid w:val="1236BCC4"/>
    <w:rsid w:val="1239ABFA"/>
    <w:rsid w:val="1400F170"/>
    <w:rsid w:val="1514E7C5"/>
    <w:rsid w:val="15BAECC0"/>
    <w:rsid w:val="1782FC4C"/>
    <w:rsid w:val="187DC37D"/>
    <w:rsid w:val="193A429E"/>
    <w:rsid w:val="197E341E"/>
    <w:rsid w:val="1A5C65F0"/>
    <w:rsid w:val="1AC3B371"/>
    <w:rsid w:val="1AFE51DF"/>
    <w:rsid w:val="1B15F1C3"/>
    <w:rsid w:val="1BC0EACE"/>
    <w:rsid w:val="1C4AAD91"/>
    <w:rsid w:val="1C6A963D"/>
    <w:rsid w:val="1CD88FC8"/>
    <w:rsid w:val="1D2F9DB3"/>
    <w:rsid w:val="1DBB542E"/>
    <w:rsid w:val="1DF21EFB"/>
    <w:rsid w:val="1E1969FC"/>
    <w:rsid w:val="1E6E4EC3"/>
    <w:rsid w:val="1F1F3858"/>
    <w:rsid w:val="1F3B7C3C"/>
    <w:rsid w:val="201683DB"/>
    <w:rsid w:val="20A34FE2"/>
    <w:rsid w:val="20EE3F91"/>
    <w:rsid w:val="21B31623"/>
    <w:rsid w:val="221DF283"/>
    <w:rsid w:val="230CCE08"/>
    <w:rsid w:val="232EB532"/>
    <w:rsid w:val="25708D79"/>
    <w:rsid w:val="25F15E85"/>
    <w:rsid w:val="26348F2B"/>
    <w:rsid w:val="280AB5DE"/>
    <w:rsid w:val="28128FF7"/>
    <w:rsid w:val="2838A429"/>
    <w:rsid w:val="28799BCB"/>
    <w:rsid w:val="293D63AA"/>
    <w:rsid w:val="29C2BE01"/>
    <w:rsid w:val="2A56C379"/>
    <w:rsid w:val="2B257F67"/>
    <w:rsid w:val="2B4F222D"/>
    <w:rsid w:val="2B5E8E62"/>
    <w:rsid w:val="2B67C060"/>
    <w:rsid w:val="2C0AD59E"/>
    <w:rsid w:val="2C74751A"/>
    <w:rsid w:val="2CD3C6C4"/>
    <w:rsid w:val="2D500BCF"/>
    <w:rsid w:val="2F125C47"/>
    <w:rsid w:val="2F334A32"/>
    <w:rsid w:val="2F7F1496"/>
    <w:rsid w:val="2F89B847"/>
    <w:rsid w:val="2FF4CB85"/>
    <w:rsid w:val="3000465E"/>
    <w:rsid w:val="307920A3"/>
    <w:rsid w:val="31909BE6"/>
    <w:rsid w:val="31BA9117"/>
    <w:rsid w:val="31C2E4D9"/>
    <w:rsid w:val="32670036"/>
    <w:rsid w:val="3274EA6A"/>
    <w:rsid w:val="3320EAB2"/>
    <w:rsid w:val="33C33FC8"/>
    <w:rsid w:val="34765559"/>
    <w:rsid w:val="349AE920"/>
    <w:rsid w:val="34B56E3A"/>
    <w:rsid w:val="35481661"/>
    <w:rsid w:val="35E21AD7"/>
    <w:rsid w:val="368BADB6"/>
    <w:rsid w:val="36F39C70"/>
    <w:rsid w:val="374BFCB6"/>
    <w:rsid w:val="376F240D"/>
    <w:rsid w:val="3872930A"/>
    <w:rsid w:val="38AC4C89"/>
    <w:rsid w:val="38B0F932"/>
    <w:rsid w:val="39509A42"/>
    <w:rsid w:val="396296B7"/>
    <w:rsid w:val="3987B929"/>
    <w:rsid w:val="39E40D3A"/>
    <w:rsid w:val="39F6F168"/>
    <w:rsid w:val="3A96805B"/>
    <w:rsid w:val="3AEDFAFB"/>
    <w:rsid w:val="3B5EF68C"/>
    <w:rsid w:val="3B6BA800"/>
    <w:rsid w:val="3BC9F26B"/>
    <w:rsid w:val="3C02A453"/>
    <w:rsid w:val="3C5DF648"/>
    <w:rsid w:val="3C5EC641"/>
    <w:rsid w:val="3D0BD5B5"/>
    <w:rsid w:val="3D5DED97"/>
    <w:rsid w:val="3D7FBDAC"/>
    <w:rsid w:val="3E2B4B48"/>
    <w:rsid w:val="3E94C75D"/>
    <w:rsid w:val="3E9C3DDE"/>
    <w:rsid w:val="3EBCFC68"/>
    <w:rsid w:val="3EE856B0"/>
    <w:rsid w:val="3F01932D"/>
    <w:rsid w:val="3F3134CF"/>
    <w:rsid w:val="3FA7B769"/>
    <w:rsid w:val="3FDE2E27"/>
    <w:rsid w:val="40358B03"/>
    <w:rsid w:val="40A45C20"/>
    <w:rsid w:val="416BA9C2"/>
    <w:rsid w:val="41C549F9"/>
    <w:rsid w:val="41D64DE3"/>
    <w:rsid w:val="41EE925F"/>
    <w:rsid w:val="43721E44"/>
    <w:rsid w:val="438A62C0"/>
    <w:rsid w:val="440E79D7"/>
    <w:rsid w:val="44A95BA5"/>
    <w:rsid w:val="44E7A35A"/>
    <w:rsid w:val="45DDA758"/>
    <w:rsid w:val="45F4323C"/>
    <w:rsid w:val="465C6A43"/>
    <w:rsid w:val="47315DA5"/>
    <w:rsid w:val="4786F3D6"/>
    <w:rsid w:val="47F1382A"/>
    <w:rsid w:val="491E6395"/>
    <w:rsid w:val="49B63346"/>
    <w:rsid w:val="4A2B4EE5"/>
    <w:rsid w:val="4B5D268B"/>
    <w:rsid w:val="4BDB17D6"/>
    <w:rsid w:val="4C24B0B7"/>
    <w:rsid w:val="4C77886A"/>
    <w:rsid w:val="4CB5D4C9"/>
    <w:rsid w:val="4D05FF4B"/>
    <w:rsid w:val="4EDBB1D3"/>
    <w:rsid w:val="5028E641"/>
    <w:rsid w:val="504A479C"/>
    <w:rsid w:val="50D43FAE"/>
    <w:rsid w:val="514BCEE8"/>
    <w:rsid w:val="527F52CD"/>
    <w:rsid w:val="529B88C0"/>
    <w:rsid w:val="52F0C6B5"/>
    <w:rsid w:val="52F1B60A"/>
    <w:rsid w:val="53BE98E7"/>
    <w:rsid w:val="53D77FBB"/>
    <w:rsid w:val="55F0DE12"/>
    <w:rsid w:val="55FBAF73"/>
    <w:rsid w:val="56144058"/>
    <w:rsid w:val="56585487"/>
    <w:rsid w:val="57520D56"/>
    <w:rsid w:val="5758ECAF"/>
    <w:rsid w:val="576FDFFE"/>
    <w:rsid w:val="5782BA2F"/>
    <w:rsid w:val="5802BEE4"/>
    <w:rsid w:val="58175E52"/>
    <w:rsid w:val="596577D6"/>
    <w:rsid w:val="59728C91"/>
    <w:rsid w:val="5977AA52"/>
    <w:rsid w:val="5A40B707"/>
    <w:rsid w:val="5B46EA3C"/>
    <w:rsid w:val="5B8B8496"/>
    <w:rsid w:val="5B9388C0"/>
    <w:rsid w:val="5C5B7C88"/>
    <w:rsid w:val="5D7AF217"/>
    <w:rsid w:val="5D9B62C8"/>
    <w:rsid w:val="5DFD2272"/>
    <w:rsid w:val="5DFFEEF0"/>
    <w:rsid w:val="5E8E365B"/>
    <w:rsid w:val="5EDC819D"/>
    <w:rsid w:val="5EE40812"/>
    <w:rsid w:val="5F35BE5F"/>
    <w:rsid w:val="5F395C56"/>
    <w:rsid w:val="5F987C10"/>
    <w:rsid w:val="5FABB669"/>
    <w:rsid w:val="5FD676BA"/>
    <w:rsid w:val="6063445F"/>
    <w:rsid w:val="60E54F71"/>
    <w:rsid w:val="6112E5AE"/>
    <w:rsid w:val="619B1C38"/>
    <w:rsid w:val="62B12720"/>
    <w:rsid w:val="632ED381"/>
    <w:rsid w:val="63334D8B"/>
    <w:rsid w:val="6400B487"/>
    <w:rsid w:val="64A310A7"/>
    <w:rsid w:val="64EB4F14"/>
    <w:rsid w:val="664AF28E"/>
    <w:rsid w:val="66A5B06B"/>
    <w:rsid w:val="67CE00FB"/>
    <w:rsid w:val="682E5A0B"/>
    <w:rsid w:val="687C07CE"/>
    <w:rsid w:val="69334934"/>
    <w:rsid w:val="6993BEF7"/>
    <w:rsid w:val="6BB0D863"/>
    <w:rsid w:val="6BB1BBA4"/>
    <w:rsid w:val="6BDEDEBD"/>
    <w:rsid w:val="6CEFB868"/>
    <w:rsid w:val="6D06E72F"/>
    <w:rsid w:val="6D913A42"/>
    <w:rsid w:val="6DA95727"/>
    <w:rsid w:val="6DCE1E83"/>
    <w:rsid w:val="6E2769AC"/>
    <w:rsid w:val="6E458C86"/>
    <w:rsid w:val="6E8B88C9"/>
    <w:rsid w:val="6EC3682E"/>
    <w:rsid w:val="6F39CBF6"/>
    <w:rsid w:val="6F6F6876"/>
    <w:rsid w:val="6FD7F1AE"/>
    <w:rsid w:val="700B4E8A"/>
    <w:rsid w:val="70EC08B9"/>
    <w:rsid w:val="71B9BDFF"/>
    <w:rsid w:val="71C0FB28"/>
    <w:rsid w:val="72073529"/>
    <w:rsid w:val="72DD0070"/>
    <w:rsid w:val="73646252"/>
    <w:rsid w:val="73739E84"/>
    <w:rsid w:val="73A8C5BD"/>
    <w:rsid w:val="7418375E"/>
    <w:rsid w:val="746EA926"/>
    <w:rsid w:val="748CDA3E"/>
    <w:rsid w:val="74FEAF22"/>
    <w:rsid w:val="75362D06"/>
    <w:rsid w:val="756629C4"/>
    <w:rsid w:val="761A2D6B"/>
    <w:rsid w:val="767C9FCE"/>
    <w:rsid w:val="76875815"/>
    <w:rsid w:val="76F2634B"/>
    <w:rsid w:val="76F31D2E"/>
    <w:rsid w:val="7701FA25"/>
    <w:rsid w:val="77711C30"/>
    <w:rsid w:val="778D2DCE"/>
    <w:rsid w:val="779C7067"/>
    <w:rsid w:val="7820349F"/>
    <w:rsid w:val="7886D9CB"/>
    <w:rsid w:val="789DCA86"/>
    <w:rsid w:val="78E73A1C"/>
    <w:rsid w:val="79262E02"/>
    <w:rsid w:val="7959F3A3"/>
    <w:rsid w:val="79B44090"/>
    <w:rsid w:val="7A3D2FF1"/>
    <w:rsid w:val="7A42DCA1"/>
    <w:rsid w:val="7B0EC071"/>
    <w:rsid w:val="7B1A64C1"/>
    <w:rsid w:val="7CAA98E8"/>
    <w:rsid w:val="7D78D53C"/>
    <w:rsid w:val="7D84461D"/>
    <w:rsid w:val="7DFD61FB"/>
    <w:rsid w:val="7E59536B"/>
    <w:rsid w:val="7E67C123"/>
    <w:rsid w:val="7EF91057"/>
    <w:rsid w:val="7F10A114"/>
    <w:rsid w:val="7F16EE61"/>
    <w:rsid w:val="7F19626C"/>
    <w:rsid w:val="7F2A3326"/>
    <w:rsid w:val="7F37D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18DF71"/>
  <w15:docId w15:val="{4F8144CC-A951-4FFD-9467-2DF4387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E8"/>
    <w:pPr>
      <w:spacing w:before="60" w:after="0" w:line="240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Body"/>
    <w:link w:val="Heading1Char"/>
    <w:uiPriority w:val="9"/>
    <w:qFormat/>
    <w:rsid w:val="00B85B19"/>
    <w:pPr>
      <w:keepNext/>
      <w:keepLines/>
      <w:numPr>
        <w:numId w:val="3"/>
      </w:numPr>
      <w:spacing w:before="480" w:line="216" w:lineRule="auto"/>
      <w:ind w:left="0" w:right="-142" w:hanging="851"/>
      <w:contextualSpacing/>
      <w:outlineLvl w:val="0"/>
    </w:pPr>
    <w:rPr>
      <w:rFonts w:eastAsiaTheme="majorEastAsia" w:cstheme="majorBidi"/>
      <w:bCs/>
      <w:noProof/>
      <w:color w:val="034EA2" w:themeColor="text2"/>
      <w:sz w:val="4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132A0"/>
    <w:pPr>
      <w:numPr>
        <w:ilvl w:val="1"/>
      </w:numPr>
      <w:ind w:left="0" w:hanging="851"/>
      <w:outlineLvl w:val="1"/>
    </w:pPr>
    <w:rPr>
      <w:b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70C"/>
    <w:pPr>
      <w:keepNext/>
      <w:keepLines/>
      <w:numPr>
        <w:ilvl w:val="2"/>
        <w:numId w:val="3"/>
      </w:numPr>
      <w:spacing w:before="240"/>
      <w:outlineLvl w:val="2"/>
    </w:pPr>
    <w:rPr>
      <w:rFonts w:eastAsiaTheme="majorEastAsia" w:cstheme="majorBidi"/>
      <w:b/>
      <w:bCs/>
      <w:noProof/>
      <w:color w:val="034EA2" w:themeColor="text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13B"/>
    <w:pPr>
      <w:keepNext/>
      <w:keepLines/>
      <w:numPr>
        <w:ilvl w:val="3"/>
        <w:numId w:val="3"/>
      </w:numPr>
      <w:spacing w:before="120"/>
      <w:outlineLvl w:val="3"/>
    </w:pPr>
    <w:rPr>
      <w:rFonts w:ascii="Calibri" w:eastAsiaTheme="majorEastAsia" w:hAnsi="Calibri" w:cstheme="majorBidi"/>
      <w:bCs/>
      <w:iCs/>
      <w:color w:val="808080" w:themeColor="background1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45D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501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B85B19"/>
    <w:pPr>
      <w:numPr>
        <w:numId w:val="4"/>
      </w:numPr>
      <w:spacing w:before="0"/>
    </w:pPr>
    <w:rPr>
      <w:rFonts w:cs="Calibri Light"/>
      <w:noProof/>
      <w:szCs w:val="20"/>
    </w:rPr>
  </w:style>
  <w:style w:type="character" w:customStyle="1" w:styleId="BulletLevel1Char">
    <w:name w:val="Bullet Level 1 Char"/>
    <w:basedOn w:val="ListParagraphChar"/>
    <w:link w:val="BulletLevel1"/>
    <w:rsid w:val="00B85B19"/>
    <w:rPr>
      <w:rFonts w:ascii="Calibri Light" w:hAnsi="Calibri Light" w:cs="Calibri Light"/>
      <w:noProof/>
      <w:color w:val="333333" w:themeColor="text1"/>
      <w:sz w:val="20"/>
      <w:szCs w:val="20"/>
    </w:rPr>
  </w:style>
  <w:style w:type="paragraph" w:styleId="ListParagraph">
    <w:name w:val="List Paragraph"/>
    <w:aliases w:val="abc,Lettre d'introduction,Paragrafo elenco,List Paragraph1,1st level - Bullet List Paragraph,List Paragraph 1,Resume Title,Citation List,Medium Grid 1 - Accent 21,Numbered paragraph 1,Normal bullet 2,Bullet list,Numbered List,Task Body,L"/>
    <w:basedOn w:val="Normal"/>
    <w:link w:val="ListParagraphChar"/>
    <w:uiPriority w:val="34"/>
    <w:qFormat/>
    <w:rsid w:val="00A90ABB"/>
    <w:pPr>
      <w:numPr>
        <w:numId w:val="1"/>
      </w:numPr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8653A7"/>
    <w:pPr>
      <w:numPr>
        <w:numId w:val="2"/>
      </w:numPr>
    </w:pPr>
  </w:style>
  <w:style w:type="character" w:customStyle="1" w:styleId="BulletLevel2Char">
    <w:name w:val="Bullet Level 2 Char"/>
    <w:basedOn w:val="BulletLevel1Char"/>
    <w:link w:val="BulletLevel2"/>
    <w:rsid w:val="008653A7"/>
    <w:rPr>
      <w:rFonts w:ascii="Calibri Light" w:hAnsi="Calibri Light" w:cs="Calibri Light"/>
      <w:noProof/>
      <w:color w:val="333333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5B19"/>
    <w:rPr>
      <w:rFonts w:ascii="Calibri Light" w:eastAsiaTheme="majorEastAsia" w:hAnsi="Calibri Light" w:cstheme="majorBidi"/>
      <w:bCs/>
      <w:noProof/>
      <w:color w:val="034EA2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32A0"/>
    <w:rPr>
      <w:rFonts w:ascii="Calibri Light" w:eastAsiaTheme="majorEastAsia" w:hAnsi="Calibri Light" w:cstheme="majorBidi"/>
      <w:bCs/>
      <w:noProof/>
      <w:color w:val="034EA2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5D3"/>
    <w:rPr>
      <w:rFonts w:ascii="Calibri Light" w:eastAsiaTheme="majorEastAsia" w:hAnsi="Calibri Light" w:cstheme="majorBidi"/>
      <w:b/>
      <w:bCs/>
      <w:noProof/>
      <w:color w:val="034EA2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5784"/>
    <w:rPr>
      <w:rFonts w:ascii="Calibri" w:eastAsiaTheme="majorEastAsia" w:hAnsi="Calibri" w:cstheme="majorBidi"/>
      <w:bCs/>
      <w:iCs/>
      <w:color w:val="808080" w:themeColor="background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76184"/>
    <w:rPr>
      <w:bCs/>
      <w:color w:val="023A79" w:themeColor="text2" w:themeShade="BF"/>
      <w:szCs w:val="18"/>
    </w:rPr>
  </w:style>
  <w:style w:type="paragraph" w:styleId="Title">
    <w:name w:val="Title"/>
    <w:basedOn w:val="TOCHeading"/>
    <w:next w:val="Normal"/>
    <w:link w:val="TitleChar"/>
    <w:uiPriority w:val="10"/>
    <w:qFormat/>
    <w:rsid w:val="00345019"/>
    <w:pPr>
      <w:ind w:firstLine="0"/>
    </w:pPr>
  </w:style>
  <w:style w:type="character" w:customStyle="1" w:styleId="TitleChar">
    <w:name w:val="Title Char"/>
    <w:basedOn w:val="DefaultParagraphFont"/>
    <w:link w:val="Title"/>
    <w:uiPriority w:val="10"/>
    <w:rsid w:val="00345019"/>
    <w:rPr>
      <w:rFonts w:ascii="Calibri Light" w:eastAsiaTheme="majorEastAsia" w:hAnsi="Calibri Light" w:cstheme="majorBidi"/>
      <w:bCs/>
      <w:noProof/>
      <w:color w:val="034EA2" w:themeColor="text2"/>
      <w:sz w:val="4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019"/>
    <w:pPr>
      <w:numPr>
        <w:ilvl w:val="1"/>
      </w:numPr>
      <w:spacing w:before="480" w:after="60"/>
      <w:ind w:left="-18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qFormat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aliases w:val="abc Char,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Calibri Light" w:hAnsi="Calibri Light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45BD"/>
    <w:pPr>
      <w:tabs>
        <w:tab w:val="left" w:pos="709"/>
        <w:tab w:val="left" w:pos="1276"/>
        <w:tab w:val="right" w:leader="dot" w:pos="8495"/>
      </w:tabs>
      <w:ind w:left="198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0366"/>
    <w:pPr>
      <w:tabs>
        <w:tab w:val="left" w:pos="993"/>
        <w:tab w:val="right" w:leader="dot" w:pos="8495"/>
      </w:tabs>
      <w:spacing w:before="0" w:line="200" w:lineRule="exact"/>
      <w:ind w:left="403"/>
    </w:pPr>
    <w:rPr>
      <w:noProof/>
      <w:sz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45BD"/>
    <w:pPr>
      <w:tabs>
        <w:tab w:val="left" w:pos="400"/>
        <w:tab w:val="right" w:leader="dot" w:pos="8495"/>
      </w:tabs>
      <w:spacing w:before="0"/>
      <w:contextualSpacing/>
    </w:pPr>
    <w:rPr>
      <w:b/>
      <w:noProof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0D4D"/>
    <w:rPr>
      <w:color w:val="333333" w:themeColor="followedHyperlink"/>
      <w:u w:val="single"/>
    </w:rPr>
  </w:style>
  <w:style w:type="paragraph" w:customStyle="1" w:styleId="Notes">
    <w:name w:val="Notes"/>
    <w:basedOn w:val="Normal"/>
    <w:link w:val="NotesZchn"/>
    <w:qFormat/>
    <w:rsid w:val="008A1B78"/>
    <w:pPr>
      <w:spacing w:after="60"/>
      <w:ind w:left="1440"/>
    </w:pPr>
    <w:rPr>
      <w:i/>
      <w:lang w:val="fr-BE"/>
    </w:rPr>
  </w:style>
  <w:style w:type="character" w:customStyle="1" w:styleId="NotesZchn">
    <w:name w:val="Notes Zchn"/>
    <w:basedOn w:val="DefaultParagraphFont"/>
    <w:link w:val="Notes"/>
    <w:rsid w:val="008A1B78"/>
    <w:rPr>
      <w:rFonts w:ascii="Calibri Light" w:hAnsi="Calibri Light"/>
      <w:i/>
      <w:color w:val="333333" w:themeColor="text1"/>
      <w:sz w:val="20"/>
      <w:lang w:val="fr-BE"/>
    </w:rPr>
  </w:style>
  <w:style w:type="paragraph" w:styleId="FootnoteText">
    <w:name w:val="footnote text"/>
    <w:basedOn w:val="Normal"/>
    <w:link w:val="FootnoteTextChar"/>
    <w:uiPriority w:val="99"/>
    <w:unhideWhenUsed/>
    <w:rsid w:val="008A1B78"/>
    <w:pPr>
      <w:widowControl w:val="0"/>
    </w:pPr>
    <w:rPr>
      <w:rFonts w:asciiTheme="minorHAnsi" w:eastAsiaTheme="minorHAnsi" w:hAnsiTheme="minorHAnsi"/>
      <w:color w:val="auto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1B78"/>
    <w:rPr>
      <w:rFonts w:eastAsia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1B78"/>
    <w:rPr>
      <w:vertAlign w:val="superscript"/>
    </w:rPr>
  </w:style>
  <w:style w:type="paragraph" w:styleId="Revision">
    <w:name w:val="Revision"/>
    <w:hidden/>
    <w:uiPriority w:val="99"/>
    <w:semiHidden/>
    <w:rsid w:val="00BE05EA"/>
    <w:pPr>
      <w:spacing w:after="0" w:line="240" w:lineRule="auto"/>
    </w:pPr>
    <w:rPr>
      <w:rFonts w:ascii="Calibri Light" w:hAnsi="Calibri Light"/>
      <w:color w:val="333333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6F2E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1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1D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79"/>
    <w:rPr>
      <w:rFonts w:ascii="Calibri Light" w:hAnsi="Calibri Light"/>
      <w:color w:val="333333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79"/>
    <w:rPr>
      <w:rFonts w:ascii="Calibri Light" w:hAnsi="Calibri Light"/>
      <w:b/>
      <w:bCs/>
      <w:color w:val="333333" w:themeColor="text1"/>
      <w:sz w:val="20"/>
      <w:szCs w:val="20"/>
    </w:rPr>
  </w:style>
  <w:style w:type="paragraph" w:customStyle="1" w:styleId="BulletLevel3">
    <w:name w:val="Bullet Level 3"/>
    <w:basedOn w:val="BulletLevel2"/>
    <w:link w:val="BulletLevel3Char"/>
    <w:qFormat/>
    <w:rsid w:val="00902753"/>
    <w:pPr>
      <w:ind w:left="225"/>
    </w:pPr>
  </w:style>
  <w:style w:type="character" w:customStyle="1" w:styleId="BulletLevel3Char">
    <w:name w:val="Bullet Level 3 Char"/>
    <w:basedOn w:val="BulletLevel2Char"/>
    <w:link w:val="BulletLevel3"/>
    <w:rsid w:val="00902753"/>
    <w:rPr>
      <w:rFonts w:ascii="Calibri Light" w:hAnsi="Calibri Light" w:cs="Calibri Light"/>
      <w:noProof/>
      <w:color w:val="333333" w:themeColor="text1"/>
      <w:sz w:val="20"/>
      <w:szCs w:val="20"/>
    </w:rPr>
  </w:style>
  <w:style w:type="paragraph" w:customStyle="1" w:styleId="Footnote">
    <w:name w:val="Footnote"/>
    <w:basedOn w:val="FootnoteText"/>
    <w:link w:val="FootnoteChar"/>
    <w:qFormat/>
    <w:rsid w:val="001957D7"/>
    <w:rPr>
      <w:rFonts w:ascii="Calibri Light" w:hAnsi="Calibri Light"/>
      <w:sz w:val="16"/>
    </w:rPr>
  </w:style>
  <w:style w:type="character" w:customStyle="1" w:styleId="FootnoteChar">
    <w:name w:val="Footnote Char"/>
    <w:basedOn w:val="FootnoteTextChar"/>
    <w:link w:val="Footnote"/>
    <w:rsid w:val="001957D7"/>
    <w:rPr>
      <w:rFonts w:ascii="Calibri Light" w:eastAsiaTheme="minorHAnsi" w:hAnsi="Calibri Light"/>
      <w:sz w:val="16"/>
      <w:szCs w:val="20"/>
      <w:lang w:val="en-US"/>
    </w:rPr>
  </w:style>
  <w:style w:type="paragraph" w:customStyle="1" w:styleId="Body">
    <w:name w:val="Body"/>
    <w:basedOn w:val="Normal"/>
    <w:link w:val="BodyChar"/>
    <w:qFormat/>
    <w:rsid w:val="00B85B19"/>
    <w:pPr>
      <w:spacing w:before="120"/>
      <w:ind w:right="14"/>
    </w:pPr>
    <w:rPr>
      <w:noProof/>
      <w:szCs w:val="20"/>
    </w:rPr>
  </w:style>
  <w:style w:type="character" w:customStyle="1" w:styleId="BodyChar">
    <w:name w:val="Body Char"/>
    <w:basedOn w:val="DefaultParagraphFont"/>
    <w:link w:val="Body"/>
    <w:rsid w:val="00B85B19"/>
    <w:rPr>
      <w:rFonts w:ascii="Calibri Light" w:hAnsi="Calibri Light"/>
      <w:noProof/>
      <w:color w:val="333333" w:themeColor="text1"/>
      <w:sz w:val="20"/>
      <w:szCs w:val="20"/>
    </w:rPr>
  </w:style>
  <w:style w:type="paragraph" w:customStyle="1" w:styleId="ActivityDescription">
    <w:name w:val="Activity Description"/>
    <w:basedOn w:val="Normal"/>
    <w:link w:val="ActivityDescriptionChar"/>
    <w:qFormat/>
    <w:rsid w:val="00676854"/>
    <w:pPr>
      <w:pBdr>
        <w:top w:val="single" w:sz="4" w:space="1" w:color="136D9D" w:themeColor="accent1" w:themeShade="80"/>
        <w:bottom w:val="single" w:sz="4" w:space="1" w:color="136D9D" w:themeColor="accent1" w:themeShade="80"/>
        <w:between w:val="single" w:sz="4" w:space="1" w:color="136D9D" w:themeColor="accent1" w:themeShade="80"/>
      </w:pBdr>
      <w:spacing w:after="60" w:line="160" w:lineRule="exact"/>
      <w:jc w:val="both"/>
    </w:pPr>
    <w:rPr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5D3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ActivityDescriptionChar">
    <w:name w:val="Activity Description Char"/>
    <w:basedOn w:val="DefaultParagraphFont"/>
    <w:link w:val="ActivityDescription"/>
    <w:rsid w:val="00676854"/>
    <w:rPr>
      <w:rFonts w:ascii="Calibri Light" w:hAnsi="Calibri Light"/>
      <w:noProof/>
      <w:color w:val="333333" w:themeColor="text1"/>
      <w:sz w:val="16"/>
      <w:szCs w:val="16"/>
    </w:rPr>
  </w:style>
  <w:style w:type="paragraph" w:customStyle="1" w:styleId="PgNumber">
    <w:name w:val="PgNumber"/>
    <w:basedOn w:val="Normal"/>
    <w:link w:val="PgNumberChar"/>
    <w:qFormat/>
    <w:rsid w:val="008B3AA6"/>
    <w:pPr>
      <w:jc w:val="center"/>
    </w:pPr>
    <w:rPr>
      <w:noProof/>
      <w:color w:val="FFFFFF" w:themeColor="background1"/>
      <w:sz w:val="18"/>
      <w:lang w:val="en-US"/>
    </w:rPr>
  </w:style>
  <w:style w:type="character" w:customStyle="1" w:styleId="PgNumberChar">
    <w:name w:val="PgNumber Char"/>
    <w:basedOn w:val="DefaultParagraphFont"/>
    <w:link w:val="PgNumber"/>
    <w:rsid w:val="008B3AA6"/>
    <w:rPr>
      <w:rFonts w:ascii="Calibri Light" w:hAnsi="Calibri Light"/>
      <w:noProof/>
      <w:color w:val="FFFFFF" w:themeColor="background1"/>
      <w:sz w:val="18"/>
      <w:lang w:val="en-US"/>
    </w:rPr>
  </w:style>
  <w:style w:type="table" w:styleId="TableGrid">
    <w:name w:val="Table Grid"/>
    <w:basedOn w:val="TableNormal"/>
    <w:uiPriority w:val="39"/>
    <w:rsid w:val="0068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2A87"/>
  </w:style>
  <w:style w:type="paragraph" w:customStyle="1" w:styleId="Emphasis-bold">
    <w:name w:val="Emphasis-bold"/>
    <w:basedOn w:val="Body"/>
    <w:link w:val="Emphasis-boldChar"/>
    <w:qFormat/>
    <w:rsid w:val="00066D72"/>
    <w:rPr>
      <w:b/>
    </w:rPr>
  </w:style>
  <w:style w:type="character" w:customStyle="1" w:styleId="Emphasis-boldChar">
    <w:name w:val="Emphasis-bold Char"/>
    <w:basedOn w:val="BodyChar"/>
    <w:link w:val="Emphasis-bold"/>
    <w:rsid w:val="00066D72"/>
    <w:rPr>
      <w:rFonts w:ascii="Calibri Light" w:hAnsi="Calibri Light"/>
      <w:b/>
      <w:noProof/>
      <w:color w:val="333333" w:themeColor="text1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E93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C57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3931CF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3A9C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35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1E67"/>
    <w:pPr>
      <w:spacing w:after="0" w:line="240" w:lineRule="auto"/>
    </w:pPr>
    <w:rPr>
      <w:rFonts w:eastAsiaTheme="minorHAnsi"/>
      <w:lang w:val="en-US"/>
    </w:rPr>
  </w:style>
  <w:style w:type="character" w:styleId="PlaceholderText">
    <w:name w:val="Placeholder Text"/>
    <w:basedOn w:val="DefaultParagraphFont"/>
    <w:uiPriority w:val="99"/>
    <w:semiHidden/>
    <w:rsid w:val="00E21E67"/>
    <w:rPr>
      <w:color w:val="808080"/>
    </w:rPr>
  </w:style>
  <w:style w:type="character" w:styleId="Mention">
    <w:name w:val="Mention"/>
    <w:basedOn w:val="DefaultParagraphFont"/>
    <w:uiPriority w:val="99"/>
    <w:unhideWhenUsed/>
    <w:rsid w:val="00CF30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274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5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9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8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0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9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98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549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425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841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28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345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51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47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10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03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3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9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473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353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stTrackCall@eitfood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a465dd-2816-4c51-9aa1-ef0d99f236f4">
      <UserInfo>
        <DisplayName>Lorena Savani</DisplayName>
        <AccountId>6</AccountId>
        <AccountType/>
      </UserInfo>
      <UserInfo>
        <DisplayName>Mercedes Groba</DisplayName>
        <AccountId>13</AccountId>
        <AccountType/>
      </UserInfo>
      <UserInfo>
        <DisplayName>Katja Hakka</DisplayName>
        <AccountId>57</AccountId>
        <AccountType/>
      </UserInfo>
      <UserInfo>
        <DisplayName>Annick Ducher</DisplayName>
        <AccountId>43</AccountId>
        <AccountType/>
      </UserInfo>
      <UserInfo>
        <DisplayName>Kerstin Burseg</DisplayName>
        <AccountId>15</AccountId>
        <AccountType/>
      </UserInfo>
    </SharedWithUsers>
    <TaxCatchAll xmlns="56a465dd-2816-4c51-9aa1-ef0d99f236f4" xsi:nil="true"/>
    <lcf76f155ced4ddcb4097134ff3c332f xmlns="1e616fc0-8900-41d2-8ded-17e868e1e24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F285648CD754CBAFD393AD4C08B81" ma:contentTypeVersion="14" ma:contentTypeDescription="Ein neues Dokument erstellen." ma:contentTypeScope="" ma:versionID="fee2822fddd2c00558d03ccda5aa61a9">
  <xsd:schema xmlns:xsd="http://www.w3.org/2001/XMLSchema" xmlns:xs="http://www.w3.org/2001/XMLSchema" xmlns:p="http://schemas.microsoft.com/office/2006/metadata/properties" xmlns:ns2="1e616fc0-8900-41d2-8ded-17e868e1e24c" xmlns:ns3="56a465dd-2816-4c51-9aa1-ef0d99f236f4" targetNamespace="http://schemas.microsoft.com/office/2006/metadata/properties" ma:root="true" ma:fieldsID="9967d1c4c648fb7280ddc0392e976be3" ns2:_="" ns3:_="">
    <xsd:import namespace="1e616fc0-8900-41d2-8ded-17e868e1e24c"/>
    <xsd:import namespace="56a465dd-2816-4c51-9aa1-ef0d99f23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6fc0-8900-41d2-8ded-17e868e1e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65dd-2816-4c51-9aa1-ef0d99f23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557c25-358b-415d-91c4-4dc1c6b333c6}" ma:internalName="TaxCatchAll" ma:showField="CatchAllData" ma:web="56a465dd-2816-4c51-9aa1-ef0d99f23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2E01E-76DE-4011-AD97-AF54F25F61B5}">
  <ds:schemaRefs>
    <ds:schemaRef ds:uri="http://schemas.microsoft.com/office/infopath/2007/PartnerControls"/>
    <ds:schemaRef ds:uri="1e616fc0-8900-41d2-8ded-17e868e1e24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56a465dd-2816-4c51-9aa1-ef0d99f236f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DAD557-B5CA-4B4F-AA9A-94A57AF7DB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A243D1-9714-452C-94E7-DBF02859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16fc0-8900-41d2-8ded-17e868e1e24c"/>
    <ds:schemaRef ds:uri="56a465dd-2816-4c51-9aa1-ef0d99f2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7F9ED-BF37-4659-9B17-C2E1EF1DE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achim.luhn@innocopia.com</dc:creator>
  <cp:keywords/>
  <cp:lastModifiedBy>Adriano Pilla</cp:lastModifiedBy>
  <cp:revision>2</cp:revision>
  <cp:lastPrinted>2016-12-24T06:35:00Z</cp:lastPrinted>
  <dcterms:created xsi:type="dcterms:W3CDTF">2024-02-08T09:53:00Z</dcterms:created>
  <dcterms:modified xsi:type="dcterms:W3CDTF">2024-02-08T09:53:00Z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0x0101007EAF285648CD754CBAFD393AD4C08B81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