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8AF4" w14:textId="2FC6B3BE" w:rsidR="00687A6B" w:rsidRPr="006E49C2" w:rsidRDefault="006E49C2">
      <w:pPr>
        <w:rPr>
          <w:sz w:val="24"/>
          <w:szCs w:val="24"/>
          <w:lang w:val="uk-UA"/>
        </w:rPr>
      </w:pPr>
      <w:r w:rsidRPr="00175195">
        <w:rPr>
          <w:b/>
          <w:bCs/>
          <w:sz w:val="28"/>
          <w:szCs w:val="28"/>
          <w:lang w:val="uk-UA"/>
        </w:rPr>
        <w:t xml:space="preserve">Навчальний модуль </w:t>
      </w:r>
      <w:r w:rsidRPr="006748A6">
        <w:rPr>
          <w:b/>
          <w:bCs/>
          <w:sz w:val="28"/>
          <w:szCs w:val="28"/>
          <w:lang w:val="ru-RU"/>
        </w:rPr>
        <w:t>3</w:t>
      </w:r>
      <w:r w:rsidRPr="00175195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color w:val="0070C0"/>
          <w:sz w:val="28"/>
          <w:szCs w:val="28"/>
          <w:lang w:val="uk-UA"/>
        </w:rPr>
        <w:t>Агротехнології: тренди, виклики та можливості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="00687A6B" w:rsidRPr="006E49C2">
        <w:rPr>
          <w:b/>
          <w:bCs/>
          <w:sz w:val="24"/>
          <w:szCs w:val="24"/>
          <w:lang w:val="uk-UA"/>
        </w:rPr>
        <w:t>Словник</w:t>
      </w:r>
    </w:p>
    <w:p w14:paraId="152AF915" w14:textId="69CD3A44" w:rsidR="00687A6B" w:rsidRPr="006E49C2" w:rsidRDefault="00687A6B">
      <w:pPr>
        <w:rPr>
          <w:sz w:val="24"/>
          <w:szCs w:val="24"/>
          <w:lang w:val="uk-UA"/>
        </w:rPr>
      </w:pPr>
      <w:r w:rsidRPr="006E49C2">
        <w:rPr>
          <w:b/>
          <w:bCs/>
          <w:color w:val="0070C0"/>
          <w:sz w:val="24"/>
          <w:szCs w:val="24"/>
        </w:rPr>
        <w:t>Aerial</w:t>
      </w:r>
      <w:r w:rsidRPr="006E49C2">
        <w:rPr>
          <w:b/>
          <w:bCs/>
          <w:color w:val="0070C0"/>
          <w:sz w:val="24"/>
          <w:szCs w:val="24"/>
          <w:lang w:val="uk-UA"/>
        </w:rPr>
        <w:t xml:space="preserve"> </w:t>
      </w:r>
      <w:r w:rsidRPr="006E49C2">
        <w:rPr>
          <w:b/>
          <w:bCs/>
          <w:color w:val="0070C0"/>
          <w:sz w:val="24"/>
          <w:szCs w:val="24"/>
        </w:rPr>
        <w:t>Imagery</w:t>
      </w:r>
      <w:r w:rsidR="00E65AF7" w:rsidRPr="006E49C2">
        <w:rPr>
          <w:color w:val="0070C0"/>
          <w:sz w:val="24"/>
          <w:szCs w:val="24"/>
          <w:lang w:val="uk-UA"/>
        </w:rPr>
        <w:t xml:space="preserve"> </w:t>
      </w:r>
      <w:r w:rsidR="00E65AF7" w:rsidRPr="006E49C2">
        <w:rPr>
          <w:sz w:val="24"/>
          <w:szCs w:val="24"/>
          <w:lang w:val="uk-UA"/>
        </w:rPr>
        <w:t xml:space="preserve">– знімка площ зроблені дронами, літаками або супутниками. Використовуються для аналізу та порівняння різних ділянок поля. </w:t>
      </w:r>
    </w:p>
    <w:p w14:paraId="380354E5" w14:textId="40062939" w:rsidR="00687A6B" w:rsidRPr="006E49C2" w:rsidRDefault="00687A6B">
      <w:pPr>
        <w:rPr>
          <w:sz w:val="24"/>
          <w:szCs w:val="24"/>
          <w:lang w:val="uk-UA"/>
        </w:rPr>
      </w:pPr>
      <w:r w:rsidRPr="006E49C2">
        <w:rPr>
          <w:b/>
          <w:bCs/>
          <w:color w:val="0070C0"/>
          <w:sz w:val="24"/>
          <w:szCs w:val="24"/>
        </w:rPr>
        <w:t>Auto</w:t>
      </w:r>
      <w:r w:rsidRPr="006E49C2">
        <w:rPr>
          <w:b/>
          <w:bCs/>
          <w:color w:val="0070C0"/>
          <w:sz w:val="24"/>
          <w:szCs w:val="24"/>
          <w:lang w:val="uk-UA"/>
        </w:rPr>
        <w:t>-</w:t>
      </w:r>
      <w:r w:rsidRPr="006E49C2">
        <w:rPr>
          <w:b/>
          <w:bCs/>
          <w:color w:val="0070C0"/>
          <w:sz w:val="24"/>
          <w:szCs w:val="24"/>
        </w:rPr>
        <w:t>Steer</w:t>
      </w:r>
      <w:r w:rsidR="00E65AF7" w:rsidRPr="006E49C2">
        <w:rPr>
          <w:color w:val="0070C0"/>
          <w:sz w:val="24"/>
          <w:szCs w:val="24"/>
          <w:lang w:val="uk-UA"/>
        </w:rPr>
        <w:t xml:space="preserve"> </w:t>
      </w:r>
      <w:r w:rsidR="00E65AF7" w:rsidRPr="006E49C2">
        <w:rPr>
          <w:sz w:val="24"/>
          <w:szCs w:val="24"/>
          <w:lang w:val="uk-UA"/>
        </w:rPr>
        <w:t xml:space="preserve">– система, яка базується на точних </w:t>
      </w:r>
      <w:r w:rsidR="00E65AF7" w:rsidRPr="006E49C2">
        <w:rPr>
          <w:sz w:val="24"/>
          <w:szCs w:val="24"/>
        </w:rPr>
        <w:t>GPS</w:t>
      </w:r>
      <w:r w:rsidR="00E65AF7" w:rsidRPr="006E49C2">
        <w:rPr>
          <w:sz w:val="24"/>
          <w:szCs w:val="24"/>
          <w:lang w:val="uk-UA"/>
        </w:rPr>
        <w:t xml:space="preserve"> координатах та допомагає керувати (підрулювати) сільськогосподарською технікою по уточненій до сантиметра траєкторії з вказівками в реальному часі. «</w:t>
      </w:r>
      <w:r w:rsidR="00E65AF7" w:rsidRPr="006E49C2">
        <w:rPr>
          <w:sz w:val="24"/>
          <w:szCs w:val="24"/>
          <w:lang w:val="uk-UA"/>
        </w:rPr>
        <w:t>Авто</w:t>
      </w:r>
      <w:r w:rsidR="00E65AF7" w:rsidRPr="006E49C2">
        <w:rPr>
          <w:sz w:val="24"/>
          <w:szCs w:val="24"/>
          <w:lang w:val="uk-UA"/>
        </w:rPr>
        <w:t>підрулювач»</w:t>
      </w:r>
      <w:r w:rsidR="00E65AF7" w:rsidRPr="006E49C2">
        <w:rPr>
          <w:sz w:val="24"/>
          <w:szCs w:val="24"/>
          <w:lang w:val="uk-UA"/>
        </w:rPr>
        <w:t xml:space="preserve"> - це додатковий компонент до обладнання. Він включає систему GPS для прийому та обробки сигналів, програмне та апаратне забезпечення для введення контрольних карт і механічне обладнання для фактичного керування трактором.</w:t>
      </w:r>
    </w:p>
    <w:p w14:paraId="529DEF12" w14:textId="5D9066FE" w:rsidR="00687A6B" w:rsidRPr="006E49C2" w:rsidRDefault="00687A6B">
      <w:pPr>
        <w:rPr>
          <w:sz w:val="24"/>
          <w:szCs w:val="24"/>
          <w:lang w:val="uk-UA"/>
        </w:rPr>
      </w:pPr>
      <w:r w:rsidRPr="006E49C2">
        <w:rPr>
          <w:b/>
          <w:bCs/>
          <w:color w:val="0070C0"/>
          <w:sz w:val="24"/>
          <w:szCs w:val="24"/>
          <w:lang w:val="uk-UA"/>
        </w:rPr>
        <w:t>Зона продуктивності</w:t>
      </w:r>
      <w:r w:rsidR="00E65AF7" w:rsidRPr="006E49C2">
        <w:rPr>
          <w:b/>
          <w:bCs/>
          <w:color w:val="0070C0"/>
          <w:sz w:val="24"/>
          <w:szCs w:val="24"/>
          <w:lang w:val="uk-UA"/>
        </w:rPr>
        <w:t xml:space="preserve"> поля</w:t>
      </w:r>
      <w:r w:rsidR="00E65AF7" w:rsidRPr="006E49C2">
        <w:rPr>
          <w:color w:val="0070C0"/>
          <w:sz w:val="24"/>
          <w:szCs w:val="24"/>
          <w:lang w:val="uk-UA"/>
        </w:rPr>
        <w:t xml:space="preserve"> </w:t>
      </w:r>
      <w:r w:rsidR="00E65AF7" w:rsidRPr="006E49C2">
        <w:rPr>
          <w:sz w:val="24"/>
          <w:szCs w:val="24"/>
          <w:lang w:val="uk-UA"/>
        </w:rPr>
        <w:t xml:space="preserve">– ділянки полів, які поділені на зони в залежності від показників врожайності. Як правило розрізняють зону високої та низької врожайності. </w:t>
      </w:r>
    </w:p>
    <w:p w14:paraId="1CF03EC7" w14:textId="6E768626" w:rsidR="00687A6B" w:rsidRPr="006E49C2" w:rsidRDefault="00687A6B">
      <w:pPr>
        <w:rPr>
          <w:sz w:val="24"/>
          <w:szCs w:val="24"/>
          <w:lang w:val="uk-UA"/>
        </w:rPr>
      </w:pPr>
      <w:r w:rsidRPr="006E49C2">
        <w:rPr>
          <w:b/>
          <w:bCs/>
          <w:color w:val="0070C0"/>
          <w:sz w:val="24"/>
          <w:szCs w:val="24"/>
          <w:lang w:val="uk-UA"/>
        </w:rPr>
        <w:t>Базова станція</w:t>
      </w:r>
      <w:r w:rsidR="00E65AF7" w:rsidRPr="006E49C2">
        <w:rPr>
          <w:color w:val="0070C0"/>
          <w:sz w:val="24"/>
          <w:szCs w:val="24"/>
          <w:lang w:val="uk-UA"/>
        </w:rPr>
        <w:t xml:space="preserve"> </w:t>
      </w:r>
      <w:r w:rsidR="00E65AF7" w:rsidRPr="006E49C2">
        <w:rPr>
          <w:sz w:val="24"/>
          <w:szCs w:val="24"/>
          <w:lang w:val="uk-UA"/>
        </w:rPr>
        <w:t xml:space="preserve">- </w:t>
      </w:r>
      <w:r w:rsidR="00E65AF7" w:rsidRPr="006E49C2">
        <w:rPr>
          <w:sz w:val="24"/>
          <w:szCs w:val="24"/>
          <w:lang w:val="uk-UA"/>
        </w:rPr>
        <w:t xml:space="preserve">Приймач RTK-GPS і радіостанція, які розміщені в стаціонарному положенні, функціонують як джерело поправок для рухомих тракторів </w:t>
      </w:r>
      <w:r w:rsidR="00E65AF7" w:rsidRPr="006E49C2">
        <w:rPr>
          <w:sz w:val="24"/>
          <w:szCs w:val="24"/>
          <w:lang w:val="uk-UA"/>
        </w:rPr>
        <w:t>на</w:t>
      </w:r>
      <w:r w:rsidR="00E65AF7" w:rsidRPr="006E49C2">
        <w:rPr>
          <w:sz w:val="24"/>
          <w:szCs w:val="24"/>
          <w:lang w:val="uk-UA"/>
        </w:rPr>
        <w:t xml:space="preserve"> місцевості. Ці станції можуть бути як портативними, так і стаціонарними системами, і їх покриття може коливатися від 5 до 10 </w:t>
      </w:r>
      <w:r w:rsidR="00E65AF7" w:rsidRPr="006E49C2">
        <w:rPr>
          <w:sz w:val="24"/>
          <w:szCs w:val="24"/>
          <w:lang w:val="uk-UA"/>
        </w:rPr>
        <w:t xml:space="preserve">кілометрів </w:t>
      </w:r>
      <w:r w:rsidR="00E65AF7" w:rsidRPr="006E49C2">
        <w:rPr>
          <w:sz w:val="24"/>
          <w:szCs w:val="24"/>
          <w:lang w:val="uk-UA"/>
        </w:rPr>
        <w:t>залежно від топографічних умов, висоти антени та потужності радіопередавання.</w:t>
      </w:r>
    </w:p>
    <w:p w14:paraId="26625392" w14:textId="5CE87368" w:rsidR="00687A6B" w:rsidRPr="006E49C2" w:rsidRDefault="00687A6B">
      <w:pPr>
        <w:rPr>
          <w:sz w:val="24"/>
          <w:szCs w:val="24"/>
          <w:lang w:val="uk-UA"/>
        </w:rPr>
      </w:pPr>
      <w:r w:rsidRPr="006E49C2">
        <w:rPr>
          <w:b/>
          <w:bCs/>
          <w:color w:val="0070C0"/>
          <w:sz w:val="24"/>
          <w:szCs w:val="24"/>
        </w:rPr>
        <w:t>Sensors</w:t>
      </w:r>
      <w:r w:rsidR="006E49C2" w:rsidRPr="006E49C2">
        <w:rPr>
          <w:sz w:val="24"/>
          <w:szCs w:val="24"/>
          <w:lang w:val="uk-UA"/>
        </w:rPr>
        <w:t xml:space="preserve"> – апаратне обладнання (</w:t>
      </w:r>
      <w:r w:rsidR="006E49C2" w:rsidRPr="006E49C2">
        <w:rPr>
          <w:sz w:val="24"/>
          <w:szCs w:val="24"/>
        </w:rPr>
        <w:t>hardware</w:t>
      </w:r>
      <w:r w:rsidR="006E49C2" w:rsidRPr="006E49C2">
        <w:rPr>
          <w:sz w:val="24"/>
          <w:szCs w:val="24"/>
          <w:lang w:val="uk-UA"/>
        </w:rPr>
        <w:t xml:space="preserve">), яке дозволяє вимірюти певний показник (температура, вологість, тиск, швидкість, координати і т.д.). </w:t>
      </w:r>
    </w:p>
    <w:p w14:paraId="2F8AC47C" w14:textId="3225865E" w:rsidR="00687A6B" w:rsidRPr="006E49C2" w:rsidRDefault="00E65AF7">
      <w:pPr>
        <w:rPr>
          <w:sz w:val="24"/>
          <w:szCs w:val="24"/>
          <w:lang w:val="uk-UA"/>
        </w:rPr>
      </w:pPr>
      <w:r w:rsidRPr="006E49C2">
        <w:rPr>
          <w:b/>
          <w:bCs/>
          <w:color w:val="0070C0"/>
          <w:sz w:val="24"/>
          <w:szCs w:val="24"/>
          <w:lang w:val="uk-UA"/>
        </w:rPr>
        <w:t>Географічна інформаційна система (</w:t>
      </w:r>
      <w:r w:rsidR="00687A6B" w:rsidRPr="006E49C2">
        <w:rPr>
          <w:b/>
          <w:bCs/>
          <w:color w:val="0070C0"/>
          <w:sz w:val="24"/>
          <w:szCs w:val="24"/>
        </w:rPr>
        <w:t>GIS</w:t>
      </w:r>
      <w:r w:rsidRPr="006E49C2">
        <w:rPr>
          <w:b/>
          <w:bCs/>
          <w:color w:val="0070C0"/>
          <w:sz w:val="24"/>
          <w:szCs w:val="24"/>
          <w:lang w:val="uk-UA"/>
        </w:rPr>
        <w:t>)</w:t>
      </w:r>
      <w:r w:rsidRPr="006E49C2">
        <w:rPr>
          <w:color w:val="0070C0"/>
          <w:sz w:val="24"/>
          <w:szCs w:val="24"/>
          <w:lang w:val="uk-UA"/>
        </w:rPr>
        <w:t xml:space="preserve"> </w:t>
      </w:r>
      <w:r w:rsidRPr="006E49C2">
        <w:rPr>
          <w:sz w:val="24"/>
          <w:szCs w:val="24"/>
          <w:lang w:val="uk-UA"/>
        </w:rPr>
        <w:t xml:space="preserve">- </w:t>
      </w:r>
      <w:r w:rsidRPr="006E49C2">
        <w:rPr>
          <w:sz w:val="24"/>
          <w:szCs w:val="24"/>
          <w:lang w:val="uk-UA"/>
        </w:rPr>
        <w:t>система, яка використовується для введення, зберігання, отримання та аналізу наборів географічних даних. ГІС зазвичай складається з картографічних просторових зображень, які називаються шарами, які містять інформацію про ряд атрибутів, таких як висота, право власності на землю та її використання, урожайність сільськогосподарських культур і рівні поживних речовин у ґрунті.</w:t>
      </w:r>
    </w:p>
    <w:p w14:paraId="025B81C7" w14:textId="19644D9C" w:rsidR="00687A6B" w:rsidRPr="006E49C2" w:rsidRDefault="00687A6B">
      <w:pPr>
        <w:rPr>
          <w:sz w:val="24"/>
          <w:szCs w:val="24"/>
        </w:rPr>
      </w:pPr>
      <w:r w:rsidRPr="006E49C2">
        <w:rPr>
          <w:sz w:val="24"/>
          <w:szCs w:val="24"/>
        </w:rPr>
        <w:t>ISOBUS</w:t>
      </w:r>
    </w:p>
    <w:p w14:paraId="380228A6" w14:textId="7F32DC49" w:rsidR="00687A6B" w:rsidRPr="006E49C2" w:rsidRDefault="00E65AF7">
      <w:pPr>
        <w:rPr>
          <w:sz w:val="24"/>
          <w:szCs w:val="24"/>
        </w:rPr>
      </w:pPr>
      <w:r w:rsidRPr="006E49C2">
        <w:rPr>
          <w:b/>
          <w:bCs/>
          <w:color w:val="0070C0"/>
          <w:sz w:val="24"/>
          <w:szCs w:val="24"/>
        </w:rPr>
        <w:t>The Normalized Difference Vegetation Index (NDVI)</w:t>
      </w:r>
      <w:r w:rsidRPr="006E49C2">
        <w:rPr>
          <w:color w:val="0070C0"/>
          <w:sz w:val="24"/>
          <w:szCs w:val="24"/>
          <w:lang w:val="uk-UA"/>
        </w:rPr>
        <w:t xml:space="preserve"> </w:t>
      </w:r>
      <w:r w:rsidR="00687A6B" w:rsidRPr="006E49C2">
        <w:rPr>
          <w:color w:val="0070C0"/>
          <w:sz w:val="24"/>
          <w:szCs w:val="24"/>
        </w:rPr>
        <w:t xml:space="preserve"> </w:t>
      </w:r>
      <w:r w:rsidRPr="006E49C2">
        <w:rPr>
          <w:sz w:val="24"/>
          <w:szCs w:val="24"/>
          <w:lang w:val="uk-UA"/>
        </w:rPr>
        <w:t xml:space="preserve">- </w:t>
      </w:r>
      <w:r w:rsidRPr="006E49C2">
        <w:rPr>
          <w:sz w:val="24"/>
          <w:szCs w:val="24"/>
          <w:lang w:val="uk-UA"/>
        </w:rPr>
        <w:t>це графічний індикатор</w:t>
      </w:r>
      <w:r w:rsidRPr="006E49C2">
        <w:rPr>
          <w:sz w:val="24"/>
          <w:szCs w:val="24"/>
          <w:lang w:val="uk-UA"/>
        </w:rPr>
        <w:t xml:space="preserve"> зображень поля</w:t>
      </w:r>
      <w:r w:rsidRPr="006E49C2">
        <w:rPr>
          <w:sz w:val="24"/>
          <w:szCs w:val="24"/>
          <w:lang w:val="uk-UA"/>
        </w:rPr>
        <w:t>, який можна використовувати для аналізу вимірювань дистанційного зондування та оцінки того, чи містить об’єкт спостереження живу зелену рослинність чи ні.</w:t>
      </w:r>
    </w:p>
    <w:p w14:paraId="735830AA" w14:textId="4B9966EA" w:rsidR="00687A6B" w:rsidRPr="006E49C2" w:rsidRDefault="00687A6B">
      <w:pPr>
        <w:rPr>
          <w:sz w:val="24"/>
          <w:szCs w:val="24"/>
          <w:lang w:val="uk-UA"/>
        </w:rPr>
      </w:pPr>
      <w:r w:rsidRPr="006E49C2">
        <w:rPr>
          <w:b/>
          <w:bCs/>
          <w:color w:val="0070C0"/>
          <w:sz w:val="24"/>
          <w:szCs w:val="24"/>
        </w:rPr>
        <w:t>Pre</w:t>
      </w:r>
      <w:r w:rsidR="00E65AF7" w:rsidRPr="006E49C2">
        <w:rPr>
          <w:b/>
          <w:bCs/>
          <w:color w:val="0070C0"/>
          <w:sz w:val="24"/>
          <w:szCs w:val="24"/>
        </w:rPr>
        <w:t>c</w:t>
      </w:r>
      <w:r w:rsidRPr="006E49C2">
        <w:rPr>
          <w:b/>
          <w:bCs/>
          <w:color w:val="0070C0"/>
          <w:sz w:val="24"/>
          <w:szCs w:val="24"/>
        </w:rPr>
        <w:t>i</w:t>
      </w:r>
      <w:r w:rsidR="00E65AF7" w:rsidRPr="006E49C2">
        <w:rPr>
          <w:b/>
          <w:bCs/>
          <w:color w:val="0070C0"/>
          <w:sz w:val="24"/>
          <w:szCs w:val="24"/>
        </w:rPr>
        <w:t>s</w:t>
      </w:r>
      <w:r w:rsidRPr="006E49C2">
        <w:rPr>
          <w:b/>
          <w:bCs/>
          <w:color w:val="0070C0"/>
          <w:sz w:val="24"/>
          <w:szCs w:val="24"/>
        </w:rPr>
        <w:t>ion Farming</w:t>
      </w:r>
      <w:r w:rsidR="00E65AF7" w:rsidRPr="006E49C2">
        <w:rPr>
          <w:color w:val="0070C0"/>
          <w:sz w:val="24"/>
          <w:szCs w:val="24"/>
          <w:lang w:val="uk-UA"/>
        </w:rPr>
        <w:t xml:space="preserve"> </w:t>
      </w:r>
      <w:r w:rsidR="00E65AF7" w:rsidRPr="006E49C2">
        <w:rPr>
          <w:sz w:val="24"/>
          <w:szCs w:val="24"/>
          <w:lang w:val="uk-UA"/>
        </w:rPr>
        <w:t xml:space="preserve">- </w:t>
      </w:r>
      <w:r w:rsidR="00E65AF7" w:rsidRPr="006E49C2">
        <w:rPr>
          <w:sz w:val="24"/>
          <w:szCs w:val="24"/>
          <w:lang w:val="uk-UA"/>
        </w:rPr>
        <w:t xml:space="preserve">управління ресурсами рослинництва (насіння, добрива, вапно, пестициди тощо) на конкретній ділянці </w:t>
      </w:r>
      <w:r w:rsidR="00E65AF7" w:rsidRPr="006E49C2">
        <w:rPr>
          <w:sz w:val="24"/>
          <w:szCs w:val="24"/>
          <w:lang w:val="uk-UA"/>
        </w:rPr>
        <w:t>з прив</w:t>
      </w:r>
      <w:r w:rsidR="00E65AF7" w:rsidRPr="006E49C2">
        <w:rPr>
          <w:sz w:val="24"/>
          <w:szCs w:val="24"/>
        </w:rPr>
        <w:t>’</w:t>
      </w:r>
      <w:r w:rsidR="00E65AF7" w:rsidRPr="006E49C2">
        <w:rPr>
          <w:sz w:val="24"/>
          <w:szCs w:val="24"/>
          <w:lang w:val="uk-UA"/>
        </w:rPr>
        <w:t xml:space="preserve">язкою до координат </w:t>
      </w:r>
      <w:r w:rsidR="00E65AF7" w:rsidRPr="006E49C2">
        <w:rPr>
          <w:sz w:val="24"/>
          <w:szCs w:val="24"/>
        </w:rPr>
        <w:t xml:space="preserve">GPS </w:t>
      </w:r>
      <w:r w:rsidR="00E65AF7" w:rsidRPr="006E49C2">
        <w:rPr>
          <w:sz w:val="24"/>
          <w:szCs w:val="24"/>
          <w:lang w:val="uk-UA"/>
        </w:rPr>
        <w:t>для збільшення прибутку, зменшення відходів і підтримки якості навколишнього середовища.</w:t>
      </w:r>
    </w:p>
    <w:p w14:paraId="5BF4F23F" w14:textId="05D2477D" w:rsidR="00687A6B" w:rsidRPr="006E49C2" w:rsidRDefault="00E65AF7">
      <w:pPr>
        <w:rPr>
          <w:sz w:val="24"/>
          <w:szCs w:val="24"/>
          <w:lang w:val="uk-UA"/>
        </w:rPr>
      </w:pPr>
      <w:r w:rsidRPr="006E49C2">
        <w:rPr>
          <w:b/>
          <w:bCs/>
          <w:color w:val="0070C0"/>
          <w:sz w:val="24"/>
          <w:szCs w:val="24"/>
        </w:rPr>
        <w:t>Unmanned</w:t>
      </w:r>
      <w:r w:rsidRPr="006E49C2">
        <w:rPr>
          <w:b/>
          <w:bCs/>
          <w:color w:val="0070C0"/>
          <w:sz w:val="24"/>
          <w:szCs w:val="24"/>
          <w:lang w:val="uk-UA"/>
        </w:rPr>
        <w:t xml:space="preserve"> </w:t>
      </w:r>
      <w:r w:rsidRPr="006E49C2">
        <w:rPr>
          <w:b/>
          <w:bCs/>
          <w:color w:val="0070C0"/>
          <w:sz w:val="24"/>
          <w:szCs w:val="24"/>
        </w:rPr>
        <w:t>Aerial</w:t>
      </w:r>
      <w:r w:rsidRPr="006E49C2">
        <w:rPr>
          <w:b/>
          <w:bCs/>
          <w:color w:val="0070C0"/>
          <w:sz w:val="24"/>
          <w:szCs w:val="24"/>
          <w:lang w:val="uk-UA"/>
        </w:rPr>
        <w:t xml:space="preserve"> </w:t>
      </w:r>
      <w:r w:rsidRPr="006E49C2">
        <w:rPr>
          <w:b/>
          <w:bCs/>
          <w:color w:val="0070C0"/>
          <w:sz w:val="24"/>
          <w:szCs w:val="24"/>
        </w:rPr>
        <w:t>Vehicles</w:t>
      </w:r>
      <w:r w:rsidRPr="006E49C2">
        <w:rPr>
          <w:b/>
          <w:bCs/>
          <w:color w:val="0070C0"/>
          <w:sz w:val="24"/>
          <w:szCs w:val="24"/>
          <w:lang w:val="uk-UA"/>
        </w:rPr>
        <w:t xml:space="preserve"> (</w:t>
      </w:r>
      <w:r w:rsidR="00687A6B" w:rsidRPr="006E49C2">
        <w:rPr>
          <w:b/>
          <w:bCs/>
          <w:color w:val="0070C0"/>
          <w:sz w:val="24"/>
          <w:szCs w:val="24"/>
        </w:rPr>
        <w:t>UAVs</w:t>
      </w:r>
      <w:r w:rsidRPr="006E49C2">
        <w:rPr>
          <w:b/>
          <w:bCs/>
          <w:color w:val="0070C0"/>
          <w:sz w:val="24"/>
          <w:szCs w:val="24"/>
          <w:lang w:val="uk-UA"/>
        </w:rPr>
        <w:t>)</w:t>
      </w:r>
      <w:r w:rsidRPr="006E49C2">
        <w:rPr>
          <w:color w:val="0070C0"/>
          <w:sz w:val="24"/>
          <w:szCs w:val="24"/>
          <w:lang w:val="uk-UA"/>
        </w:rPr>
        <w:t xml:space="preserve"> </w:t>
      </w:r>
      <w:r w:rsidRPr="006E49C2">
        <w:rPr>
          <w:sz w:val="24"/>
          <w:szCs w:val="24"/>
          <w:lang w:val="uk-UA"/>
        </w:rPr>
        <w:t xml:space="preserve">– так звані дрони: літальні об’єкти без пілота на борту. Як правило, політ дрону контролює оператор або ж дрон летить по автоматично заданій траєкторії. </w:t>
      </w:r>
    </w:p>
    <w:p w14:paraId="59285604" w14:textId="35423074" w:rsidR="00687A6B" w:rsidRPr="00687A6B" w:rsidRDefault="00687A6B"/>
    <w:sectPr w:rsidR="00687A6B" w:rsidRPr="00687A6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990F" w14:textId="77777777" w:rsidR="00382A89" w:rsidRDefault="00382A89" w:rsidP="005D642B">
      <w:pPr>
        <w:spacing w:after="0" w:line="240" w:lineRule="auto"/>
      </w:pPr>
      <w:r>
        <w:separator/>
      </w:r>
    </w:p>
  </w:endnote>
  <w:endnote w:type="continuationSeparator" w:id="0">
    <w:p w14:paraId="0CD7A634" w14:textId="77777777" w:rsidR="00382A89" w:rsidRDefault="00382A89" w:rsidP="005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6A83" w14:textId="4396B523" w:rsidR="005D642B" w:rsidRDefault="005D642B" w:rsidP="005D642B">
    <w:pPr>
      <w:pStyle w:val="Footer"/>
      <w:spacing w:before="100" w:beforeAutospacing="1"/>
      <w:jc w:val="center"/>
    </w:pPr>
    <w:r w:rsidRPr="005D642B">
      <w:rPr>
        <w:noProof/>
      </w:rPr>
      <w:drawing>
        <wp:anchor distT="0" distB="0" distL="114300" distR="114300" simplePos="0" relativeHeight="251657216" behindDoc="0" locked="0" layoutInCell="1" allowOverlap="1" wp14:anchorId="647FD80E" wp14:editId="6D07C1CA">
          <wp:simplePos x="0" y="0"/>
          <wp:positionH relativeFrom="column">
            <wp:posOffset>4343400</wp:posOffset>
          </wp:positionH>
          <wp:positionV relativeFrom="paragraph">
            <wp:posOffset>38100</wp:posOffset>
          </wp:positionV>
          <wp:extent cx="434975" cy="304800"/>
          <wp:effectExtent l="0" t="0" r="3175" b="0"/>
          <wp:wrapNone/>
          <wp:docPr id="6" name="Picture 5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074F6C7-456B-189E-5234-DDA11AC478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F074F6C7-456B-189E-5234-DDA11AC478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4" t="25370" r="34074" b="52593"/>
                  <a:stretch/>
                </pic:blipFill>
                <pic:spPr>
                  <a:xfrm>
                    <a:off x="0" y="0"/>
                    <a:ext cx="4349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B111AE6" wp14:editId="4462097E">
          <wp:extent cx="2314175" cy="390525"/>
          <wp:effectExtent l="0" t="0" r="0" b="0"/>
          <wp:docPr id="7" name="Picture 7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screenshot of a computer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466" cy="39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58AC" w14:textId="77777777" w:rsidR="00382A89" w:rsidRDefault="00382A89" w:rsidP="005D642B">
      <w:pPr>
        <w:spacing w:after="0" w:line="240" w:lineRule="auto"/>
      </w:pPr>
      <w:r>
        <w:separator/>
      </w:r>
    </w:p>
  </w:footnote>
  <w:footnote w:type="continuationSeparator" w:id="0">
    <w:p w14:paraId="43B29AEF" w14:textId="77777777" w:rsidR="00382A89" w:rsidRDefault="00382A89" w:rsidP="005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F3B3" w14:textId="70C7690E" w:rsidR="005D642B" w:rsidRDefault="005D642B">
    <w:pPr>
      <w:pStyle w:val="Header"/>
    </w:pPr>
    <w:r w:rsidRPr="005D3CDA">
      <w:rPr>
        <w:noProof/>
      </w:rPr>
      <w:drawing>
        <wp:inline distT="0" distB="0" distL="0" distR="0" wp14:anchorId="2D163C1E" wp14:editId="490D1274">
          <wp:extent cx="1288048" cy="249250"/>
          <wp:effectExtent l="0" t="0" r="7620" b="0"/>
          <wp:docPr id="771" name="re_start_logo-08.png" descr="re_start_logo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" name="re_start_logo-08.png" descr="re_start_logo-08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048" cy="2492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2B"/>
    <w:rsid w:val="00382A89"/>
    <w:rsid w:val="00521037"/>
    <w:rsid w:val="005D642B"/>
    <w:rsid w:val="00687A6B"/>
    <w:rsid w:val="006E49C2"/>
    <w:rsid w:val="00B02AC1"/>
    <w:rsid w:val="00E6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BB282"/>
  <w15:chartTrackingRefBased/>
  <w15:docId w15:val="{00BA8881-243E-489A-8AE0-84EA4F33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42B"/>
  </w:style>
  <w:style w:type="paragraph" w:styleId="Footer">
    <w:name w:val="footer"/>
    <w:basedOn w:val="Normal"/>
    <w:link w:val="FooterChar"/>
    <w:uiPriority w:val="99"/>
    <w:unhideWhenUsed/>
    <w:rsid w:val="005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2B"/>
  </w:style>
  <w:style w:type="character" w:styleId="Hyperlink">
    <w:name w:val="Hyperlink"/>
    <w:basedOn w:val="DefaultParagraphFont"/>
    <w:uiPriority w:val="99"/>
    <w:unhideWhenUsed/>
    <w:rsid w:val="00687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A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030D6EBA3DF4D9ED12E7F81FBBA16" ma:contentTypeVersion="17" ma:contentTypeDescription="Utwórz nowy dokument." ma:contentTypeScope="" ma:versionID="2e98c46254eb2a0bd1d7f65fe43bc706">
  <xsd:schema xmlns:xsd="http://www.w3.org/2001/XMLSchema" xmlns:xs="http://www.w3.org/2001/XMLSchema" xmlns:p="http://schemas.microsoft.com/office/2006/metadata/properties" xmlns:ns2="db6ca9af-5e7b-4a43-b260-369d46749709" xmlns:ns3="9621946d-a57e-4aad-a791-840c9869fbac" xmlns:ns4="64d2644c-3e8f-476f-bee1-8438476db436" targetNamespace="http://schemas.microsoft.com/office/2006/metadata/properties" ma:root="true" ma:fieldsID="878a980d126702f42ed14b589b03a7cd" ns2:_="" ns3:_="" ns4:_="">
    <xsd:import namespace="db6ca9af-5e7b-4a43-b260-369d46749709"/>
    <xsd:import namespace="9621946d-a57e-4aad-a791-840c9869fbac"/>
    <xsd:import namespace="64d2644c-3e8f-476f-bee1-8438476db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a9af-5e7b-4a43-b260-369d46749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1946d-a57e-4aad-a791-840c9869f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44c-3e8f-476f-bee1-8438476db43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01976c-4c38-405e-b6a0-37d989ab766c}" ma:internalName="TaxCatchAll" ma:showField="CatchAllData" ma:web="9621946d-a57e-4aad-a791-840c9869f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d2644c-3e8f-476f-bee1-8438476db436" xsi:nil="true"/>
    <_Flow_SignoffStatus xmlns="db6ca9af-5e7b-4a43-b260-369d46749709" xsi:nil="true"/>
    <lcf76f155ced4ddcb4097134ff3c332f xmlns="db6ca9af-5e7b-4a43-b260-369d467497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8F8CB3-E03F-4EBA-A8AD-C886F2A1680E}"/>
</file>

<file path=customXml/itemProps2.xml><?xml version="1.0" encoding="utf-8"?>
<ds:datastoreItem xmlns:ds="http://schemas.openxmlformats.org/officeDocument/2006/customXml" ds:itemID="{77314965-4026-4C87-B7EE-129DC5D4DFBE}"/>
</file>

<file path=customXml/itemProps3.xml><?xml version="1.0" encoding="utf-8"?>
<ds:datastoreItem xmlns:ds="http://schemas.openxmlformats.org/officeDocument/2006/customXml" ds:itemID="{A03178EC-3EA7-43B6-8BF0-C863256A8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Sviatoslav Sviatnenko</dc:creator>
  <cp:keywords/>
  <dc:description/>
  <cp:lastModifiedBy>Sviatoslav Sviatnenko</cp:lastModifiedBy>
  <cp:revision>4</cp:revision>
  <dcterms:created xsi:type="dcterms:W3CDTF">2022-12-27T15:31:00Z</dcterms:created>
  <dcterms:modified xsi:type="dcterms:W3CDTF">2022-12-28T23:39:00Z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0e62802f-8a1b-4bf3-bec3-64ed4e88e849</vt:lpwstr>
  </property>
  <property fmtid="{D5CDD505-2E9C-101B-9397-08002B2CF9AE}" pid="3" name="ContentTypeId">
    <vt:lpwstr>0x0101001D5030D6EBA3DF4D9ED12E7F81FBBA16</vt:lpwstr>
  </property>
</Properties>
</file>